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24C" w:rsidRDefault="00EF224C" w:rsidP="00EF224C">
      <w:pPr>
        <w:jc w:val="center"/>
        <w:rPr>
          <w:rFonts w:eastAsia="Calibri"/>
          <w:b/>
          <w:sz w:val="28"/>
          <w:szCs w:val="28"/>
          <w:lang w:eastAsia="en-US"/>
        </w:rPr>
      </w:pPr>
      <w:r>
        <w:rPr>
          <w:rFonts w:eastAsia="Calibri"/>
          <w:b/>
          <w:sz w:val="28"/>
          <w:szCs w:val="28"/>
          <w:lang w:eastAsia="en-US"/>
        </w:rPr>
        <w:t xml:space="preserve">АННОТАЦИИ К РАБОЧИМ ПРОГРАММАМ </w:t>
      </w:r>
      <w:r>
        <w:rPr>
          <w:rFonts w:eastAsia="Calibri"/>
          <w:b/>
          <w:sz w:val="28"/>
          <w:szCs w:val="28"/>
          <w:lang w:eastAsia="en-US"/>
        </w:rPr>
        <w:t xml:space="preserve">ПЕДАГОГОВ, РЕАЛИЗУЮЩИХ АООП НОО </w:t>
      </w:r>
      <w:proofErr w:type="gramStart"/>
      <w:r>
        <w:rPr>
          <w:rFonts w:eastAsia="Calibri"/>
          <w:b/>
          <w:sz w:val="28"/>
          <w:szCs w:val="28"/>
          <w:lang w:eastAsia="en-US"/>
        </w:rPr>
        <w:t>для</w:t>
      </w:r>
      <w:proofErr w:type="gramEnd"/>
      <w:r>
        <w:rPr>
          <w:rFonts w:eastAsia="Calibri"/>
          <w:b/>
          <w:sz w:val="28"/>
          <w:szCs w:val="28"/>
          <w:lang w:eastAsia="en-US"/>
        </w:rPr>
        <w:t xml:space="preserve"> обучающихся с ТНР</w:t>
      </w: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русскому языку 1-4 классы</w:t>
      </w:r>
    </w:p>
    <w:p w:rsidR="00EF224C" w:rsidRPr="0057476B" w:rsidRDefault="00EF224C" w:rsidP="00EF224C">
      <w:pPr>
        <w:jc w:val="center"/>
        <w:rPr>
          <w:rFonts w:eastAsia="Calibri"/>
          <w:b/>
          <w:sz w:val="28"/>
          <w:szCs w:val="28"/>
          <w:lang w:eastAsia="en-US"/>
        </w:rPr>
      </w:pPr>
    </w:p>
    <w:p w:rsidR="00EF224C" w:rsidRPr="009201EA" w:rsidRDefault="00EF224C" w:rsidP="00EF224C">
      <w:pPr>
        <w:rPr>
          <w:rFonts w:eastAsia="Calibri"/>
          <w:sz w:val="20"/>
          <w:szCs w:val="20"/>
          <w:lang w:eastAsia="en-US"/>
        </w:rPr>
      </w:pPr>
      <w:r w:rsidRPr="009201EA">
        <w:rPr>
          <w:rFonts w:eastAsia="Calibri"/>
          <w:sz w:val="20"/>
          <w:szCs w:val="20"/>
          <w:lang w:eastAsia="en-US"/>
        </w:rPr>
        <w:t xml:space="preserve">      </w:t>
      </w:r>
      <w:proofErr w:type="gramStart"/>
      <w:r w:rsidRPr="009201EA">
        <w:rPr>
          <w:rFonts w:eastAsia="Calibri"/>
          <w:sz w:val="20"/>
          <w:szCs w:val="20"/>
          <w:lang w:eastAsia="en-US"/>
        </w:rPr>
        <w:t xml:space="preserve">Рабочая программа по </w:t>
      </w:r>
      <w:r>
        <w:rPr>
          <w:rFonts w:eastAsia="Calibri"/>
          <w:sz w:val="20"/>
          <w:szCs w:val="20"/>
          <w:lang w:eastAsia="en-US"/>
        </w:rPr>
        <w:t>русскому языку</w:t>
      </w:r>
      <w:r w:rsidRPr="009201EA">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rPr>
          <w:rFonts w:eastAsia="Calibri"/>
          <w:sz w:val="20"/>
          <w:szCs w:val="20"/>
          <w:lang w:eastAsia="en-US"/>
        </w:rPr>
      </w:pPr>
      <w:r w:rsidRPr="009201EA">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и </w:t>
      </w:r>
      <w:proofErr w:type="gramStart"/>
      <w:r w:rsidRPr="009201EA">
        <w:rPr>
          <w:rFonts w:eastAsia="Calibri"/>
          <w:sz w:val="20"/>
          <w:szCs w:val="20"/>
          <w:lang w:eastAsia="en-US"/>
        </w:rPr>
        <w:t>воспитания</w:t>
      </w:r>
      <w:proofErr w:type="gramEnd"/>
      <w:r w:rsidRPr="009201EA">
        <w:rPr>
          <w:rFonts w:eastAsia="Calibri"/>
          <w:sz w:val="20"/>
          <w:szCs w:val="20"/>
          <w:lang w:eastAsia="en-US"/>
        </w:rPr>
        <w:t xml:space="preserve"> обучающихся с </w:t>
      </w:r>
      <w:r>
        <w:rPr>
          <w:rFonts w:eastAsia="Calibri"/>
          <w:sz w:val="20"/>
          <w:szCs w:val="20"/>
          <w:lang w:eastAsia="en-US"/>
        </w:rPr>
        <w:t>ТНР</w:t>
      </w:r>
      <w:r w:rsidRPr="0057476B">
        <w:rPr>
          <w:rFonts w:eastAsia="Calibri"/>
          <w:sz w:val="20"/>
          <w:szCs w:val="20"/>
          <w:lang w:eastAsia="en-US"/>
        </w:rPr>
        <w:t xml:space="preserve">, Концепции духовно-нравственного развития и воспитания личности гражданина России, планируемых результатов начального образования и с учетом  авторской программы «Русский язык» </w:t>
      </w:r>
      <w:r>
        <w:rPr>
          <w:rFonts w:eastAsia="Calibri"/>
          <w:sz w:val="20"/>
          <w:szCs w:val="20"/>
          <w:lang w:eastAsia="en-US"/>
        </w:rPr>
        <w:t xml:space="preserve">Т.Г. </w:t>
      </w:r>
      <w:proofErr w:type="spellStart"/>
      <w:r>
        <w:rPr>
          <w:rFonts w:eastAsia="Calibri"/>
          <w:sz w:val="20"/>
          <w:szCs w:val="20"/>
          <w:lang w:eastAsia="en-US"/>
        </w:rPr>
        <w:t>Рамзаевой</w:t>
      </w:r>
      <w:proofErr w:type="spellEnd"/>
      <w:r>
        <w:rPr>
          <w:rFonts w:eastAsia="Calibri"/>
          <w:sz w:val="20"/>
          <w:szCs w:val="20"/>
          <w:lang w:eastAsia="en-US"/>
        </w:rPr>
        <w:t>.</w:t>
      </w:r>
    </w:p>
    <w:p w:rsidR="00EF224C" w:rsidRPr="0057476B" w:rsidRDefault="00EF224C" w:rsidP="00EF224C">
      <w:pPr>
        <w:rPr>
          <w:rFonts w:eastAsia="Calibri"/>
          <w:sz w:val="20"/>
          <w:szCs w:val="20"/>
          <w:lang w:eastAsia="en-US"/>
        </w:rPr>
      </w:pPr>
      <w:r w:rsidRPr="0057476B">
        <w:rPr>
          <w:rFonts w:eastAsia="Calibri"/>
          <w:sz w:val="20"/>
          <w:szCs w:val="20"/>
          <w:lang w:eastAsia="en-US"/>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EF224C" w:rsidRPr="0057476B" w:rsidRDefault="00EF224C" w:rsidP="00EF224C">
      <w:pPr>
        <w:rPr>
          <w:rFonts w:eastAsia="Calibri"/>
          <w:sz w:val="20"/>
          <w:szCs w:val="20"/>
          <w:lang w:eastAsia="en-US"/>
        </w:rPr>
      </w:pPr>
      <w:r w:rsidRPr="0057476B">
        <w:rPr>
          <w:rFonts w:eastAsia="Calibri"/>
          <w:sz w:val="20"/>
          <w:szCs w:val="20"/>
          <w:lang w:eastAsia="en-US"/>
        </w:rPr>
        <w:t>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стороной только через посредство той же среды — отечественного языка» (К. Д. Ушинский).</w:t>
      </w:r>
    </w:p>
    <w:p w:rsidR="00EF224C" w:rsidRPr="0057476B" w:rsidRDefault="00EF224C" w:rsidP="00EF224C">
      <w:pPr>
        <w:rPr>
          <w:rFonts w:eastAsia="Calibri"/>
          <w:sz w:val="20"/>
          <w:szCs w:val="20"/>
          <w:lang w:eastAsia="en-US"/>
        </w:rPr>
      </w:pPr>
      <w:r w:rsidRPr="0057476B">
        <w:rPr>
          <w:rFonts w:eastAsia="Calibri"/>
          <w:sz w:val="20"/>
          <w:szCs w:val="20"/>
          <w:lang w:eastAsia="en-US"/>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EF224C" w:rsidRPr="0057476B" w:rsidRDefault="00EF224C" w:rsidP="00EF224C">
      <w:pPr>
        <w:rPr>
          <w:rFonts w:eastAsia="Calibri"/>
          <w:sz w:val="20"/>
          <w:szCs w:val="20"/>
          <w:lang w:eastAsia="en-US"/>
        </w:rPr>
      </w:pPr>
      <w:r w:rsidRPr="0057476B">
        <w:rPr>
          <w:rFonts w:eastAsia="Calibri"/>
          <w:sz w:val="20"/>
          <w:szCs w:val="20"/>
          <w:lang w:eastAsia="en-US"/>
        </w:rPr>
        <w:t>В системе предметов общеобразовательной школы курс «Русский язык» реализует цели:</w:t>
      </w:r>
    </w:p>
    <w:p w:rsidR="00EF224C" w:rsidRPr="0057476B" w:rsidRDefault="00EF224C" w:rsidP="00EF224C">
      <w:pPr>
        <w:rPr>
          <w:rFonts w:eastAsia="Calibri"/>
          <w:sz w:val="20"/>
          <w:szCs w:val="20"/>
          <w:lang w:eastAsia="en-US"/>
        </w:rPr>
      </w:pPr>
      <w:r w:rsidRPr="0057476B">
        <w:rPr>
          <w:rFonts w:eastAsia="Calibri"/>
          <w:sz w:val="20"/>
          <w:szCs w:val="20"/>
          <w:lang w:eastAsia="en-US"/>
        </w:rPr>
        <w:sym w:font="Symbol" w:char="F0B7"/>
      </w:r>
      <w:r w:rsidRPr="0057476B">
        <w:rPr>
          <w:rFonts w:eastAsia="Calibri"/>
          <w:sz w:val="20"/>
          <w:szCs w:val="20"/>
          <w:lang w:eastAsia="en-US"/>
        </w:rPr>
        <w:t xml:space="preserve"> познавательная цель предполагает ознакомление </w:t>
      </w:r>
      <w:proofErr w:type="gramStart"/>
      <w:r w:rsidRPr="0057476B">
        <w:rPr>
          <w:rFonts w:eastAsia="Calibri"/>
          <w:sz w:val="20"/>
          <w:szCs w:val="20"/>
          <w:lang w:eastAsia="en-US"/>
        </w:rPr>
        <w:t>обучающихся</w:t>
      </w:r>
      <w:proofErr w:type="gramEnd"/>
      <w:r w:rsidRPr="0057476B">
        <w:rPr>
          <w:rFonts w:eastAsia="Calibri"/>
          <w:sz w:val="20"/>
          <w:szCs w:val="20"/>
          <w:lang w:eastAsia="en-US"/>
        </w:rPr>
        <w:t xml:space="preserve"> с основными положениями науки о языке и формирование на этой основе знаково-символического восприятия и логического мышления обучающихся;</w:t>
      </w:r>
    </w:p>
    <w:p w:rsidR="00EF224C" w:rsidRPr="0057476B" w:rsidRDefault="00EF224C" w:rsidP="00EF224C">
      <w:pPr>
        <w:rPr>
          <w:rFonts w:eastAsia="Calibri"/>
          <w:sz w:val="20"/>
          <w:szCs w:val="20"/>
          <w:lang w:eastAsia="en-US"/>
        </w:rPr>
      </w:pPr>
      <w:r w:rsidRPr="0057476B">
        <w:rPr>
          <w:rFonts w:eastAsia="Calibri"/>
          <w:sz w:val="20"/>
          <w:szCs w:val="20"/>
          <w:lang w:eastAsia="en-US"/>
        </w:rPr>
        <w:sym w:font="Symbol" w:char="F0B7"/>
      </w:r>
      <w:r w:rsidRPr="0057476B">
        <w:rPr>
          <w:rFonts w:eastAsia="Calibri"/>
          <w:sz w:val="20"/>
          <w:szCs w:val="20"/>
          <w:lang w:eastAsia="en-US"/>
        </w:rPr>
        <w:t xml:space="preserve"> социокультурная цель – изучение русского языка – включает формирование коммуникативной компетенции обучающихся: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EF224C" w:rsidRPr="0057476B" w:rsidRDefault="00EF224C" w:rsidP="00EF224C">
      <w:pPr>
        <w:rPr>
          <w:rFonts w:eastAsia="Calibri"/>
          <w:sz w:val="20"/>
          <w:szCs w:val="20"/>
          <w:lang w:eastAsia="en-US"/>
        </w:rPr>
      </w:pPr>
      <w:r w:rsidRPr="0057476B">
        <w:rPr>
          <w:rFonts w:eastAsia="Calibri"/>
          <w:sz w:val="20"/>
          <w:szCs w:val="20"/>
          <w:lang w:eastAsia="en-US"/>
        </w:rPr>
        <w:t>Для достижения поставленных целей изучения русского языка в начальной школе необходимо решение следующих практических задач:</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речи, мышления, воображения школьников, умения выбирать средства языка в соответствии с целями, задачами и условиями общения;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 освоение </w:t>
      </w:r>
      <w:proofErr w:type="gramStart"/>
      <w:r w:rsidRPr="0057476B">
        <w:rPr>
          <w:rFonts w:eastAsia="Calibri"/>
          <w:sz w:val="20"/>
          <w:szCs w:val="20"/>
          <w:lang w:eastAsia="en-US"/>
        </w:rPr>
        <w:t>обучающимися</w:t>
      </w:r>
      <w:proofErr w:type="gramEnd"/>
      <w:r w:rsidRPr="0057476B">
        <w:rPr>
          <w:rFonts w:eastAsia="Calibri"/>
          <w:sz w:val="20"/>
          <w:szCs w:val="20"/>
          <w:lang w:eastAsia="en-US"/>
        </w:rPr>
        <w:t xml:space="preserve"> первоначальных знаний о лексике, фонетике, грамматике русского языка;</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w:t>
      </w:r>
      <w:proofErr w:type="gramStart"/>
      <w:r w:rsidRPr="0057476B">
        <w:rPr>
          <w:rFonts w:eastAsia="Calibri"/>
          <w:sz w:val="20"/>
          <w:szCs w:val="20"/>
          <w:lang w:eastAsia="en-US"/>
        </w:rPr>
        <w:t>тексты-описания</w:t>
      </w:r>
      <w:proofErr w:type="gramEnd"/>
      <w:r w:rsidRPr="0057476B">
        <w:rPr>
          <w:rFonts w:eastAsia="Calibri"/>
          <w:sz w:val="20"/>
          <w:szCs w:val="20"/>
          <w:lang w:eastAsia="en-US"/>
        </w:rPr>
        <w:t xml:space="preserve"> и тексты-повествования небольшого объёма;</w:t>
      </w:r>
    </w:p>
    <w:p w:rsidR="00EF224C" w:rsidRPr="0057476B" w:rsidRDefault="00EF224C" w:rsidP="00EF224C">
      <w:pPr>
        <w:rPr>
          <w:rFonts w:eastAsia="Calibri"/>
          <w:sz w:val="20"/>
          <w:szCs w:val="20"/>
          <w:lang w:eastAsia="en-US"/>
        </w:rPr>
      </w:pPr>
      <w:r w:rsidRPr="0057476B">
        <w:rPr>
          <w:rFonts w:eastAsia="Calibri"/>
          <w:sz w:val="20"/>
          <w:szCs w:val="20"/>
          <w:lang w:eastAsia="en-US"/>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w:t>
      </w:r>
    </w:p>
    <w:p w:rsidR="00EF224C" w:rsidRPr="0057476B" w:rsidRDefault="00EF224C" w:rsidP="00EF224C">
      <w:pPr>
        <w:rPr>
          <w:rFonts w:eastAsia="Calibri"/>
          <w:sz w:val="20"/>
          <w:szCs w:val="20"/>
          <w:lang w:eastAsia="en-US"/>
        </w:rPr>
      </w:pPr>
      <w:r w:rsidRPr="0057476B">
        <w:rPr>
          <w:rFonts w:eastAsia="Calibri"/>
          <w:sz w:val="20"/>
          <w:szCs w:val="20"/>
          <w:lang w:eastAsia="en-US"/>
        </w:rPr>
        <w:t>Прописи (Обучение грамоте)</w:t>
      </w:r>
      <w:r w:rsidR="00BE7431">
        <w:rPr>
          <w:rFonts w:eastAsia="Calibri"/>
          <w:sz w:val="20"/>
          <w:szCs w:val="20"/>
          <w:lang w:eastAsia="en-US"/>
        </w:rPr>
        <w:t xml:space="preserve"> </w:t>
      </w:r>
      <w:r w:rsidRPr="0057476B">
        <w:rPr>
          <w:rFonts w:eastAsia="Calibri"/>
          <w:sz w:val="20"/>
          <w:szCs w:val="20"/>
          <w:lang w:eastAsia="en-US"/>
        </w:rPr>
        <w:t>Горецкий В.Г., Федосова Н.А. Пропись 1,2,3,4</w:t>
      </w:r>
    </w:p>
    <w:p w:rsidR="00EF224C" w:rsidRDefault="00EF224C" w:rsidP="00EF224C">
      <w:pPr>
        <w:rPr>
          <w:rFonts w:eastAsia="Calibri"/>
          <w:sz w:val="20"/>
          <w:szCs w:val="20"/>
          <w:lang w:eastAsia="en-US"/>
        </w:rPr>
      </w:pPr>
      <w:r>
        <w:rPr>
          <w:rFonts w:eastAsia="Calibri"/>
          <w:sz w:val="20"/>
          <w:szCs w:val="20"/>
          <w:lang w:eastAsia="en-US"/>
        </w:rPr>
        <w:t>Учебник</w:t>
      </w:r>
      <w:r w:rsidR="00956DB3">
        <w:rPr>
          <w:rFonts w:eastAsia="Calibri"/>
          <w:sz w:val="20"/>
          <w:szCs w:val="20"/>
          <w:lang w:eastAsia="en-US"/>
        </w:rPr>
        <w:t>:</w:t>
      </w:r>
      <w:r>
        <w:rPr>
          <w:rFonts w:eastAsia="Calibri"/>
          <w:sz w:val="20"/>
          <w:szCs w:val="20"/>
          <w:lang w:eastAsia="en-US"/>
        </w:rPr>
        <w:t xml:space="preserve"> Русский язык</w:t>
      </w:r>
      <w:r w:rsidRPr="00EF224C">
        <w:rPr>
          <w:rFonts w:eastAsia="Calibri"/>
          <w:sz w:val="20"/>
          <w:szCs w:val="20"/>
          <w:lang w:eastAsia="en-US"/>
        </w:rPr>
        <w:t xml:space="preserve"> </w:t>
      </w:r>
      <w:r>
        <w:rPr>
          <w:rFonts w:eastAsia="Calibri"/>
          <w:sz w:val="20"/>
          <w:szCs w:val="20"/>
          <w:lang w:eastAsia="en-US"/>
        </w:rPr>
        <w:t>(1,2,3,4 класс)</w:t>
      </w:r>
      <w:r w:rsidRPr="00EF224C">
        <w:rPr>
          <w:rFonts w:eastAsia="Calibri"/>
          <w:sz w:val="20"/>
          <w:szCs w:val="20"/>
          <w:lang w:eastAsia="en-US"/>
        </w:rPr>
        <w:t xml:space="preserve"> </w:t>
      </w:r>
      <w:proofErr w:type="spellStart"/>
      <w:r w:rsidRPr="00EF224C">
        <w:rPr>
          <w:rFonts w:eastAsia="Calibri"/>
          <w:sz w:val="20"/>
          <w:szCs w:val="20"/>
          <w:lang w:eastAsia="en-US"/>
        </w:rPr>
        <w:t>Рамзаева</w:t>
      </w:r>
      <w:proofErr w:type="spellEnd"/>
      <w:r>
        <w:rPr>
          <w:rFonts w:eastAsia="Calibri"/>
          <w:sz w:val="20"/>
          <w:szCs w:val="20"/>
          <w:lang w:eastAsia="en-US"/>
        </w:rPr>
        <w:t xml:space="preserve"> </w:t>
      </w:r>
      <w:r w:rsidRPr="00EF224C">
        <w:rPr>
          <w:rFonts w:eastAsia="Calibri"/>
          <w:sz w:val="20"/>
          <w:szCs w:val="20"/>
          <w:lang w:eastAsia="en-US"/>
        </w:rPr>
        <w:t>Т.Г</w:t>
      </w:r>
      <w:r w:rsidRPr="00EF224C">
        <w:rPr>
          <w:rFonts w:eastAsia="Calibri"/>
          <w:sz w:val="20"/>
          <w:szCs w:val="20"/>
          <w:lang w:eastAsia="en-US"/>
        </w:rPr>
        <w:t xml:space="preserve"> </w:t>
      </w:r>
      <w:proofErr w:type="gramStart"/>
      <w:r>
        <w:rPr>
          <w:rFonts w:eastAsia="Calibri"/>
          <w:sz w:val="20"/>
          <w:szCs w:val="20"/>
          <w:lang w:eastAsia="en-US"/>
        </w:rPr>
        <w:t>-В</w:t>
      </w:r>
      <w:proofErr w:type="gramEnd"/>
      <w:r>
        <w:rPr>
          <w:rFonts w:eastAsia="Calibri"/>
          <w:sz w:val="20"/>
          <w:szCs w:val="20"/>
          <w:lang w:eastAsia="en-US"/>
        </w:rPr>
        <w:t xml:space="preserve"> 2 частях. – М.: Дрофа.</w:t>
      </w:r>
    </w:p>
    <w:p w:rsidR="00EF224C"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русского языка в начальной школе выделяется 675 часов. В 1 классе — 165 ч</w:t>
      </w:r>
      <w:proofErr w:type="gramStart"/>
      <w:r w:rsidRPr="0057476B">
        <w:rPr>
          <w:rFonts w:eastAsia="Calibri"/>
          <w:sz w:val="20"/>
          <w:szCs w:val="20"/>
          <w:lang w:eastAsia="en-US"/>
        </w:rPr>
        <w:t xml:space="preserve"> ,</w:t>
      </w:r>
      <w:proofErr w:type="gramEnd"/>
      <w:r w:rsidRPr="0057476B">
        <w:rPr>
          <w:rFonts w:eastAsia="Calibri"/>
          <w:sz w:val="20"/>
          <w:szCs w:val="20"/>
          <w:lang w:eastAsia="en-US"/>
        </w:rPr>
        <w:t xml:space="preserve"> по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w:t>
      </w:r>
    </w:p>
    <w:p w:rsidR="00EF224C" w:rsidRPr="0057476B" w:rsidRDefault="00EF224C" w:rsidP="00EF224C">
      <w:pPr>
        <w:rPr>
          <w:rFonts w:eastAsia="Calibri"/>
          <w:sz w:val="20"/>
          <w:szCs w:val="20"/>
          <w:lang w:eastAsia="en-US"/>
        </w:rPr>
      </w:pPr>
      <w:r w:rsidRPr="0057476B">
        <w:rPr>
          <w:rFonts w:eastAsia="Calibri"/>
          <w:sz w:val="20"/>
          <w:szCs w:val="20"/>
          <w:lang w:eastAsia="en-US"/>
        </w:rPr>
        <w:t>Во 2-4 классах на уроки русского языка отводится по 170 часов, по 5 часов в неделю, 34 учебные недели в каждом классе.</w:t>
      </w:r>
    </w:p>
    <w:p w:rsidR="00EF224C" w:rsidRPr="0057476B" w:rsidRDefault="00EF224C" w:rsidP="00EF224C">
      <w:pPr>
        <w:rPr>
          <w:rFonts w:eastAsia="Calibri"/>
          <w:sz w:val="20"/>
          <w:szCs w:val="20"/>
          <w:lang w:eastAsia="en-US"/>
        </w:rPr>
      </w:pP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литературному чтению 1 - 4 классы</w:t>
      </w:r>
    </w:p>
    <w:p w:rsidR="00EF224C" w:rsidRPr="009201EA" w:rsidRDefault="00EF224C" w:rsidP="00EF224C">
      <w:pPr>
        <w:rPr>
          <w:rFonts w:eastAsia="Calibri"/>
          <w:sz w:val="20"/>
          <w:szCs w:val="20"/>
          <w:lang w:eastAsia="en-US"/>
        </w:rPr>
      </w:pPr>
      <w:r w:rsidRPr="009201EA">
        <w:rPr>
          <w:rFonts w:eastAsia="Calibri"/>
          <w:sz w:val="20"/>
          <w:szCs w:val="20"/>
          <w:lang w:eastAsia="en-US"/>
        </w:rPr>
        <w:t xml:space="preserve">      </w:t>
      </w:r>
      <w:proofErr w:type="gramStart"/>
      <w:r w:rsidRPr="009201EA">
        <w:rPr>
          <w:rFonts w:eastAsia="Calibri"/>
          <w:sz w:val="20"/>
          <w:szCs w:val="20"/>
          <w:lang w:eastAsia="en-US"/>
        </w:rPr>
        <w:t xml:space="preserve">Рабочая программа по </w:t>
      </w:r>
      <w:r>
        <w:rPr>
          <w:rFonts w:eastAsia="Calibri"/>
          <w:sz w:val="20"/>
          <w:szCs w:val="20"/>
          <w:lang w:eastAsia="en-US"/>
        </w:rPr>
        <w:t>литературному чтению</w:t>
      </w:r>
      <w:r w:rsidRPr="009201EA">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rPr>
          <w:rFonts w:eastAsia="Calibri"/>
          <w:sz w:val="20"/>
          <w:szCs w:val="20"/>
          <w:lang w:eastAsia="en-US"/>
        </w:rPr>
      </w:pPr>
      <w:r w:rsidRPr="009201EA">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и </w:t>
      </w:r>
      <w:proofErr w:type="gramStart"/>
      <w:r w:rsidRPr="009201EA">
        <w:rPr>
          <w:rFonts w:eastAsia="Calibri"/>
          <w:sz w:val="20"/>
          <w:szCs w:val="20"/>
          <w:lang w:eastAsia="en-US"/>
        </w:rPr>
        <w:t>воспитания</w:t>
      </w:r>
      <w:proofErr w:type="gramEnd"/>
      <w:r w:rsidRPr="009201EA">
        <w:rPr>
          <w:rFonts w:eastAsia="Calibri"/>
          <w:sz w:val="20"/>
          <w:szCs w:val="20"/>
          <w:lang w:eastAsia="en-US"/>
        </w:rPr>
        <w:t xml:space="preserve"> обуча</w:t>
      </w:r>
      <w:r>
        <w:rPr>
          <w:rFonts w:eastAsia="Calibri"/>
          <w:sz w:val="20"/>
          <w:szCs w:val="20"/>
          <w:lang w:eastAsia="en-US"/>
        </w:rPr>
        <w:t>ющихся с ЗПР</w:t>
      </w:r>
      <w:r w:rsidRPr="009201EA">
        <w:rPr>
          <w:rFonts w:eastAsia="Calibri"/>
          <w:sz w:val="20"/>
          <w:szCs w:val="20"/>
          <w:lang w:eastAsia="en-US"/>
        </w:rPr>
        <w:t xml:space="preserve">, </w:t>
      </w:r>
      <w:r w:rsidRPr="0057476B">
        <w:rPr>
          <w:rFonts w:eastAsia="Calibri"/>
          <w:sz w:val="20"/>
          <w:szCs w:val="20"/>
          <w:lang w:eastAsia="en-US"/>
        </w:rPr>
        <w:t xml:space="preserve">примерной программы по литературному </w:t>
      </w:r>
      <w:r w:rsidRPr="0057476B">
        <w:rPr>
          <w:rFonts w:eastAsia="Calibri"/>
          <w:sz w:val="20"/>
          <w:szCs w:val="20"/>
          <w:lang w:eastAsia="en-US"/>
        </w:rPr>
        <w:lastRenderedPageBreak/>
        <w:t xml:space="preserve">чтению и с учетом  авторской программы Л.Ф. Климановой, В.Г. Горецкого, М.В. </w:t>
      </w:r>
      <w:proofErr w:type="spellStart"/>
      <w:r w:rsidRPr="0057476B">
        <w:rPr>
          <w:rFonts w:eastAsia="Calibri"/>
          <w:sz w:val="20"/>
          <w:szCs w:val="20"/>
          <w:lang w:eastAsia="en-US"/>
        </w:rPr>
        <w:t>Головановой</w:t>
      </w:r>
      <w:proofErr w:type="spellEnd"/>
      <w:r w:rsidRPr="0057476B">
        <w:rPr>
          <w:rFonts w:eastAsia="Calibri"/>
          <w:sz w:val="20"/>
          <w:szCs w:val="20"/>
          <w:lang w:eastAsia="en-US"/>
        </w:rPr>
        <w:t xml:space="preserve"> «Литературное чтение» 1-4 класс (УМК «Школа России), Концепции духовно-нравственного развития и воспитания личности гражданина России, планируемых результато</w:t>
      </w:r>
      <w:r>
        <w:rPr>
          <w:rFonts w:eastAsia="Calibri"/>
          <w:sz w:val="20"/>
          <w:szCs w:val="20"/>
          <w:lang w:eastAsia="en-US"/>
        </w:rPr>
        <w:t>в начального общего образовани</w:t>
      </w:r>
      <w:r w:rsidR="00BE7431">
        <w:rPr>
          <w:rFonts w:eastAsia="Calibri"/>
          <w:sz w:val="20"/>
          <w:szCs w:val="20"/>
          <w:lang w:eastAsia="en-US"/>
        </w:rPr>
        <w:t>я</w:t>
      </w:r>
      <w:r w:rsidRPr="0057476B">
        <w:rPr>
          <w:rFonts w:eastAsia="Calibri"/>
          <w:sz w:val="20"/>
          <w:szCs w:val="20"/>
          <w:lang w:eastAsia="en-US"/>
        </w:rPr>
        <w:t>. Региональное содержание рабочей программы составлено на основе программы по краеведению «Морянка» для обучающихся 2-4 классов, разработанной ГОУ АОИППК РО. ( Авторы Полякова И.Ф. и др.)</w:t>
      </w:r>
    </w:p>
    <w:p w:rsidR="00EF224C" w:rsidRPr="0057476B"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Литературное чтение — один из основных предметов в обучении младших школьников. Он формирует </w:t>
      </w:r>
      <w:proofErr w:type="spellStart"/>
      <w:r w:rsidRPr="0057476B">
        <w:rPr>
          <w:rFonts w:eastAsia="Calibri"/>
          <w:sz w:val="20"/>
          <w:szCs w:val="20"/>
          <w:lang w:eastAsia="en-US"/>
        </w:rPr>
        <w:t>общеучебный</w:t>
      </w:r>
      <w:proofErr w:type="spellEnd"/>
      <w:r w:rsidRPr="0057476B">
        <w:rPr>
          <w:rFonts w:eastAsia="Calibri"/>
          <w:sz w:val="20"/>
          <w:szCs w:val="20"/>
          <w:lang w:eastAsia="en-US"/>
        </w:rPr>
        <w:t xml:space="preserve"> навык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EF224C" w:rsidRPr="0057476B" w:rsidRDefault="00EF224C" w:rsidP="00EF224C">
      <w:pPr>
        <w:rPr>
          <w:rFonts w:eastAsia="Calibri"/>
          <w:sz w:val="20"/>
          <w:szCs w:val="20"/>
          <w:lang w:eastAsia="en-US"/>
        </w:rPr>
      </w:pPr>
      <w:r w:rsidRPr="0057476B">
        <w:rPr>
          <w:rFonts w:eastAsia="Calibri"/>
          <w:sz w:val="20"/>
          <w:szCs w:val="20"/>
          <w:lang w:eastAsia="en-US"/>
        </w:rPr>
        <w:t>Успешность изучения курса литературного чтения обеспечивает результативность по др</w:t>
      </w:r>
      <w:bookmarkStart w:id="0" w:name="_GoBack"/>
      <w:bookmarkEnd w:id="0"/>
      <w:r w:rsidRPr="0057476B">
        <w:rPr>
          <w:rFonts w:eastAsia="Calibri"/>
          <w:sz w:val="20"/>
          <w:szCs w:val="20"/>
          <w:lang w:eastAsia="en-US"/>
        </w:rPr>
        <w:t>угим предметам начальной школы.</w:t>
      </w:r>
    </w:p>
    <w:p w:rsidR="00EF224C" w:rsidRPr="0057476B" w:rsidRDefault="00EF224C" w:rsidP="00EF224C">
      <w:pPr>
        <w:rPr>
          <w:rFonts w:eastAsia="Calibri"/>
          <w:sz w:val="20"/>
          <w:szCs w:val="20"/>
          <w:lang w:eastAsia="en-US"/>
        </w:rPr>
      </w:pPr>
      <w:r w:rsidRPr="0057476B">
        <w:rPr>
          <w:rFonts w:eastAsia="Calibri"/>
          <w:sz w:val="20"/>
          <w:szCs w:val="20"/>
          <w:lang w:eastAsia="en-US"/>
        </w:rPr>
        <w:t>Курс литературного чтения направлен на достижение следующих целей:</w:t>
      </w:r>
    </w:p>
    <w:p w:rsidR="00EF224C" w:rsidRPr="0057476B" w:rsidRDefault="00EF224C" w:rsidP="00EF224C">
      <w:pPr>
        <w:rPr>
          <w:rFonts w:eastAsia="Calibri"/>
          <w:sz w:val="20"/>
          <w:szCs w:val="20"/>
          <w:lang w:eastAsia="en-US"/>
        </w:rPr>
      </w:pPr>
      <w:r w:rsidRPr="0057476B">
        <w:rPr>
          <w:rFonts w:eastAsia="Calibri"/>
          <w:sz w:val="20"/>
          <w:szCs w:val="20"/>
          <w:lang w:eastAsia="en-US"/>
        </w:rPr>
        <w:t>- 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EF224C" w:rsidRPr="0057476B" w:rsidRDefault="00EF224C" w:rsidP="00EF224C">
      <w:pPr>
        <w:rPr>
          <w:rFonts w:eastAsia="Calibri"/>
          <w:sz w:val="20"/>
          <w:szCs w:val="20"/>
          <w:lang w:eastAsia="en-US"/>
        </w:rPr>
      </w:pPr>
      <w:r w:rsidRPr="0057476B">
        <w:rPr>
          <w:rFonts w:eastAsia="Calibri"/>
          <w:sz w:val="20"/>
          <w:szCs w:val="20"/>
          <w:lang w:eastAsia="en-US"/>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EF224C" w:rsidRPr="0057476B" w:rsidRDefault="00EF224C" w:rsidP="00EF224C">
      <w:pPr>
        <w:rPr>
          <w:rFonts w:eastAsia="Calibri"/>
          <w:sz w:val="20"/>
          <w:szCs w:val="20"/>
          <w:lang w:eastAsia="en-US"/>
        </w:rPr>
      </w:pPr>
      <w:r w:rsidRPr="0057476B">
        <w:rPr>
          <w:rFonts w:eastAsia="Calibri"/>
          <w:sz w:val="20"/>
          <w:szCs w:val="20"/>
          <w:lang w:eastAsia="en-US"/>
        </w:rPr>
        <w:t>Литературное чтение как учебный предмет в начальной школе имеет большое значение в решении задач не только обучения, но и воспитания.</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Знакомство обучающихся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w:t>
      </w:r>
      <w:proofErr w:type="gramStart"/>
      <w:r w:rsidRPr="0057476B">
        <w:rPr>
          <w:rFonts w:eastAsia="Calibri"/>
          <w:sz w:val="20"/>
          <w:szCs w:val="20"/>
          <w:lang w:eastAsia="en-US"/>
        </w:rPr>
        <w:t>Ориентация обучающихся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roofErr w:type="gramEnd"/>
    </w:p>
    <w:p w:rsidR="00EF224C" w:rsidRPr="0057476B" w:rsidRDefault="00EF224C" w:rsidP="00EF224C">
      <w:pPr>
        <w:rPr>
          <w:rFonts w:eastAsia="Calibri"/>
          <w:sz w:val="20"/>
          <w:szCs w:val="20"/>
          <w:lang w:eastAsia="en-US"/>
        </w:rPr>
      </w:pPr>
      <w:r w:rsidRPr="0057476B">
        <w:rPr>
          <w:rFonts w:eastAsia="Calibri"/>
          <w:sz w:val="20"/>
          <w:szCs w:val="20"/>
          <w:lang w:eastAsia="en-US"/>
        </w:rPr>
        <w:t>Курс «Литературное чтение» направлен на решение следующих задач:</w:t>
      </w:r>
    </w:p>
    <w:p w:rsidR="00EF224C" w:rsidRPr="0057476B" w:rsidRDefault="00EF224C" w:rsidP="00EF224C">
      <w:pPr>
        <w:rPr>
          <w:rFonts w:eastAsia="Calibri"/>
          <w:sz w:val="20"/>
          <w:szCs w:val="20"/>
          <w:lang w:eastAsia="en-US"/>
        </w:rPr>
      </w:pPr>
      <w:r w:rsidRPr="0057476B">
        <w:rPr>
          <w:rFonts w:eastAsia="Calibri"/>
          <w:sz w:val="20"/>
          <w:szCs w:val="20"/>
          <w:lang w:eastAsia="en-US"/>
        </w:rPr>
        <w:t>- освоение общекультурных навыков чтения и понимание текста; воспитание интереса к чтению и книге;</w:t>
      </w:r>
    </w:p>
    <w:p w:rsidR="00EF224C" w:rsidRPr="0057476B" w:rsidRDefault="00EF224C" w:rsidP="00EF224C">
      <w:pPr>
        <w:rPr>
          <w:rFonts w:eastAsia="Calibri"/>
          <w:sz w:val="20"/>
          <w:szCs w:val="20"/>
          <w:lang w:eastAsia="en-US"/>
        </w:rPr>
      </w:pPr>
      <w:r w:rsidRPr="0057476B">
        <w:rPr>
          <w:rFonts w:eastAsia="Calibri"/>
          <w:sz w:val="20"/>
          <w:szCs w:val="20"/>
          <w:lang w:eastAsia="en-US"/>
        </w:rPr>
        <w:t>- овладение речевой, письменной и коммуникативной культурой;</w:t>
      </w:r>
    </w:p>
    <w:p w:rsidR="00EF224C" w:rsidRPr="0057476B" w:rsidRDefault="00EF224C" w:rsidP="00EF224C">
      <w:pPr>
        <w:rPr>
          <w:rFonts w:eastAsia="Calibri"/>
          <w:sz w:val="20"/>
          <w:szCs w:val="20"/>
          <w:lang w:eastAsia="en-US"/>
        </w:rPr>
      </w:pPr>
      <w:r w:rsidRPr="0057476B">
        <w:rPr>
          <w:rFonts w:eastAsia="Calibri"/>
          <w:sz w:val="20"/>
          <w:szCs w:val="20"/>
          <w:lang w:eastAsia="en-US"/>
        </w:rPr>
        <w:t>- воспитание эстетического отношения к действительности, отражённой в художественной литературе;</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нравственных ценностей и эстетического вкуса младшего школьника; понимание духовной сущности произведений.</w:t>
      </w:r>
    </w:p>
    <w:p w:rsidR="00EF224C" w:rsidRPr="0057476B" w:rsidRDefault="00EF224C" w:rsidP="00EF224C">
      <w:pPr>
        <w:rPr>
          <w:rFonts w:eastAsia="Calibri"/>
          <w:sz w:val="20"/>
          <w:szCs w:val="20"/>
          <w:lang w:eastAsia="en-US"/>
        </w:rPr>
      </w:pPr>
      <w:r w:rsidRPr="0057476B">
        <w:rPr>
          <w:rFonts w:eastAsia="Calibri"/>
          <w:sz w:val="20"/>
          <w:szCs w:val="20"/>
          <w:lang w:eastAsia="en-US"/>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rFonts w:eastAsia="Calibri"/>
          <w:sz w:val="20"/>
          <w:szCs w:val="20"/>
          <w:lang w:eastAsia="en-US"/>
        </w:rPr>
        <w:t>1. Горецкий В.Г. Азбука. Учебник.1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2. </w:t>
      </w:r>
      <w:proofErr w:type="spellStart"/>
      <w:r w:rsidRPr="0057476B">
        <w:rPr>
          <w:rFonts w:eastAsia="Calibri"/>
          <w:sz w:val="20"/>
          <w:szCs w:val="20"/>
          <w:lang w:eastAsia="en-US"/>
        </w:rPr>
        <w:t>Л.Ф.Климанова</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В.Г.Горецкий</w:t>
      </w:r>
      <w:proofErr w:type="spellEnd"/>
      <w:r w:rsidRPr="0057476B">
        <w:rPr>
          <w:rFonts w:eastAsia="Calibri"/>
          <w:sz w:val="20"/>
          <w:szCs w:val="20"/>
          <w:lang w:eastAsia="en-US"/>
        </w:rPr>
        <w:t>. Литературное чтение. Учебник. 1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3. </w:t>
      </w:r>
      <w:proofErr w:type="spellStart"/>
      <w:r w:rsidRPr="0057476B">
        <w:rPr>
          <w:rFonts w:eastAsia="Calibri"/>
          <w:sz w:val="20"/>
          <w:szCs w:val="20"/>
          <w:lang w:eastAsia="en-US"/>
        </w:rPr>
        <w:t>Л.Ф.Климанова</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В.Г.Горецкий</w:t>
      </w:r>
      <w:proofErr w:type="spellEnd"/>
      <w:r w:rsidRPr="0057476B">
        <w:rPr>
          <w:rFonts w:eastAsia="Calibri"/>
          <w:sz w:val="20"/>
          <w:szCs w:val="20"/>
          <w:lang w:eastAsia="en-US"/>
        </w:rPr>
        <w:t>. Литературное чтение. Учебник. 2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4. </w:t>
      </w:r>
      <w:proofErr w:type="spellStart"/>
      <w:r w:rsidRPr="0057476B">
        <w:rPr>
          <w:rFonts w:eastAsia="Calibri"/>
          <w:sz w:val="20"/>
          <w:szCs w:val="20"/>
          <w:lang w:eastAsia="en-US"/>
        </w:rPr>
        <w:t>Л.Ф.Климанова</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В.Г.Горецкий</w:t>
      </w:r>
      <w:proofErr w:type="spellEnd"/>
      <w:r w:rsidRPr="0057476B">
        <w:rPr>
          <w:rFonts w:eastAsia="Calibri"/>
          <w:sz w:val="20"/>
          <w:szCs w:val="20"/>
          <w:lang w:eastAsia="en-US"/>
        </w:rPr>
        <w:t>. Литературное чтение. Учебник. 3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5. </w:t>
      </w:r>
      <w:proofErr w:type="spellStart"/>
      <w:r w:rsidRPr="0057476B">
        <w:rPr>
          <w:rFonts w:eastAsia="Calibri"/>
          <w:sz w:val="20"/>
          <w:szCs w:val="20"/>
          <w:lang w:eastAsia="en-US"/>
        </w:rPr>
        <w:t>Л.Ф.Климанова</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В.Г.Горецкий</w:t>
      </w:r>
      <w:proofErr w:type="spellEnd"/>
      <w:r w:rsidRPr="0057476B">
        <w:rPr>
          <w:rFonts w:eastAsia="Calibri"/>
          <w:sz w:val="20"/>
          <w:szCs w:val="20"/>
          <w:lang w:eastAsia="en-US"/>
        </w:rPr>
        <w:t>. Литературное чтение. Учебник. 4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Курс «Литературное чтение» рассчитан на 448 часов. В 1 классе на изучение литературного чтения отводится 132 часа (92 часа – обучение чтению и 40 ч – литературное чтение), по 4 часа 33 учебные недели. Во 2-3 классах по 136 часов, по 4 часа 34 учебные недели в каждом классе. В 4 классе 102 часа, по 3 часа 34 учебные недели.</w:t>
      </w: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математике 1 - 4 классы</w:t>
      </w:r>
    </w:p>
    <w:p w:rsidR="00EF224C" w:rsidRPr="009201EA" w:rsidRDefault="00EF224C" w:rsidP="00EF224C">
      <w:pPr>
        <w:rPr>
          <w:rFonts w:eastAsia="Calibri"/>
          <w:sz w:val="20"/>
          <w:szCs w:val="20"/>
          <w:lang w:eastAsia="en-US"/>
        </w:rPr>
      </w:pPr>
      <w:r w:rsidRPr="009201EA">
        <w:rPr>
          <w:rFonts w:eastAsia="Calibri"/>
          <w:sz w:val="20"/>
          <w:szCs w:val="20"/>
          <w:lang w:eastAsia="en-US"/>
        </w:rPr>
        <w:t xml:space="preserve">      </w:t>
      </w:r>
      <w:proofErr w:type="gramStart"/>
      <w:r w:rsidRPr="009201EA">
        <w:rPr>
          <w:rFonts w:eastAsia="Calibri"/>
          <w:sz w:val="20"/>
          <w:szCs w:val="20"/>
          <w:lang w:eastAsia="en-US"/>
        </w:rPr>
        <w:t xml:space="preserve">Рабочая программа по </w:t>
      </w:r>
      <w:r>
        <w:rPr>
          <w:rFonts w:eastAsia="Calibri"/>
          <w:sz w:val="20"/>
          <w:szCs w:val="20"/>
          <w:lang w:eastAsia="en-US"/>
        </w:rPr>
        <w:t>математике</w:t>
      </w:r>
      <w:r w:rsidRPr="009201EA">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rPr>
          <w:rFonts w:eastAsia="Calibri"/>
          <w:sz w:val="20"/>
          <w:szCs w:val="20"/>
          <w:lang w:eastAsia="en-US"/>
        </w:rPr>
      </w:pPr>
      <w:r w:rsidRPr="009201EA">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w:t>
      </w:r>
      <w:r>
        <w:rPr>
          <w:rFonts w:eastAsia="Calibri"/>
          <w:sz w:val="20"/>
          <w:szCs w:val="20"/>
          <w:lang w:eastAsia="en-US"/>
        </w:rPr>
        <w:t xml:space="preserve"> и </w:t>
      </w:r>
      <w:proofErr w:type="gramStart"/>
      <w:r>
        <w:rPr>
          <w:rFonts w:eastAsia="Calibri"/>
          <w:sz w:val="20"/>
          <w:szCs w:val="20"/>
          <w:lang w:eastAsia="en-US"/>
        </w:rPr>
        <w:t>воспитания</w:t>
      </w:r>
      <w:proofErr w:type="gramEnd"/>
      <w:r>
        <w:rPr>
          <w:rFonts w:eastAsia="Calibri"/>
          <w:sz w:val="20"/>
          <w:szCs w:val="20"/>
          <w:lang w:eastAsia="en-US"/>
        </w:rPr>
        <w:t xml:space="preserve"> обучающихся с ЗПР</w:t>
      </w:r>
      <w:r w:rsidRPr="009201EA">
        <w:rPr>
          <w:rFonts w:eastAsia="Calibri"/>
          <w:sz w:val="20"/>
          <w:szCs w:val="20"/>
          <w:lang w:eastAsia="en-US"/>
        </w:rPr>
        <w:t xml:space="preserve">, </w:t>
      </w:r>
      <w:r w:rsidRPr="0057476B">
        <w:rPr>
          <w:rFonts w:eastAsia="Calibri"/>
          <w:sz w:val="20"/>
          <w:szCs w:val="20"/>
          <w:lang w:eastAsia="en-US"/>
        </w:rPr>
        <w:t xml:space="preserve">с учетом авторской программы «Математика» </w:t>
      </w:r>
      <w:proofErr w:type="spellStart"/>
      <w:r w:rsidRPr="0057476B">
        <w:rPr>
          <w:rFonts w:eastAsia="Calibri"/>
          <w:sz w:val="20"/>
          <w:szCs w:val="20"/>
          <w:lang w:eastAsia="en-US"/>
        </w:rPr>
        <w:t>М.И.Моро</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М.А.Бантовой</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Г.В.Бельтюковой</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С.И.Волковой</w:t>
      </w:r>
      <w:proofErr w:type="spellEnd"/>
      <w:r w:rsidRPr="0057476B">
        <w:rPr>
          <w:rFonts w:eastAsia="Calibri"/>
          <w:sz w:val="20"/>
          <w:szCs w:val="20"/>
          <w:lang w:eastAsia="en-US"/>
        </w:rPr>
        <w:t xml:space="preserve">, </w:t>
      </w:r>
      <w:proofErr w:type="spellStart"/>
      <w:r w:rsidRPr="0057476B">
        <w:rPr>
          <w:rFonts w:eastAsia="Calibri"/>
          <w:sz w:val="20"/>
          <w:szCs w:val="20"/>
          <w:lang w:eastAsia="en-US"/>
        </w:rPr>
        <w:t>С.В.Степановой</w:t>
      </w:r>
      <w:proofErr w:type="spellEnd"/>
      <w:r w:rsidRPr="0057476B">
        <w:rPr>
          <w:rFonts w:eastAsia="Calibri"/>
          <w:sz w:val="20"/>
          <w:szCs w:val="20"/>
          <w:lang w:eastAsia="en-US"/>
        </w:rPr>
        <w:t xml:space="preserve"> (УМК «Школа России), Концепции духовно-нравственного развития и воспитания личности гражданина России, планируемых результато</w:t>
      </w:r>
      <w:r>
        <w:rPr>
          <w:rFonts w:eastAsia="Calibri"/>
          <w:sz w:val="20"/>
          <w:szCs w:val="20"/>
          <w:lang w:eastAsia="en-US"/>
        </w:rPr>
        <w:t>в начального общего образования</w:t>
      </w:r>
      <w:proofErr w:type="gramStart"/>
      <w:r w:rsidRPr="0057476B">
        <w:rPr>
          <w:rFonts w:eastAsia="Calibri"/>
          <w:sz w:val="20"/>
          <w:szCs w:val="20"/>
          <w:lang w:eastAsia="en-US"/>
        </w:rPr>
        <w:t xml:space="preserve"> </w:t>
      </w:r>
      <w:r>
        <w:rPr>
          <w:rFonts w:eastAsia="Calibri"/>
          <w:sz w:val="20"/>
          <w:szCs w:val="20"/>
          <w:lang w:eastAsia="en-US"/>
        </w:rPr>
        <w:t>.</w:t>
      </w:r>
      <w:proofErr w:type="gramEnd"/>
    </w:p>
    <w:p w:rsidR="00EF224C" w:rsidRPr="0057476B" w:rsidRDefault="00EF224C" w:rsidP="00EF224C">
      <w:pPr>
        <w:rPr>
          <w:rFonts w:eastAsia="Calibri"/>
          <w:sz w:val="20"/>
          <w:szCs w:val="20"/>
          <w:lang w:eastAsia="en-US"/>
        </w:rPr>
      </w:pPr>
      <w:r w:rsidRPr="0057476B">
        <w:rPr>
          <w:rFonts w:eastAsia="Calibri"/>
          <w:sz w:val="20"/>
          <w:szCs w:val="20"/>
          <w:lang w:eastAsia="en-US"/>
        </w:rPr>
        <w:lastRenderedPageBreak/>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EF224C" w:rsidRPr="0057476B" w:rsidRDefault="00EF224C" w:rsidP="00EF224C">
      <w:pPr>
        <w:rPr>
          <w:rFonts w:eastAsia="Calibri"/>
          <w:sz w:val="20"/>
          <w:szCs w:val="20"/>
          <w:lang w:eastAsia="en-US"/>
        </w:rPr>
      </w:pPr>
      <w:r w:rsidRPr="0057476B">
        <w:rPr>
          <w:rFonts w:eastAsia="Calibri"/>
          <w:sz w:val="20"/>
          <w:szCs w:val="20"/>
          <w:lang w:eastAsia="en-US"/>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EF224C" w:rsidRPr="0057476B" w:rsidRDefault="00EF224C" w:rsidP="00EF224C">
      <w:pPr>
        <w:rPr>
          <w:rFonts w:eastAsia="Calibri"/>
          <w:sz w:val="20"/>
          <w:szCs w:val="20"/>
          <w:lang w:eastAsia="en-US"/>
        </w:rPr>
      </w:pPr>
      <w:r w:rsidRPr="0057476B">
        <w:rPr>
          <w:rFonts w:eastAsia="Calibri"/>
          <w:sz w:val="20"/>
          <w:szCs w:val="20"/>
          <w:lang w:eastAsia="en-US"/>
        </w:rPr>
        <w:t>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EF224C" w:rsidRPr="0057476B" w:rsidRDefault="00EF224C" w:rsidP="00EF224C">
      <w:pPr>
        <w:rPr>
          <w:rFonts w:eastAsia="Calibri"/>
          <w:sz w:val="20"/>
          <w:szCs w:val="20"/>
          <w:lang w:eastAsia="en-US"/>
        </w:rPr>
      </w:pPr>
      <w:r w:rsidRPr="0057476B">
        <w:rPr>
          <w:rFonts w:eastAsia="Calibri"/>
          <w:sz w:val="20"/>
          <w:szCs w:val="20"/>
          <w:lang w:eastAsia="en-US"/>
        </w:rPr>
        <w:t>Основными целями начального обучения математике являются:</w:t>
      </w:r>
    </w:p>
    <w:p w:rsidR="00EF224C" w:rsidRPr="0057476B" w:rsidRDefault="00EF224C" w:rsidP="00EF224C">
      <w:pPr>
        <w:rPr>
          <w:rFonts w:eastAsia="Calibri"/>
          <w:sz w:val="20"/>
          <w:szCs w:val="20"/>
          <w:lang w:eastAsia="en-US"/>
        </w:rPr>
      </w:pPr>
      <w:r w:rsidRPr="0057476B">
        <w:rPr>
          <w:rFonts w:eastAsia="Calibri"/>
          <w:sz w:val="20"/>
          <w:szCs w:val="20"/>
          <w:lang w:eastAsia="en-US"/>
        </w:rPr>
        <w:t>- 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EF224C" w:rsidRPr="0057476B" w:rsidRDefault="00EF224C" w:rsidP="00EF224C">
      <w:pPr>
        <w:rPr>
          <w:rFonts w:eastAsia="Calibri"/>
          <w:sz w:val="20"/>
          <w:szCs w:val="20"/>
          <w:lang w:eastAsia="en-US"/>
        </w:rPr>
      </w:pPr>
      <w:r w:rsidRPr="0057476B">
        <w:rPr>
          <w:rFonts w:eastAsia="Calibri"/>
          <w:sz w:val="20"/>
          <w:szCs w:val="20"/>
          <w:lang w:eastAsia="en-US"/>
        </w:rPr>
        <w:t>- 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интереса к математике, стремления использовать математические знания в повседневной жизни.</w:t>
      </w:r>
    </w:p>
    <w:p w:rsidR="00EF224C" w:rsidRPr="0057476B" w:rsidRDefault="00EF224C" w:rsidP="00EF224C">
      <w:pPr>
        <w:rPr>
          <w:rFonts w:eastAsia="Calibri"/>
          <w:sz w:val="20"/>
          <w:szCs w:val="20"/>
          <w:lang w:eastAsia="en-US"/>
        </w:rPr>
      </w:pPr>
      <w:r w:rsidRPr="0057476B">
        <w:rPr>
          <w:rFonts w:eastAsia="Calibri"/>
          <w:sz w:val="20"/>
          <w:szCs w:val="20"/>
          <w:lang w:eastAsia="en-US"/>
        </w:rPr>
        <w:t>Программа определяет ряд задач, решение которых направлено на достижение основных целей начального математического образования:</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основ логического, знаково-символического и алгоритмического мышления;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пространственного воображения;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математической речи;</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системы начальных математических знаний и умений их применять для решения учебно-познавательных и практических задач;</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умения вести поиск информации и работать с ней;</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первоначальных представлений о компьютерной грамотности;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познавательных способностей;</w:t>
      </w:r>
    </w:p>
    <w:p w:rsidR="00EF224C" w:rsidRPr="0057476B" w:rsidRDefault="00EF224C" w:rsidP="00EF224C">
      <w:pPr>
        <w:rPr>
          <w:rFonts w:eastAsia="Calibri"/>
          <w:sz w:val="20"/>
          <w:szCs w:val="20"/>
          <w:lang w:eastAsia="en-US"/>
        </w:rPr>
      </w:pPr>
      <w:r w:rsidRPr="0057476B">
        <w:rPr>
          <w:rFonts w:eastAsia="Calibri"/>
          <w:sz w:val="20"/>
          <w:szCs w:val="20"/>
          <w:lang w:eastAsia="en-US"/>
        </w:rPr>
        <w:t>- воспитание стремления к расширению математических знаний;</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критичности мышления;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умений аргументировано обосновывать и отстаивать высказанное суждение, оценивать и принимать суждения других.</w:t>
      </w:r>
    </w:p>
    <w:p w:rsidR="00EF224C" w:rsidRPr="0057476B" w:rsidRDefault="00EF224C" w:rsidP="00EF224C">
      <w:pPr>
        <w:rPr>
          <w:rFonts w:eastAsia="Calibri"/>
          <w:sz w:val="20"/>
          <w:szCs w:val="20"/>
          <w:lang w:eastAsia="en-US"/>
        </w:rPr>
      </w:pPr>
      <w:r w:rsidRPr="0057476B">
        <w:rPr>
          <w:rFonts w:eastAsia="Calibri"/>
          <w:sz w:val="20"/>
          <w:szCs w:val="20"/>
          <w:lang w:eastAsia="en-US"/>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rFonts w:eastAsia="Calibri"/>
          <w:sz w:val="20"/>
          <w:szCs w:val="20"/>
          <w:lang w:eastAsia="en-US"/>
        </w:rPr>
        <w:t>1. Моро М.И., Волкова С.И., Степанова С.В. Математика, 1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t>2. Моро М.И., Волкова С.И., Степанова С.В. Математика, 2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t>3. Моро М.И., Волкова С.И., Степанова С.В. Математика, 3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t>4. Моро М.И., Волкова С.И., Степанова С.В. Математика, 4 класс. В 2 ч.</w:t>
      </w:r>
    </w:p>
    <w:p w:rsidR="00EF224C" w:rsidRPr="0057476B"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На изучение математики в каждом классе начальной школы отводится по 4 ч в неделю. </w:t>
      </w:r>
      <w:proofErr w:type="gramStart"/>
      <w:r w:rsidRPr="0057476B">
        <w:rPr>
          <w:rFonts w:eastAsia="Calibri"/>
          <w:sz w:val="20"/>
          <w:szCs w:val="20"/>
          <w:lang w:eastAsia="en-US"/>
        </w:rPr>
        <w:t>Курс рассчитан на 540 часов: в 1 классе - 132 часа, по 4 часа 33 учебные недели), во 2 - 4 классах – по 136 часов, по 4 часа 34 учебные недели в каждом классе)</w:t>
      </w:r>
      <w:proofErr w:type="gramEnd"/>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окружающему миру 1 - 4 класс</w:t>
      </w:r>
    </w:p>
    <w:p w:rsidR="00EF224C" w:rsidRPr="0067074D" w:rsidRDefault="00EF224C" w:rsidP="00EF224C">
      <w:pPr>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Рабочая программа по </w:t>
      </w:r>
      <w:r>
        <w:rPr>
          <w:rFonts w:eastAsia="Calibri"/>
          <w:sz w:val="20"/>
          <w:szCs w:val="20"/>
          <w:lang w:eastAsia="en-US"/>
        </w:rPr>
        <w:t xml:space="preserve"> предмету «Окружающему мир»</w:t>
      </w:r>
      <w:r w:rsidRPr="0067074D">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Default="00EF224C" w:rsidP="00EF224C">
      <w:pPr>
        <w:rPr>
          <w:rFonts w:eastAsia="Calibri"/>
          <w:sz w:val="20"/>
          <w:szCs w:val="20"/>
          <w:lang w:eastAsia="en-US"/>
        </w:rPr>
      </w:pPr>
      <w:r w:rsidRPr="0067074D">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w:t>
      </w:r>
      <w:r>
        <w:rPr>
          <w:rFonts w:eastAsia="Calibri"/>
          <w:sz w:val="20"/>
          <w:szCs w:val="20"/>
          <w:lang w:eastAsia="en-US"/>
        </w:rPr>
        <w:t xml:space="preserve"> и </w:t>
      </w:r>
      <w:proofErr w:type="gramStart"/>
      <w:r>
        <w:rPr>
          <w:rFonts w:eastAsia="Calibri"/>
          <w:sz w:val="20"/>
          <w:szCs w:val="20"/>
          <w:lang w:eastAsia="en-US"/>
        </w:rPr>
        <w:t>воспитания</w:t>
      </w:r>
      <w:proofErr w:type="gramEnd"/>
      <w:r>
        <w:rPr>
          <w:rFonts w:eastAsia="Calibri"/>
          <w:sz w:val="20"/>
          <w:szCs w:val="20"/>
          <w:lang w:eastAsia="en-US"/>
        </w:rPr>
        <w:t xml:space="preserve"> обучающихся с ЗПР</w:t>
      </w:r>
      <w:r w:rsidRPr="0067074D">
        <w:rPr>
          <w:rFonts w:eastAsia="Calibri"/>
          <w:sz w:val="20"/>
          <w:szCs w:val="20"/>
          <w:lang w:eastAsia="en-US"/>
        </w:rPr>
        <w:t xml:space="preserve">, </w:t>
      </w:r>
      <w:r w:rsidRPr="0057476B">
        <w:rPr>
          <w:rFonts w:eastAsia="Calibri"/>
          <w:sz w:val="20"/>
          <w:szCs w:val="20"/>
          <w:lang w:eastAsia="en-US"/>
        </w:rPr>
        <w:t xml:space="preserve">примерной программы по окружающему миру для начальной школы,  с учетом авторской программы </w:t>
      </w:r>
      <w:proofErr w:type="spellStart"/>
      <w:r w:rsidRPr="0057476B">
        <w:rPr>
          <w:rFonts w:eastAsia="Calibri"/>
          <w:sz w:val="20"/>
          <w:szCs w:val="20"/>
          <w:lang w:eastAsia="en-US"/>
        </w:rPr>
        <w:t>А.А.Плешакова</w:t>
      </w:r>
      <w:proofErr w:type="spellEnd"/>
      <w:r w:rsidRPr="0057476B">
        <w:rPr>
          <w:rFonts w:eastAsia="Calibri"/>
          <w:sz w:val="20"/>
          <w:szCs w:val="20"/>
          <w:lang w:eastAsia="en-US"/>
        </w:rPr>
        <w:t xml:space="preserve"> «Окружающий мир», (УМК «Школа </w:t>
      </w:r>
      <w:r w:rsidRPr="0057476B">
        <w:rPr>
          <w:rFonts w:eastAsia="Calibri"/>
          <w:sz w:val="20"/>
          <w:szCs w:val="20"/>
          <w:lang w:eastAsia="en-US"/>
        </w:rPr>
        <w:lastRenderedPageBreak/>
        <w:t>России), Концепции духовно-нравственного развития и воспитания личности гражданина России, планируемых результатов начально</w:t>
      </w:r>
      <w:r>
        <w:rPr>
          <w:rFonts w:eastAsia="Calibri"/>
          <w:sz w:val="20"/>
          <w:szCs w:val="20"/>
          <w:lang w:eastAsia="en-US"/>
        </w:rPr>
        <w:t>го общего образования.</w:t>
      </w:r>
    </w:p>
    <w:p w:rsidR="00EF224C" w:rsidRPr="0057476B" w:rsidRDefault="00EF224C" w:rsidP="00EF224C">
      <w:pPr>
        <w:rPr>
          <w:rFonts w:eastAsia="Calibri"/>
          <w:sz w:val="20"/>
          <w:szCs w:val="20"/>
          <w:lang w:eastAsia="en-US"/>
        </w:rPr>
      </w:pPr>
      <w:r w:rsidRPr="0057476B">
        <w:rPr>
          <w:rFonts w:eastAsia="Calibri"/>
          <w:sz w:val="20"/>
          <w:szCs w:val="20"/>
          <w:lang w:eastAsia="en-US"/>
        </w:rPr>
        <w:t>Региональное содержание рабочей программы составлено на основе программы по краеведению «Морянка» для обучающихся 2-4 классов, разработанной ГОУ АОИППК РО. ( Авторы Полякова И.Ф. и др.)</w:t>
      </w:r>
    </w:p>
    <w:p w:rsidR="00EF224C" w:rsidRPr="0057476B"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r w:rsidRPr="0057476B">
        <w:rPr>
          <w:rFonts w:eastAsia="Calibri"/>
          <w:sz w:val="20"/>
          <w:szCs w:val="20"/>
          <w:lang w:eastAsia="en-US"/>
        </w:rPr>
        <w:t>Изучение курса «Окружающий мир» в начальной школе направлено на достижение следующих целей:</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EF224C" w:rsidRPr="0057476B" w:rsidRDefault="00EF224C" w:rsidP="00EF224C">
      <w:pPr>
        <w:rPr>
          <w:rFonts w:eastAsia="Calibri"/>
          <w:sz w:val="20"/>
          <w:szCs w:val="20"/>
          <w:lang w:eastAsia="en-US"/>
        </w:rPr>
      </w:pPr>
      <w:r w:rsidRPr="0057476B">
        <w:rPr>
          <w:rFonts w:eastAsia="Calibri"/>
          <w:sz w:val="20"/>
          <w:szCs w:val="20"/>
          <w:lang w:eastAsia="en-US"/>
        </w:rPr>
        <w:t>- духовно-нравственное развитие и воспитание личности гражданина России в условиях культурного и конфессионального многообразия российского общества.</w:t>
      </w:r>
    </w:p>
    <w:p w:rsidR="00EF224C" w:rsidRPr="0057476B" w:rsidRDefault="00EF224C" w:rsidP="00EF224C">
      <w:pPr>
        <w:rPr>
          <w:rFonts w:eastAsia="Calibri"/>
          <w:sz w:val="20"/>
          <w:szCs w:val="20"/>
          <w:lang w:eastAsia="en-US"/>
        </w:rPr>
      </w:pPr>
      <w:r w:rsidRPr="0057476B">
        <w:rPr>
          <w:rFonts w:eastAsia="Calibri"/>
          <w:sz w:val="20"/>
          <w:szCs w:val="20"/>
          <w:lang w:eastAsia="en-US"/>
        </w:rPr>
        <w:t>Основными задачами реализации содержания курса являются:</w:t>
      </w:r>
    </w:p>
    <w:p w:rsidR="00EF224C" w:rsidRPr="0057476B" w:rsidRDefault="00EF224C" w:rsidP="00EF224C">
      <w:pPr>
        <w:rPr>
          <w:rFonts w:eastAsia="Calibri"/>
          <w:sz w:val="20"/>
          <w:szCs w:val="20"/>
          <w:lang w:eastAsia="en-US"/>
        </w:rPr>
      </w:pPr>
      <w:r w:rsidRPr="0057476B">
        <w:rPr>
          <w:rFonts w:eastAsia="Calibri"/>
          <w:sz w:val="20"/>
          <w:szCs w:val="20"/>
          <w:lang w:eastAsia="en-US"/>
        </w:rPr>
        <w:t>1) формирование уважительного отношения к семье, населённому пункту, региону, в котором проживают дети, к России, её природе и культуре, истории и современной жизни;</w:t>
      </w:r>
    </w:p>
    <w:p w:rsidR="00EF224C" w:rsidRPr="0057476B" w:rsidRDefault="00EF224C" w:rsidP="00EF224C">
      <w:pPr>
        <w:rPr>
          <w:rFonts w:eastAsia="Calibri"/>
          <w:sz w:val="20"/>
          <w:szCs w:val="20"/>
          <w:lang w:eastAsia="en-US"/>
        </w:rPr>
      </w:pPr>
      <w:r w:rsidRPr="0057476B">
        <w:rPr>
          <w:rFonts w:eastAsia="Calibri"/>
          <w:sz w:val="20"/>
          <w:szCs w:val="20"/>
          <w:lang w:eastAsia="en-US"/>
        </w:rPr>
        <w:t>2) осознание ребёнком ценности, целостности и многообразия окружающего мира, своего места в нём;</w:t>
      </w:r>
    </w:p>
    <w:p w:rsidR="00EF224C" w:rsidRPr="0057476B" w:rsidRDefault="00EF224C" w:rsidP="00EF224C">
      <w:pPr>
        <w:rPr>
          <w:rFonts w:eastAsia="Calibri"/>
          <w:sz w:val="20"/>
          <w:szCs w:val="20"/>
          <w:lang w:eastAsia="en-US"/>
        </w:rPr>
      </w:pPr>
      <w:r w:rsidRPr="0057476B">
        <w:rPr>
          <w:rFonts w:eastAsia="Calibri"/>
          <w:sz w:val="20"/>
          <w:szCs w:val="20"/>
          <w:lang w:eastAsia="en-US"/>
        </w:rPr>
        <w:t>3) формирование модели безопасного поведения в условиях повседневной жизни и в различных опасных и чрезвычайных ситуациях;</w:t>
      </w:r>
    </w:p>
    <w:p w:rsidR="00EF224C" w:rsidRPr="0057476B" w:rsidRDefault="00EF224C" w:rsidP="00EF224C">
      <w:pPr>
        <w:rPr>
          <w:rFonts w:eastAsia="Calibri"/>
          <w:sz w:val="20"/>
          <w:szCs w:val="20"/>
          <w:lang w:eastAsia="en-US"/>
        </w:rPr>
      </w:pPr>
      <w:r w:rsidRPr="0057476B">
        <w:rPr>
          <w:rFonts w:eastAsia="Calibri"/>
          <w:sz w:val="20"/>
          <w:szCs w:val="20"/>
          <w:lang w:eastAsia="en-US"/>
        </w:rPr>
        <w:t>4) формирование психологической культуры и компетенции для обеспечения эффективного и безопасного взаимодействия в социуме.</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даёт </w:t>
      </w:r>
      <w:proofErr w:type="gramStart"/>
      <w:r w:rsidRPr="0057476B">
        <w:rPr>
          <w:rFonts w:eastAsia="Calibri"/>
          <w:sz w:val="20"/>
          <w:szCs w:val="20"/>
          <w:lang w:eastAsia="en-US"/>
        </w:rPr>
        <w:t>обучающемуся</w:t>
      </w:r>
      <w:proofErr w:type="gramEnd"/>
      <w:r w:rsidRPr="0057476B">
        <w:rPr>
          <w:rFonts w:eastAsia="Calibri"/>
          <w:sz w:val="20"/>
          <w:szCs w:val="20"/>
          <w:lang w:eastAsia="en-US"/>
        </w:rPr>
        <w:t xml:space="preserve"> материал естественных и социально-гуманитарных наук, необходимый для целостного и системного видения мира в/его важнейших взаимосвязях.</w:t>
      </w:r>
    </w:p>
    <w:p w:rsidR="00EF224C" w:rsidRPr="0057476B" w:rsidRDefault="00EF224C" w:rsidP="00EF224C">
      <w:pPr>
        <w:rPr>
          <w:rFonts w:eastAsia="Calibri"/>
          <w:sz w:val="20"/>
          <w:szCs w:val="20"/>
          <w:lang w:eastAsia="en-US"/>
        </w:rPr>
      </w:pPr>
      <w:proofErr w:type="gramStart"/>
      <w:r w:rsidRPr="0057476B">
        <w:rPr>
          <w:rFonts w:eastAsia="Calibri"/>
          <w:sz w:val="20"/>
          <w:szCs w:val="20"/>
          <w:lang w:eastAsia="en-US"/>
        </w:rPr>
        <w:t>Знакомство с началами естественных и социально-гуманитарных наук в их единстве и взаимосвязях даёт ученику ключ (метод) к осмыслению личного опыта, позволяя сделать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гармонии с интересами природы и общества, тем самым обеспечивая в дальнейшем как своё личное, так и социальное благополучие.</w:t>
      </w:r>
      <w:proofErr w:type="gramEnd"/>
      <w:r w:rsidRPr="0057476B">
        <w:rPr>
          <w:rFonts w:eastAsia="Calibri"/>
          <w:sz w:val="20"/>
          <w:szCs w:val="20"/>
          <w:lang w:eastAsia="en-US"/>
        </w:rPr>
        <w:t xml:space="preserve">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w:t>
      </w:r>
      <w:proofErr w:type="gramStart"/>
      <w:r w:rsidRPr="0057476B">
        <w:rPr>
          <w:rFonts w:eastAsia="Calibri"/>
          <w:sz w:val="20"/>
          <w:szCs w:val="20"/>
          <w:lang w:eastAsia="en-US"/>
        </w:rPr>
        <w:t>В рамках же данного предмета благодаря интеграции естественно-научных и социально-гуманитарных знаний могут быть успешно, в полном соответствии с возрастными особенностями младшего школьника решены задачи экологического образования и воспитания, формирования системы позитивных национальных ценностей, идеалов взаимного уважения, патриотизма, опирающегося на этнокультурное многообразие и общекультурное единство российского общества как важнейшее национальное достояние России.</w:t>
      </w:r>
      <w:proofErr w:type="gramEnd"/>
      <w:r w:rsidRPr="0057476B">
        <w:rPr>
          <w:rFonts w:eastAsia="Calibri"/>
          <w:sz w:val="20"/>
          <w:szCs w:val="20"/>
          <w:lang w:eastAsia="en-US"/>
        </w:rPr>
        <w:t xml:space="preserve"> Таким образом, курс создаёт прочный фундамент для изучения значительной части</w:t>
      </w:r>
    </w:p>
    <w:p w:rsidR="00EF224C" w:rsidRPr="0057476B" w:rsidRDefault="00EF224C" w:rsidP="00EF224C">
      <w:pPr>
        <w:rPr>
          <w:rFonts w:eastAsia="Calibri"/>
          <w:sz w:val="20"/>
          <w:szCs w:val="20"/>
          <w:lang w:eastAsia="en-US"/>
        </w:rPr>
      </w:pPr>
      <w:r w:rsidRPr="0057476B">
        <w:rPr>
          <w:rFonts w:eastAsia="Calibri"/>
          <w:sz w:val="20"/>
          <w:szCs w:val="20"/>
          <w:lang w:eastAsia="en-US"/>
        </w:rPr>
        <w:t>предметов основной школы и для дальнейшего развития личности.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Используя для осмысления личного опыта ребёнка знания, накопленные естественными и социально-гуманитарными науками,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способных оценивать своё место в окружающем мире и участвовать в созидательной деятельности на </w:t>
      </w:r>
      <w:proofErr w:type="gramStart"/>
      <w:r w:rsidRPr="0057476B">
        <w:rPr>
          <w:rFonts w:eastAsia="Calibri"/>
          <w:sz w:val="20"/>
          <w:szCs w:val="20"/>
          <w:lang w:eastAsia="en-US"/>
        </w:rPr>
        <w:t>благо родной</w:t>
      </w:r>
      <w:proofErr w:type="gramEnd"/>
      <w:r w:rsidRPr="0057476B">
        <w:rPr>
          <w:rFonts w:eastAsia="Calibri"/>
          <w:sz w:val="20"/>
          <w:szCs w:val="20"/>
          <w:lang w:eastAsia="en-US"/>
        </w:rPr>
        <w:t xml:space="preserve"> страны и планеты Земля.</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Значение курса состоит также в том, что в ходе его изучения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обучающимся освоить основы адекватного </w:t>
      </w:r>
      <w:proofErr w:type="spellStart"/>
      <w:r w:rsidRPr="0057476B">
        <w:rPr>
          <w:rFonts w:eastAsia="Calibri"/>
          <w:sz w:val="20"/>
          <w:szCs w:val="20"/>
          <w:lang w:eastAsia="en-US"/>
        </w:rPr>
        <w:t>природ</w:t>
      </w:r>
      <w:proofErr w:type="gramStart"/>
      <w:r w:rsidRPr="0057476B">
        <w:rPr>
          <w:rFonts w:eastAsia="Calibri"/>
          <w:sz w:val="20"/>
          <w:szCs w:val="20"/>
          <w:lang w:eastAsia="en-US"/>
        </w:rPr>
        <w:t>о</w:t>
      </w:r>
      <w:proofErr w:type="spellEnd"/>
      <w:r w:rsidRPr="0057476B">
        <w:rPr>
          <w:rFonts w:eastAsia="Calibri"/>
          <w:sz w:val="20"/>
          <w:szCs w:val="20"/>
          <w:lang w:eastAsia="en-US"/>
        </w:rPr>
        <w:t>-</w:t>
      </w:r>
      <w:proofErr w:type="gramEnd"/>
      <w:r w:rsidRPr="0057476B">
        <w:rPr>
          <w:rFonts w:eastAsia="Calibri"/>
          <w:sz w:val="20"/>
          <w:szCs w:val="20"/>
          <w:lang w:eastAsia="en-US"/>
        </w:rPr>
        <w:t xml:space="preserve"> и </w:t>
      </w:r>
      <w:proofErr w:type="spellStart"/>
      <w:r w:rsidRPr="0057476B">
        <w:rPr>
          <w:rFonts w:eastAsia="Calibri"/>
          <w:sz w:val="20"/>
          <w:szCs w:val="20"/>
          <w:lang w:eastAsia="en-US"/>
        </w:rPr>
        <w:t>культуросообразного</w:t>
      </w:r>
      <w:proofErr w:type="spellEnd"/>
      <w:r w:rsidRPr="0057476B">
        <w:rPr>
          <w:rFonts w:eastAsia="Calibri"/>
          <w:sz w:val="20"/>
          <w:szCs w:val="20"/>
          <w:lang w:eastAsia="en-US"/>
        </w:rPr>
        <w:t xml:space="preserve"> поведения в окружающей природной и социальной среде. </w:t>
      </w:r>
      <w:proofErr w:type="gramStart"/>
      <w:r w:rsidRPr="0057476B">
        <w:rPr>
          <w:rFonts w:eastAsia="Calibri"/>
          <w:sz w:val="20"/>
          <w:szCs w:val="20"/>
          <w:lang w:eastAsia="en-US"/>
        </w:rPr>
        <w:t>Поэтому данный курс играет наряду с другими предметами начальной школы значительную роль в духовно-нравственном развитии и воспитании личности, формирует вектор культурно-ценностных ориентации младшего школьника в соответствии с отечественными традициями духовности и нравственности.</w:t>
      </w:r>
      <w:proofErr w:type="gramEnd"/>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Существенная особенность курса состоит в том, что в нём заложена содержательная основа для широкой реализации </w:t>
      </w:r>
      <w:proofErr w:type="spellStart"/>
      <w:r w:rsidRPr="0057476B">
        <w:rPr>
          <w:rFonts w:eastAsia="Calibri"/>
          <w:sz w:val="20"/>
          <w:szCs w:val="20"/>
          <w:lang w:eastAsia="en-US"/>
        </w:rPr>
        <w:t>межпредметных</w:t>
      </w:r>
      <w:proofErr w:type="spellEnd"/>
      <w:r w:rsidRPr="0057476B">
        <w:rPr>
          <w:rFonts w:eastAsia="Calibri"/>
          <w:sz w:val="20"/>
          <w:szCs w:val="20"/>
          <w:lang w:eastAsia="en-US"/>
        </w:rPr>
        <w:t xml:space="preserve"> связей всех дисциплин начальной школы. Предмет «Окружающий мир» использует и тем самым подкрепляет умения, полученные на уроках чтения, русского языка и математики, музыки и изобразительного искусства, технологии и физической культуры, совместно с ними приучая детей к рационально-научному и эмоционально-ценностному постижению окружающего мира.</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rFonts w:eastAsia="Calibri"/>
          <w:sz w:val="20"/>
          <w:szCs w:val="20"/>
          <w:lang w:eastAsia="en-US"/>
        </w:rPr>
        <w:t>1.Плешаков А.А. Окружающий мир. 1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lastRenderedPageBreak/>
        <w:t>2.Плешаков А.А. Окружающий мир. 2 класс. В 2 ч.</w:t>
      </w:r>
    </w:p>
    <w:p w:rsidR="00EF224C" w:rsidRPr="0057476B" w:rsidRDefault="00EF224C" w:rsidP="00EF224C">
      <w:pPr>
        <w:rPr>
          <w:rFonts w:eastAsia="Calibri"/>
          <w:sz w:val="20"/>
          <w:szCs w:val="20"/>
          <w:lang w:eastAsia="en-US"/>
        </w:rPr>
      </w:pPr>
      <w:r w:rsidRPr="0057476B">
        <w:rPr>
          <w:rFonts w:eastAsia="Calibri"/>
          <w:sz w:val="20"/>
          <w:szCs w:val="20"/>
          <w:lang w:eastAsia="en-US"/>
        </w:rPr>
        <w:t>3.Плешаков А.А. Окружающий мир. 3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4.Плешаков А.А. Окружающий мир. 4 класс. В 2ч.</w:t>
      </w: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курса «Окружающий мир» в каждом классе начальной школы отводится 2 ч в неделю. Программа рассчитана на 270 часов: 1 класс — 66ч (33 учебные недели), 2-4 классы – по 68 часов (34 учебные недели).</w:t>
      </w: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технологии 1 - 4 классы</w:t>
      </w:r>
    </w:p>
    <w:p w:rsidR="00EF224C" w:rsidRPr="0067074D" w:rsidRDefault="00EF224C" w:rsidP="00EF224C">
      <w:pPr>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Рабочая программа по </w:t>
      </w:r>
      <w:r>
        <w:rPr>
          <w:rFonts w:eastAsia="Calibri"/>
          <w:sz w:val="20"/>
          <w:szCs w:val="20"/>
          <w:lang w:eastAsia="en-US"/>
        </w:rPr>
        <w:t>технологии</w:t>
      </w:r>
      <w:r w:rsidRPr="0067074D">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Default="00EF224C" w:rsidP="00EF224C">
      <w:pPr>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и воспитания обучающихся с ЗПР., </w:t>
      </w:r>
      <w:r w:rsidRPr="0057476B">
        <w:rPr>
          <w:rFonts w:eastAsia="Calibri"/>
          <w:sz w:val="20"/>
          <w:szCs w:val="20"/>
          <w:lang w:eastAsia="en-US"/>
        </w:rPr>
        <w:t xml:space="preserve"> примерной программы по технологии для начальной школы, авторской программы </w:t>
      </w:r>
      <w:proofErr w:type="spellStart"/>
      <w:r w:rsidRPr="0057476B">
        <w:rPr>
          <w:rFonts w:eastAsia="Calibri"/>
          <w:sz w:val="20"/>
          <w:szCs w:val="20"/>
          <w:lang w:eastAsia="en-US"/>
        </w:rPr>
        <w:t>Роговцевой</w:t>
      </w:r>
      <w:proofErr w:type="spellEnd"/>
      <w:r w:rsidRPr="0057476B">
        <w:rPr>
          <w:rFonts w:eastAsia="Calibri"/>
          <w:sz w:val="20"/>
          <w:szCs w:val="20"/>
          <w:lang w:eastAsia="en-US"/>
        </w:rPr>
        <w:t xml:space="preserve"> Н.И. (УМК «Школа России), Концепции духовно-нравственного развития и воспитания личности гражданина России, планируемых результатов</w:t>
      </w:r>
      <w:r>
        <w:rPr>
          <w:rFonts w:eastAsia="Calibri"/>
          <w:sz w:val="20"/>
          <w:szCs w:val="20"/>
          <w:lang w:eastAsia="en-US"/>
        </w:rPr>
        <w:t xml:space="preserve"> начального общего образования.</w:t>
      </w:r>
      <w:proofErr w:type="gramEnd"/>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 Региональное содержание рабочей программы составлено на основе программы по краеведению «Морянка» для обучающихся 2-4 классов, разработанной ГОУ АОИППК РО. ( Авторы Полякова И.Ф. и др.)</w:t>
      </w:r>
    </w:p>
    <w:p w:rsidR="00EF224C" w:rsidRPr="0057476B"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В современном мире знания о технологии различных процессов, культура выполнения технологических операций приобретают всё большее значение. Вводить человека в мир технологии необходимо в детстве, начиная с начальной школы. </w:t>
      </w:r>
      <w:proofErr w:type="gramStart"/>
      <w:r w:rsidRPr="0057476B">
        <w:rPr>
          <w:rFonts w:eastAsia="Calibri"/>
          <w:sz w:val="20"/>
          <w:szCs w:val="20"/>
          <w:lang w:eastAsia="en-US"/>
        </w:rPr>
        <w:t>Возможности предмета «Технология» позволяют гораздо больше, чем просто формировать у обучающихся картину мира с технологической направленностью.</w:t>
      </w:r>
      <w:proofErr w:type="gramEnd"/>
      <w:r w:rsidRPr="0057476B">
        <w:rPr>
          <w:rFonts w:eastAsia="Calibri"/>
          <w:sz w:val="20"/>
          <w:szCs w:val="20"/>
          <w:lang w:eastAsia="en-US"/>
        </w:rPr>
        <w:t xml:space="preserve">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т.д.) достаточно наглядны и, значит, более понятны детям. Навык выполнять операции технологично позволяет школьнику грамотно выстраивать свою деятельность не только при изготовлении изделий на уроке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7476B">
        <w:rPr>
          <w:rFonts w:eastAsia="Calibri"/>
          <w:sz w:val="20"/>
          <w:szCs w:val="20"/>
          <w:lang w:eastAsia="en-US"/>
        </w:rPr>
        <w:t>внеучебной</w:t>
      </w:r>
      <w:proofErr w:type="spellEnd"/>
      <w:r w:rsidRPr="0057476B">
        <w:rPr>
          <w:rFonts w:eastAsia="Calibri"/>
          <w:sz w:val="20"/>
          <w:szCs w:val="20"/>
          <w:lang w:eastAsia="en-US"/>
        </w:rPr>
        <w:t xml:space="preserve"> деятельности. Учебный предмет «Технология» имеет практико-ориентированную направленность. </w:t>
      </w:r>
      <w:proofErr w:type="gramStart"/>
      <w:r w:rsidRPr="0057476B">
        <w:rPr>
          <w:rFonts w:eastAsia="Calibri"/>
          <w:sz w:val="20"/>
          <w:szCs w:val="20"/>
          <w:lang w:eastAsia="en-US"/>
        </w:rPr>
        <w:t xml:space="preserve">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предъявляемой к технической документации, но и показывает, как использовать эти знания в разных сферах учебной и </w:t>
      </w:r>
      <w:proofErr w:type="spellStart"/>
      <w:r w:rsidRPr="0057476B">
        <w:rPr>
          <w:rFonts w:eastAsia="Calibri"/>
          <w:sz w:val="20"/>
          <w:szCs w:val="20"/>
          <w:lang w:eastAsia="en-US"/>
        </w:rPr>
        <w:t>внеучебной</w:t>
      </w:r>
      <w:proofErr w:type="spellEnd"/>
      <w:r w:rsidRPr="0057476B">
        <w:rPr>
          <w:rFonts w:eastAsia="Calibri"/>
          <w:sz w:val="20"/>
          <w:szCs w:val="20"/>
          <w:lang w:eastAsia="en-US"/>
        </w:rPr>
        <w:t xml:space="preserve"> деятельности (при поиске информации, усвоении новых знаний, выполнении практических заданий).</w:t>
      </w:r>
      <w:proofErr w:type="gramEnd"/>
      <w:r w:rsidRPr="0057476B">
        <w:rPr>
          <w:rFonts w:eastAsia="Calibri"/>
          <w:sz w:val="20"/>
          <w:szCs w:val="20"/>
          <w:lang w:eastAsia="en-US"/>
        </w:rPr>
        <w:t xml:space="preserve"> 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w:t>
      </w:r>
    </w:p>
    <w:p w:rsidR="00EF224C" w:rsidRPr="0057476B" w:rsidRDefault="00EF224C" w:rsidP="00EF224C">
      <w:pPr>
        <w:rPr>
          <w:rFonts w:eastAsia="Calibri"/>
          <w:sz w:val="20"/>
          <w:szCs w:val="20"/>
          <w:lang w:eastAsia="en-US"/>
        </w:rPr>
      </w:pPr>
      <w:r w:rsidRPr="0057476B">
        <w:rPr>
          <w:rFonts w:eastAsia="Calibri"/>
          <w:sz w:val="20"/>
          <w:szCs w:val="20"/>
          <w:lang w:eastAsia="en-US"/>
        </w:rPr>
        <w:t>Цели изучения технологии в начальной школе:</w:t>
      </w:r>
    </w:p>
    <w:p w:rsidR="00EF224C" w:rsidRPr="0057476B" w:rsidRDefault="00EF224C" w:rsidP="00EF224C">
      <w:pPr>
        <w:rPr>
          <w:rFonts w:eastAsia="Calibri"/>
          <w:sz w:val="20"/>
          <w:szCs w:val="20"/>
          <w:lang w:eastAsia="en-US"/>
        </w:rPr>
      </w:pPr>
      <w:r w:rsidRPr="0057476B">
        <w:rPr>
          <w:rFonts w:eastAsia="Calibri"/>
          <w:sz w:val="20"/>
          <w:szCs w:val="20"/>
          <w:lang w:eastAsia="en-US"/>
        </w:rPr>
        <w:t>1. Приобретение личного опыта как основы обучения и познания.</w:t>
      </w:r>
    </w:p>
    <w:p w:rsidR="00EF224C" w:rsidRPr="0057476B" w:rsidRDefault="00EF224C" w:rsidP="00EF224C">
      <w:pPr>
        <w:rPr>
          <w:rFonts w:eastAsia="Calibri"/>
          <w:sz w:val="20"/>
          <w:szCs w:val="20"/>
          <w:lang w:eastAsia="en-US"/>
        </w:rPr>
      </w:pPr>
      <w:r w:rsidRPr="0057476B">
        <w:rPr>
          <w:rFonts w:eastAsia="Calibri"/>
          <w:sz w:val="20"/>
          <w:szCs w:val="20"/>
          <w:lang w:eastAsia="en-US"/>
        </w:rPr>
        <w:t>2. 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EF224C" w:rsidRPr="0057476B" w:rsidRDefault="00EF224C" w:rsidP="00EF224C">
      <w:pPr>
        <w:rPr>
          <w:rFonts w:eastAsia="Calibri"/>
          <w:sz w:val="20"/>
          <w:szCs w:val="20"/>
          <w:lang w:eastAsia="en-US"/>
        </w:rPr>
      </w:pPr>
      <w:r w:rsidRPr="0057476B">
        <w:rPr>
          <w:rFonts w:eastAsia="Calibri"/>
          <w:sz w:val="20"/>
          <w:szCs w:val="20"/>
          <w:lang w:eastAsia="en-US"/>
        </w:rPr>
        <w:t>3. Формирование позитивного эмоционально-ценностного отношение к труду и людям труда.</w:t>
      </w:r>
    </w:p>
    <w:p w:rsidR="00EF224C" w:rsidRPr="0057476B" w:rsidRDefault="00EF224C" w:rsidP="00EF224C">
      <w:pPr>
        <w:rPr>
          <w:rFonts w:eastAsia="Calibri"/>
          <w:sz w:val="20"/>
          <w:szCs w:val="20"/>
          <w:lang w:eastAsia="en-US"/>
        </w:rPr>
      </w:pPr>
      <w:r w:rsidRPr="0057476B">
        <w:rPr>
          <w:rFonts w:eastAsia="Calibri"/>
          <w:sz w:val="20"/>
          <w:szCs w:val="20"/>
          <w:lang w:eastAsia="en-US"/>
        </w:rPr>
        <w:t>Основные задачи курса:</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1. Духовно-нравственное развитие </w:t>
      </w:r>
      <w:proofErr w:type="gramStart"/>
      <w:r w:rsidRPr="0057476B">
        <w:rPr>
          <w:rFonts w:eastAsia="Calibri"/>
          <w:sz w:val="20"/>
          <w:szCs w:val="20"/>
          <w:lang w:eastAsia="en-US"/>
        </w:rPr>
        <w:t>обучающихся</w:t>
      </w:r>
      <w:proofErr w:type="gramEnd"/>
      <w:r w:rsidRPr="0057476B">
        <w:rPr>
          <w:rFonts w:eastAsia="Calibri"/>
          <w:sz w:val="20"/>
          <w:szCs w:val="20"/>
          <w:lang w:eastAsia="en-US"/>
        </w:rPr>
        <w:t>;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EF224C" w:rsidRPr="0057476B" w:rsidRDefault="00EF224C" w:rsidP="00EF224C">
      <w:pPr>
        <w:rPr>
          <w:rFonts w:eastAsia="Calibri"/>
          <w:sz w:val="20"/>
          <w:szCs w:val="20"/>
          <w:lang w:eastAsia="en-US"/>
        </w:rPr>
      </w:pPr>
      <w:r w:rsidRPr="0057476B">
        <w:rPr>
          <w:rFonts w:eastAsia="Calibri"/>
          <w:sz w:val="20"/>
          <w:szCs w:val="20"/>
          <w:lang w:eastAsia="en-US"/>
        </w:rPr>
        <w:t>2. 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мнению и позиции других.</w:t>
      </w:r>
    </w:p>
    <w:p w:rsidR="00EF224C" w:rsidRPr="0057476B" w:rsidRDefault="00EF224C" w:rsidP="00EF224C">
      <w:pPr>
        <w:rPr>
          <w:rFonts w:eastAsia="Calibri"/>
          <w:sz w:val="20"/>
          <w:szCs w:val="20"/>
          <w:lang w:eastAsia="en-US"/>
        </w:rPr>
      </w:pPr>
      <w:r w:rsidRPr="0057476B">
        <w:rPr>
          <w:rFonts w:eastAsia="Calibri"/>
          <w:sz w:val="20"/>
          <w:szCs w:val="20"/>
          <w:lang w:eastAsia="en-US"/>
        </w:rPr>
        <w:t>3. 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4. 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EF224C" w:rsidRPr="0057476B" w:rsidRDefault="00EF224C" w:rsidP="00EF224C">
      <w:pPr>
        <w:rPr>
          <w:rFonts w:eastAsia="Calibri"/>
          <w:sz w:val="20"/>
          <w:szCs w:val="20"/>
          <w:lang w:eastAsia="en-US"/>
        </w:rPr>
      </w:pPr>
      <w:r w:rsidRPr="0057476B">
        <w:rPr>
          <w:rFonts w:eastAsia="Calibri"/>
          <w:sz w:val="20"/>
          <w:szCs w:val="20"/>
          <w:lang w:eastAsia="en-US"/>
        </w:rPr>
        <w:t>5. Формирование на основе овладения культурой проектной деятельности: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lastRenderedPageBreak/>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EF224C" w:rsidRPr="0057476B" w:rsidRDefault="00EF224C" w:rsidP="00EF224C">
      <w:pPr>
        <w:rPr>
          <w:rFonts w:eastAsia="Calibri"/>
          <w:sz w:val="20"/>
          <w:szCs w:val="20"/>
          <w:lang w:eastAsia="en-US"/>
        </w:rPr>
      </w:pPr>
      <w:r w:rsidRPr="0057476B">
        <w:rPr>
          <w:rFonts w:eastAsia="Calibri"/>
          <w:sz w:val="20"/>
          <w:szCs w:val="20"/>
          <w:lang w:eastAsia="en-US"/>
        </w:rPr>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EF224C" w:rsidRPr="0057476B" w:rsidRDefault="00EF224C" w:rsidP="00EF224C">
      <w:pPr>
        <w:rPr>
          <w:rFonts w:eastAsia="Calibri"/>
          <w:sz w:val="20"/>
          <w:szCs w:val="20"/>
          <w:lang w:eastAsia="en-US"/>
        </w:rPr>
      </w:pPr>
      <w:r w:rsidRPr="0057476B">
        <w:rPr>
          <w:rFonts w:eastAsia="Calibri"/>
          <w:sz w:val="20"/>
          <w:szCs w:val="20"/>
          <w:lang w:eastAsia="en-US"/>
        </w:rPr>
        <w:t>- коммуникативных умений в процессе реализации проектной деятельности (умения выслушивать и принимать различные точки зрения и мнения, сравнивая их со своей, распределять обязанности, приходить к единому решению в процессе обсуждения, т.е. договариваться, аргументировать свою точку зрения, убеждать в правильности выбранного способа и т.д.);</w:t>
      </w:r>
    </w:p>
    <w:p w:rsidR="00EF224C" w:rsidRPr="0057476B" w:rsidRDefault="00EF224C" w:rsidP="00EF224C">
      <w:pPr>
        <w:rPr>
          <w:rFonts w:eastAsia="Calibri"/>
          <w:sz w:val="20"/>
          <w:szCs w:val="20"/>
          <w:lang w:eastAsia="en-US"/>
        </w:rPr>
      </w:pPr>
      <w:r w:rsidRPr="0057476B">
        <w:rPr>
          <w:rFonts w:eastAsia="Calibri"/>
          <w:sz w:val="20"/>
          <w:szCs w:val="20"/>
          <w:lang w:eastAsia="en-US"/>
        </w:rPr>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освоение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EF224C" w:rsidRPr="0057476B" w:rsidRDefault="00EF224C" w:rsidP="00EF224C">
      <w:pPr>
        <w:rPr>
          <w:rFonts w:eastAsia="Calibri"/>
          <w:sz w:val="20"/>
          <w:szCs w:val="20"/>
          <w:lang w:eastAsia="en-US"/>
        </w:rPr>
      </w:pPr>
      <w:r w:rsidRPr="0057476B">
        <w:rPr>
          <w:rFonts w:eastAsia="Calibri"/>
          <w:sz w:val="20"/>
          <w:szCs w:val="20"/>
          <w:lang w:eastAsia="en-US"/>
        </w:rPr>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EF224C" w:rsidRPr="0057476B" w:rsidRDefault="00EF224C" w:rsidP="00EF224C">
      <w:pPr>
        <w:rPr>
          <w:rFonts w:eastAsia="Calibri"/>
          <w:sz w:val="20"/>
          <w:szCs w:val="20"/>
          <w:lang w:eastAsia="en-US"/>
        </w:rPr>
      </w:pPr>
      <w:r w:rsidRPr="0057476B">
        <w:rPr>
          <w:rFonts w:eastAsia="Calibri"/>
          <w:sz w:val="20"/>
          <w:szCs w:val="20"/>
          <w:lang w:eastAsia="en-US"/>
        </w:rPr>
        <w:t>- творческого потенциала личности в процессе изготовления изделий и реализации проектов.</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956DB3" w:rsidP="00EF224C">
      <w:pPr>
        <w:rPr>
          <w:rFonts w:eastAsia="Calibri"/>
          <w:sz w:val="20"/>
          <w:szCs w:val="20"/>
          <w:lang w:eastAsia="en-US"/>
        </w:rPr>
      </w:pPr>
      <w:r>
        <w:rPr>
          <w:rFonts w:eastAsia="Calibri"/>
          <w:sz w:val="20"/>
          <w:szCs w:val="20"/>
          <w:lang w:eastAsia="en-US"/>
        </w:rPr>
        <w:t>Малышева Н.А.</w:t>
      </w:r>
      <w:r w:rsidR="00EF224C" w:rsidRPr="0057476B">
        <w:rPr>
          <w:rFonts w:eastAsia="Calibri"/>
          <w:sz w:val="20"/>
          <w:szCs w:val="20"/>
          <w:lang w:eastAsia="en-US"/>
        </w:rPr>
        <w:t>. Технология. 1 класс</w:t>
      </w:r>
      <w:r w:rsidR="00BE7431">
        <w:rPr>
          <w:rFonts w:eastAsia="Calibri"/>
          <w:sz w:val="20"/>
          <w:szCs w:val="20"/>
          <w:lang w:eastAsia="en-US"/>
        </w:rPr>
        <w:t>, Дрофа</w:t>
      </w:r>
    </w:p>
    <w:p w:rsidR="00EF224C" w:rsidRPr="0057476B" w:rsidRDefault="00956DB3" w:rsidP="00EF224C">
      <w:pPr>
        <w:rPr>
          <w:rFonts w:eastAsia="Calibri"/>
          <w:sz w:val="20"/>
          <w:szCs w:val="20"/>
          <w:lang w:eastAsia="en-US"/>
        </w:rPr>
      </w:pPr>
      <w:r w:rsidRPr="00956DB3">
        <w:rPr>
          <w:rFonts w:eastAsia="Calibri"/>
          <w:sz w:val="20"/>
          <w:szCs w:val="20"/>
          <w:lang w:eastAsia="en-US"/>
        </w:rPr>
        <w:t xml:space="preserve">Малышева Н.А.. </w:t>
      </w:r>
      <w:r w:rsidR="00EF224C" w:rsidRPr="0057476B">
        <w:rPr>
          <w:rFonts w:eastAsia="Calibri"/>
          <w:sz w:val="20"/>
          <w:szCs w:val="20"/>
          <w:lang w:eastAsia="en-US"/>
        </w:rPr>
        <w:t>Технология. 2 класс</w:t>
      </w:r>
      <w:r w:rsidR="00BE7431">
        <w:rPr>
          <w:rFonts w:eastAsia="Calibri"/>
          <w:sz w:val="20"/>
          <w:szCs w:val="20"/>
          <w:lang w:eastAsia="en-US"/>
        </w:rPr>
        <w:t>, Дрофа</w:t>
      </w:r>
    </w:p>
    <w:p w:rsidR="00EF224C" w:rsidRPr="0057476B" w:rsidRDefault="00956DB3" w:rsidP="00EF224C">
      <w:pPr>
        <w:rPr>
          <w:rFonts w:eastAsia="Calibri"/>
          <w:sz w:val="20"/>
          <w:szCs w:val="20"/>
          <w:lang w:eastAsia="en-US"/>
        </w:rPr>
      </w:pPr>
      <w:r w:rsidRPr="00956DB3">
        <w:rPr>
          <w:rFonts w:eastAsia="Calibri"/>
          <w:sz w:val="20"/>
          <w:szCs w:val="20"/>
          <w:lang w:eastAsia="en-US"/>
        </w:rPr>
        <w:t>Малышева Н.А..</w:t>
      </w:r>
      <w:r w:rsidR="00EF224C" w:rsidRPr="0057476B">
        <w:rPr>
          <w:rFonts w:eastAsia="Calibri"/>
          <w:sz w:val="20"/>
          <w:szCs w:val="20"/>
          <w:lang w:eastAsia="en-US"/>
        </w:rPr>
        <w:t>. Технология. 3 класс</w:t>
      </w:r>
      <w:r w:rsidR="00BE7431">
        <w:rPr>
          <w:rFonts w:eastAsia="Calibri"/>
          <w:sz w:val="20"/>
          <w:szCs w:val="20"/>
          <w:lang w:eastAsia="en-US"/>
        </w:rPr>
        <w:t>, Дрофа</w:t>
      </w:r>
    </w:p>
    <w:p w:rsidR="00EF224C" w:rsidRPr="0057476B" w:rsidRDefault="00956DB3" w:rsidP="00EF224C">
      <w:pPr>
        <w:rPr>
          <w:rFonts w:eastAsia="Calibri"/>
          <w:sz w:val="20"/>
          <w:szCs w:val="20"/>
          <w:lang w:eastAsia="en-US"/>
        </w:rPr>
      </w:pPr>
      <w:r w:rsidRPr="00956DB3">
        <w:rPr>
          <w:rFonts w:eastAsia="Calibri"/>
          <w:sz w:val="20"/>
          <w:szCs w:val="20"/>
          <w:lang w:eastAsia="en-US"/>
        </w:rPr>
        <w:t xml:space="preserve">Малышева Н.А.. </w:t>
      </w:r>
      <w:r w:rsidR="00EF224C" w:rsidRPr="0057476B">
        <w:rPr>
          <w:rFonts w:eastAsia="Calibri"/>
          <w:sz w:val="20"/>
          <w:szCs w:val="20"/>
          <w:lang w:eastAsia="en-US"/>
        </w:rPr>
        <w:t>Технология. 4 класс</w:t>
      </w:r>
      <w:r w:rsidR="00BE7431">
        <w:rPr>
          <w:rFonts w:eastAsia="Calibri"/>
          <w:sz w:val="20"/>
          <w:szCs w:val="20"/>
          <w:lang w:eastAsia="en-US"/>
        </w:rPr>
        <w:t>, Дрофа</w:t>
      </w: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технологии в начальной школе отводится 1 ч в неделю. Курс рассчитан на 135 часов: 33ч – в 1 классе (33 учебные недели), по 34 ч – во 2 - 4 классах (34 учебные недели).</w:t>
      </w:r>
      <w:r w:rsidRPr="0057476B">
        <w:rPr>
          <w:rFonts w:eastAsia="Calibri"/>
          <w:sz w:val="20"/>
          <w:szCs w:val="20"/>
          <w:lang w:eastAsia="en-US"/>
        </w:rPr>
        <w:br/>
      </w: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рабочей программе  по музыке 1-4 классы</w:t>
      </w:r>
    </w:p>
    <w:p w:rsidR="00EF224C" w:rsidRPr="0067074D" w:rsidRDefault="00EF224C" w:rsidP="00EF224C">
      <w:pPr>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Рабочая программа по </w:t>
      </w:r>
      <w:r>
        <w:rPr>
          <w:rFonts w:eastAsia="Calibri"/>
          <w:sz w:val="20"/>
          <w:szCs w:val="20"/>
          <w:lang w:eastAsia="en-US"/>
        </w:rPr>
        <w:t>музыке</w:t>
      </w:r>
      <w:r w:rsidRPr="0067074D">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rPr>
          <w:rFonts w:eastAsia="Calibri"/>
          <w:sz w:val="20"/>
          <w:szCs w:val="20"/>
          <w:lang w:eastAsia="en-US"/>
        </w:rPr>
      </w:pPr>
      <w:r w:rsidRPr="0067074D">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и </w:t>
      </w:r>
      <w:proofErr w:type="gramStart"/>
      <w:r w:rsidRPr="0067074D">
        <w:rPr>
          <w:rFonts w:eastAsia="Calibri"/>
          <w:sz w:val="20"/>
          <w:szCs w:val="20"/>
          <w:lang w:eastAsia="en-US"/>
        </w:rPr>
        <w:t>воспитания</w:t>
      </w:r>
      <w:proofErr w:type="gramEnd"/>
      <w:r w:rsidRPr="0067074D">
        <w:rPr>
          <w:rFonts w:eastAsia="Calibri"/>
          <w:sz w:val="20"/>
          <w:szCs w:val="20"/>
          <w:lang w:eastAsia="en-US"/>
        </w:rPr>
        <w:t xml:space="preserve"> обучающихся с ЗПР., </w:t>
      </w:r>
      <w:r w:rsidRPr="0057476B">
        <w:rPr>
          <w:rFonts w:eastAsia="Calibri"/>
          <w:sz w:val="20"/>
          <w:szCs w:val="20"/>
          <w:lang w:eastAsia="en-US"/>
        </w:rPr>
        <w:t xml:space="preserve">примерной  программы по музыке и на основе авторской программы  Критской Е.Д,  Сергеевой Г.П., </w:t>
      </w:r>
      <w:proofErr w:type="spellStart"/>
      <w:r w:rsidRPr="0057476B">
        <w:rPr>
          <w:rFonts w:eastAsia="Calibri"/>
          <w:sz w:val="20"/>
          <w:szCs w:val="20"/>
          <w:lang w:eastAsia="en-US"/>
        </w:rPr>
        <w:t>Шмагиной</w:t>
      </w:r>
      <w:proofErr w:type="spellEnd"/>
      <w:r w:rsidRPr="0057476B">
        <w:rPr>
          <w:rFonts w:eastAsia="Calibri"/>
          <w:sz w:val="20"/>
          <w:szCs w:val="20"/>
          <w:lang w:eastAsia="en-US"/>
        </w:rPr>
        <w:t xml:space="preserve"> Т. С.  «Музыка» (УМК «Школа России»), Концепции духовно-нравственного развития и воспитания личности гражданина России, планируемых результатов</w:t>
      </w:r>
      <w:r>
        <w:rPr>
          <w:rFonts w:eastAsia="Calibri"/>
          <w:sz w:val="20"/>
          <w:szCs w:val="20"/>
          <w:lang w:eastAsia="en-US"/>
        </w:rPr>
        <w:t xml:space="preserve"> начального общего образования.</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Программа по предмету «Музыка» построена с учётом основных положений художественно-педагогической концепции Д. Б. </w:t>
      </w:r>
      <w:proofErr w:type="spellStart"/>
      <w:r w:rsidRPr="0057476B">
        <w:rPr>
          <w:rFonts w:eastAsia="Calibri"/>
          <w:sz w:val="20"/>
          <w:szCs w:val="20"/>
          <w:lang w:eastAsia="en-US"/>
        </w:rPr>
        <w:t>Кабалевского</w:t>
      </w:r>
      <w:proofErr w:type="spellEnd"/>
      <w:r w:rsidRPr="0057476B">
        <w:rPr>
          <w:rFonts w:eastAsia="Calibri"/>
          <w:sz w:val="20"/>
          <w:szCs w:val="20"/>
          <w:lang w:eastAsia="en-US"/>
        </w:rPr>
        <w:t>.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Цель массового музыкального образования и воспитания — формирование музыкальной культуры как неотъемлемой части духовной культуры школьников — наиболее полно отражает интересы современного общества в развитии духовного потенциала подрастающего поколения.</w:t>
      </w:r>
    </w:p>
    <w:p w:rsidR="00EF224C" w:rsidRPr="0057476B" w:rsidRDefault="00EF224C" w:rsidP="00EF224C">
      <w:pPr>
        <w:rPr>
          <w:rFonts w:eastAsia="Calibri"/>
          <w:sz w:val="20"/>
          <w:szCs w:val="20"/>
          <w:lang w:eastAsia="en-US"/>
        </w:rPr>
      </w:pPr>
      <w:r w:rsidRPr="0057476B">
        <w:rPr>
          <w:rFonts w:eastAsia="Calibri"/>
          <w:sz w:val="20"/>
          <w:szCs w:val="20"/>
          <w:lang w:eastAsia="en-US"/>
        </w:rPr>
        <w:t>Задачи музыкального образования младших школьников:</w:t>
      </w:r>
    </w:p>
    <w:p w:rsidR="00EF224C" w:rsidRPr="0057476B" w:rsidRDefault="00EF224C" w:rsidP="00EF224C">
      <w:pPr>
        <w:rPr>
          <w:rFonts w:eastAsia="Calibri"/>
          <w:sz w:val="20"/>
          <w:szCs w:val="20"/>
          <w:lang w:eastAsia="en-US"/>
        </w:rPr>
      </w:pPr>
      <w:proofErr w:type="gramStart"/>
      <w:r w:rsidRPr="0057476B">
        <w:rPr>
          <w:rFonts w:eastAsia="Calibri"/>
          <w:sz w:val="20"/>
          <w:szCs w:val="20"/>
          <w:lang w:eastAsia="en-US"/>
        </w:rPr>
        <w:t>•   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roofErr w:type="gramEnd"/>
    </w:p>
    <w:p w:rsidR="00EF224C" w:rsidRPr="0057476B" w:rsidRDefault="00EF224C" w:rsidP="00EF224C">
      <w:pPr>
        <w:rPr>
          <w:rFonts w:eastAsia="Calibri"/>
          <w:sz w:val="20"/>
          <w:szCs w:val="20"/>
          <w:lang w:eastAsia="en-US"/>
        </w:rPr>
      </w:pPr>
      <w:r w:rsidRPr="0057476B">
        <w:rPr>
          <w:rFonts w:eastAsia="Calibri"/>
          <w:sz w:val="20"/>
          <w:szCs w:val="20"/>
          <w:lang w:eastAsia="en-US"/>
        </w:rPr>
        <w:t>•   воспитание чувства музыки как основы музыкальной грамотности;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   накопление тезауруса – багажа музыкальных впечатлений, интонационно-образного словаря, первоначальных знаний музыки и о музыке, формирование опыта </w:t>
      </w:r>
      <w:proofErr w:type="spellStart"/>
      <w:r w:rsidRPr="0057476B">
        <w:rPr>
          <w:rFonts w:eastAsia="Calibri"/>
          <w:sz w:val="20"/>
          <w:szCs w:val="20"/>
          <w:lang w:eastAsia="en-US"/>
        </w:rPr>
        <w:t>музицирования</w:t>
      </w:r>
      <w:proofErr w:type="spellEnd"/>
      <w:r w:rsidRPr="0057476B">
        <w:rPr>
          <w:rFonts w:eastAsia="Calibri"/>
          <w:sz w:val="20"/>
          <w:szCs w:val="20"/>
          <w:lang w:eastAsia="en-US"/>
        </w:rPr>
        <w:t>, хорового исполнительства на основе развития певческого голоса, творческих способностей в различных видах музыкальной деятельности.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w:t>
      </w:r>
      <w:r w:rsidRPr="0057476B">
        <w:rPr>
          <w:rFonts w:eastAsia="Calibri"/>
          <w:sz w:val="20"/>
          <w:szCs w:val="20"/>
          <w:lang w:eastAsia="en-US"/>
        </w:rPr>
        <w:lastRenderedPageBreak/>
        <w:t>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Е.Д. Критская, Г.П. Сергеева, Т. С. </w:t>
      </w:r>
      <w:proofErr w:type="spellStart"/>
      <w:r w:rsidRPr="0057476B">
        <w:rPr>
          <w:rFonts w:eastAsia="Calibri"/>
          <w:sz w:val="20"/>
          <w:szCs w:val="20"/>
          <w:lang w:eastAsia="en-US"/>
        </w:rPr>
        <w:t>Шмагина</w:t>
      </w:r>
      <w:proofErr w:type="spellEnd"/>
      <w:r w:rsidRPr="0057476B">
        <w:rPr>
          <w:rFonts w:eastAsia="Calibri"/>
          <w:sz w:val="20"/>
          <w:szCs w:val="20"/>
          <w:lang w:eastAsia="en-US"/>
        </w:rPr>
        <w:t>. "Музыка", 1 класс </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Е.Д. Критская, Г.П. Сергеева, Т. С. </w:t>
      </w:r>
      <w:proofErr w:type="spellStart"/>
      <w:r w:rsidRPr="0057476B">
        <w:rPr>
          <w:rFonts w:eastAsia="Calibri"/>
          <w:sz w:val="20"/>
          <w:szCs w:val="20"/>
          <w:lang w:eastAsia="en-US"/>
        </w:rPr>
        <w:t>Шмагина</w:t>
      </w:r>
      <w:proofErr w:type="spellEnd"/>
      <w:r w:rsidRPr="0057476B">
        <w:rPr>
          <w:rFonts w:eastAsia="Calibri"/>
          <w:sz w:val="20"/>
          <w:szCs w:val="20"/>
          <w:lang w:eastAsia="en-US"/>
        </w:rPr>
        <w:t>. "Музыка", 2 класс </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Е.Д. Критская, Г.П. Сергеева, Т. С. </w:t>
      </w:r>
      <w:proofErr w:type="spellStart"/>
      <w:r w:rsidRPr="0057476B">
        <w:rPr>
          <w:rFonts w:eastAsia="Calibri"/>
          <w:sz w:val="20"/>
          <w:szCs w:val="20"/>
          <w:lang w:eastAsia="en-US"/>
        </w:rPr>
        <w:t>Шмагина</w:t>
      </w:r>
      <w:proofErr w:type="spellEnd"/>
      <w:r w:rsidRPr="0057476B">
        <w:rPr>
          <w:rFonts w:eastAsia="Calibri"/>
          <w:sz w:val="20"/>
          <w:szCs w:val="20"/>
          <w:lang w:eastAsia="en-US"/>
        </w:rPr>
        <w:t>. "Музыка", 3 класс </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Е.Д. Критская, Г.П. Сергеева, Т. С. </w:t>
      </w:r>
      <w:proofErr w:type="spellStart"/>
      <w:r w:rsidRPr="0057476B">
        <w:rPr>
          <w:rFonts w:eastAsia="Calibri"/>
          <w:sz w:val="20"/>
          <w:szCs w:val="20"/>
          <w:lang w:eastAsia="en-US"/>
        </w:rPr>
        <w:t>Шмагина</w:t>
      </w:r>
      <w:proofErr w:type="spellEnd"/>
      <w:r w:rsidRPr="0057476B">
        <w:rPr>
          <w:rFonts w:eastAsia="Calibri"/>
          <w:sz w:val="20"/>
          <w:szCs w:val="20"/>
          <w:lang w:eastAsia="en-US"/>
        </w:rPr>
        <w:t>. "Музыка", 4 класс </w:t>
      </w:r>
    </w:p>
    <w:p w:rsidR="00EF224C" w:rsidRPr="0057476B" w:rsidRDefault="00EF224C" w:rsidP="00EF224C">
      <w:pPr>
        <w:rPr>
          <w:rFonts w:eastAsia="Calibri"/>
          <w:sz w:val="20"/>
          <w:szCs w:val="20"/>
          <w:lang w:eastAsia="en-US"/>
        </w:rPr>
      </w:pPr>
      <w:r w:rsidRPr="0057476B">
        <w:rPr>
          <w:rFonts w:eastAsia="Calibri"/>
          <w:sz w:val="20"/>
          <w:szCs w:val="20"/>
          <w:lang w:eastAsia="en-US"/>
        </w:rPr>
        <w:br/>
      </w: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музыки в начальной школе отводится 1 ч в неделю. Курс рассчитан на 135 часов: 33ч – в 1 классе (33 учебные недели), по 34 ч – во 2 - 4 классах (34 учебные недели).</w:t>
      </w:r>
    </w:p>
    <w:p w:rsidR="00EF224C" w:rsidRPr="0057476B" w:rsidRDefault="00EF224C" w:rsidP="00EF224C">
      <w:pPr>
        <w:rPr>
          <w:rFonts w:eastAsia="Calibri"/>
          <w:sz w:val="20"/>
          <w:szCs w:val="20"/>
          <w:lang w:eastAsia="en-US"/>
        </w:rPr>
      </w:pPr>
    </w:p>
    <w:p w:rsidR="00EF224C" w:rsidRPr="0057476B" w:rsidRDefault="00EF224C" w:rsidP="00EF224C">
      <w:pPr>
        <w:jc w:val="center"/>
        <w:rPr>
          <w:rFonts w:eastAsia="Calibri"/>
          <w:b/>
          <w:sz w:val="28"/>
          <w:szCs w:val="28"/>
          <w:lang w:eastAsia="en-US"/>
        </w:rPr>
      </w:pPr>
      <w:r w:rsidRPr="0057476B">
        <w:rPr>
          <w:rFonts w:eastAsia="Calibri"/>
          <w:b/>
          <w:sz w:val="28"/>
          <w:szCs w:val="28"/>
          <w:lang w:eastAsia="en-US"/>
        </w:rPr>
        <w:t>Аннотация к рабочим программам по ИЗО 1-4 классы</w:t>
      </w:r>
    </w:p>
    <w:p w:rsidR="00EF224C" w:rsidRPr="0067074D" w:rsidRDefault="00EF224C" w:rsidP="00EF224C">
      <w:pPr>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Рабочая программа по </w:t>
      </w:r>
      <w:r>
        <w:rPr>
          <w:rFonts w:eastAsia="Calibri"/>
          <w:sz w:val="20"/>
          <w:szCs w:val="20"/>
          <w:lang w:eastAsia="en-US"/>
        </w:rPr>
        <w:t>предмету «Изобразительное искусство»</w:t>
      </w:r>
      <w:r w:rsidRPr="0067074D">
        <w:rPr>
          <w:rFonts w:eastAsia="Calibri"/>
          <w:sz w:val="20"/>
          <w:szCs w:val="20"/>
          <w:lang w:eastAsia="en-US"/>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Default="00EF224C" w:rsidP="00EF224C">
      <w:pPr>
        <w:rPr>
          <w:rFonts w:eastAsia="Calibri"/>
          <w:sz w:val="20"/>
          <w:szCs w:val="20"/>
          <w:lang w:eastAsia="en-US"/>
        </w:rPr>
      </w:pPr>
      <w:r w:rsidRPr="0067074D">
        <w:rPr>
          <w:rFonts w:eastAsia="Calibri"/>
          <w:sz w:val="20"/>
          <w:szCs w:val="20"/>
          <w:lang w:eastAsia="en-US"/>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w:t>
      </w:r>
      <w:r>
        <w:rPr>
          <w:rFonts w:eastAsia="Calibri"/>
          <w:sz w:val="20"/>
          <w:szCs w:val="20"/>
          <w:lang w:eastAsia="en-US"/>
        </w:rPr>
        <w:t xml:space="preserve">и </w:t>
      </w:r>
      <w:proofErr w:type="gramStart"/>
      <w:r>
        <w:rPr>
          <w:rFonts w:eastAsia="Calibri"/>
          <w:sz w:val="20"/>
          <w:szCs w:val="20"/>
          <w:lang w:eastAsia="en-US"/>
        </w:rPr>
        <w:t>воспитания</w:t>
      </w:r>
      <w:proofErr w:type="gramEnd"/>
      <w:r>
        <w:rPr>
          <w:rFonts w:eastAsia="Calibri"/>
          <w:sz w:val="20"/>
          <w:szCs w:val="20"/>
          <w:lang w:eastAsia="en-US"/>
        </w:rPr>
        <w:t xml:space="preserve"> обучающихся с </w:t>
      </w:r>
      <w:r w:rsidR="00F6751E">
        <w:rPr>
          <w:rFonts w:eastAsia="Calibri"/>
          <w:sz w:val="20"/>
          <w:szCs w:val="20"/>
          <w:lang w:eastAsia="en-US"/>
        </w:rPr>
        <w:t>ТНР</w:t>
      </w:r>
      <w:r w:rsidRPr="0057476B">
        <w:rPr>
          <w:rFonts w:eastAsia="Calibri"/>
          <w:sz w:val="20"/>
          <w:szCs w:val="20"/>
          <w:lang w:eastAsia="en-US"/>
        </w:rPr>
        <w:t xml:space="preserve">, с учетом  авторской программы «Изобразительное искусство» </w:t>
      </w:r>
      <w:proofErr w:type="spellStart"/>
      <w:r w:rsidR="00F6751E">
        <w:rPr>
          <w:rFonts w:eastAsia="Calibri"/>
          <w:sz w:val="20"/>
          <w:szCs w:val="20"/>
          <w:lang w:eastAsia="en-US"/>
        </w:rPr>
        <w:t>В.С.Кузина</w:t>
      </w:r>
      <w:proofErr w:type="spellEnd"/>
      <w:r w:rsidR="00F6751E">
        <w:rPr>
          <w:rFonts w:eastAsia="Calibri"/>
          <w:sz w:val="20"/>
          <w:szCs w:val="20"/>
          <w:lang w:eastAsia="en-US"/>
        </w:rPr>
        <w:t xml:space="preserve">, Э.И. </w:t>
      </w:r>
      <w:proofErr w:type="spellStart"/>
      <w:r w:rsidR="00F6751E">
        <w:rPr>
          <w:rFonts w:eastAsia="Calibri"/>
          <w:sz w:val="20"/>
          <w:szCs w:val="20"/>
          <w:lang w:eastAsia="en-US"/>
        </w:rPr>
        <w:t>Кубышкиной</w:t>
      </w:r>
      <w:proofErr w:type="spellEnd"/>
      <w:r w:rsidRPr="0057476B">
        <w:rPr>
          <w:rFonts w:eastAsia="Calibri"/>
          <w:sz w:val="20"/>
          <w:szCs w:val="20"/>
          <w:lang w:eastAsia="en-US"/>
        </w:rPr>
        <w:t>, Концепции духовно-нравственного развития и воспитания личности гражданина России, планируемых результато</w:t>
      </w:r>
      <w:r>
        <w:rPr>
          <w:rFonts w:eastAsia="Calibri"/>
          <w:sz w:val="20"/>
          <w:szCs w:val="20"/>
          <w:lang w:eastAsia="en-US"/>
        </w:rPr>
        <w:t xml:space="preserve">в начального общего </w:t>
      </w:r>
    </w:p>
    <w:p w:rsidR="00EF224C" w:rsidRPr="0057476B" w:rsidRDefault="00EF224C" w:rsidP="00EF224C">
      <w:pPr>
        <w:rPr>
          <w:rFonts w:eastAsia="Calibri"/>
          <w:sz w:val="20"/>
          <w:szCs w:val="20"/>
          <w:lang w:eastAsia="en-US"/>
        </w:rPr>
      </w:pPr>
      <w:r w:rsidRPr="0057476B">
        <w:rPr>
          <w:rFonts w:eastAsia="Calibri"/>
          <w:sz w:val="20"/>
          <w:szCs w:val="20"/>
          <w:lang w:eastAsia="en-US"/>
        </w:rPr>
        <w:t>Региональное содержание рабочей программы составлено на основе программы по краеведению «Морянка» для обучающихся 2-4 классов, разработанной ГОУ АОИППК РО. ( Авторы Полякова И.Ф. и др.)</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Цель: формирование художественной культуры учащихся как неотъемлемой части культуры духовной, т. е. культуры </w:t>
      </w:r>
      <w:proofErr w:type="spellStart"/>
      <w:r w:rsidRPr="0057476B">
        <w:rPr>
          <w:rFonts w:eastAsia="Calibri"/>
          <w:sz w:val="20"/>
          <w:szCs w:val="20"/>
          <w:lang w:eastAsia="en-US"/>
        </w:rPr>
        <w:t>мироотношений</w:t>
      </w:r>
      <w:proofErr w:type="spellEnd"/>
      <w:r w:rsidRPr="0057476B">
        <w:rPr>
          <w:rFonts w:eastAsia="Calibri"/>
          <w:sz w:val="20"/>
          <w:szCs w:val="20"/>
          <w:lang w:eastAsia="en-US"/>
        </w:rPr>
        <w:t xml:space="preserve">,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57476B">
        <w:rPr>
          <w:rFonts w:eastAsia="Calibri"/>
          <w:sz w:val="20"/>
          <w:szCs w:val="20"/>
          <w:lang w:eastAsia="en-US"/>
        </w:rPr>
        <w:t>прекрасное</w:t>
      </w:r>
      <w:proofErr w:type="gramEnd"/>
      <w:r w:rsidRPr="0057476B">
        <w:rPr>
          <w:rFonts w:eastAsia="Calibri"/>
          <w:sz w:val="20"/>
          <w:szCs w:val="20"/>
          <w:lang w:eastAsia="en-US"/>
        </w:rPr>
        <w:t xml:space="preserve"> и безобразное в жизни и искусстве, т. е. зоркости души ребенка.</w:t>
      </w:r>
    </w:p>
    <w:p w:rsidR="00EF224C" w:rsidRPr="0057476B" w:rsidRDefault="00EF224C" w:rsidP="00EF224C">
      <w:pPr>
        <w:rPr>
          <w:rFonts w:eastAsia="Calibri"/>
          <w:sz w:val="20"/>
          <w:szCs w:val="20"/>
          <w:lang w:eastAsia="en-US"/>
        </w:rPr>
      </w:pPr>
      <w:r w:rsidRPr="0057476B">
        <w:rPr>
          <w:rFonts w:eastAsia="Calibri"/>
          <w:sz w:val="20"/>
          <w:szCs w:val="20"/>
          <w:lang w:eastAsia="en-US"/>
        </w:rPr>
        <w:t>Задачи обучения:</w:t>
      </w:r>
    </w:p>
    <w:p w:rsidR="00EF224C" w:rsidRPr="0057476B" w:rsidRDefault="00EF224C" w:rsidP="00EF224C">
      <w:pPr>
        <w:rPr>
          <w:rFonts w:eastAsia="Calibri"/>
          <w:sz w:val="20"/>
          <w:szCs w:val="20"/>
          <w:lang w:eastAsia="en-US"/>
        </w:rPr>
      </w:pPr>
      <w:r w:rsidRPr="0057476B">
        <w:rPr>
          <w:rFonts w:eastAsia="Calibri"/>
          <w:sz w:val="20"/>
          <w:szCs w:val="20"/>
          <w:lang w:eastAsia="en-US"/>
        </w:rPr>
        <w:t>- развитие эмоциональной отзывчивости на явления окружающего мира;</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эстетического отношения к природе;</w:t>
      </w:r>
    </w:p>
    <w:p w:rsidR="00EF224C" w:rsidRPr="0057476B" w:rsidRDefault="00EF224C" w:rsidP="00EF224C">
      <w:pPr>
        <w:rPr>
          <w:rFonts w:eastAsia="Calibri"/>
          <w:sz w:val="20"/>
          <w:szCs w:val="20"/>
          <w:lang w:eastAsia="en-US"/>
        </w:rPr>
      </w:pPr>
      <w:r w:rsidRPr="0057476B">
        <w:rPr>
          <w:rFonts w:eastAsia="Calibri"/>
          <w:sz w:val="20"/>
          <w:szCs w:val="20"/>
          <w:lang w:eastAsia="en-US"/>
        </w:rPr>
        <w:t>- формирование представлений о трех видах художественной деятельности: изображении, украшении, постройке.</w:t>
      </w:r>
    </w:p>
    <w:p w:rsidR="00EF224C" w:rsidRPr="0057476B" w:rsidRDefault="00EF224C" w:rsidP="00EF224C">
      <w:pPr>
        <w:rPr>
          <w:rFonts w:eastAsia="Calibri"/>
          <w:sz w:val="20"/>
          <w:szCs w:val="20"/>
          <w:lang w:eastAsia="en-US"/>
        </w:rPr>
      </w:pPr>
      <w:r w:rsidRPr="0057476B">
        <w:rPr>
          <w:rFonts w:eastAsia="Calibri"/>
          <w:sz w:val="20"/>
          <w:szCs w:val="20"/>
          <w:lang w:eastAsia="en-US"/>
        </w:rPr>
        <w:t>Изобразительное искусство в начальной школе является базовым предметом.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и духовной деятельности растущей личности.</w:t>
      </w:r>
    </w:p>
    <w:p w:rsidR="00EF224C" w:rsidRPr="0057476B" w:rsidRDefault="00EF224C" w:rsidP="00EF224C">
      <w:pPr>
        <w:rPr>
          <w:rFonts w:eastAsia="Calibri"/>
          <w:sz w:val="20"/>
          <w:szCs w:val="20"/>
          <w:lang w:eastAsia="en-US"/>
        </w:rPr>
      </w:pPr>
      <w:r w:rsidRPr="0057476B">
        <w:rPr>
          <w:rFonts w:eastAsia="Calibri"/>
          <w:sz w:val="20"/>
          <w:szCs w:val="20"/>
          <w:lang w:eastAsia="en-US"/>
        </w:rPr>
        <w:t>Программа создана на основе развития традиций российского художественного образования, внедрения современных инновационных методов и на основе современного понимания требований к результатам обучения. Смысловая и логическая последовательность программы обеспечивает целостность учебного процесса и преемственность этапов обучения.</w:t>
      </w:r>
    </w:p>
    <w:p w:rsidR="00EF224C" w:rsidRPr="0057476B" w:rsidRDefault="00EF224C" w:rsidP="00EF224C">
      <w:pPr>
        <w:rPr>
          <w:rFonts w:eastAsia="Calibri"/>
          <w:sz w:val="20"/>
          <w:szCs w:val="20"/>
          <w:lang w:eastAsia="en-US"/>
        </w:rPr>
      </w:pPr>
      <w:proofErr w:type="spellStart"/>
      <w:r w:rsidRPr="0057476B">
        <w:rPr>
          <w:rFonts w:eastAsia="Calibri"/>
          <w:sz w:val="20"/>
          <w:szCs w:val="20"/>
          <w:lang w:eastAsia="en-US"/>
        </w:rPr>
        <w:t>Культуросозидающая</w:t>
      </w:r>
      <w:proofErr w:type="spellEnd"/>
      <w:r w:rsidRPr="0057476B">
        <w:rPr>
          <w:rFonts w:eastAsia="Calibri"/>
          <w:sz w:val="20"/>
          <w:szCs w:val="20"/>
          <w:lang w:eastAsia="en-US"/>
        </w:rPr>
        <w:t xml:space="preserve"> роль программы состоит также в воспитании гражданственности и патриотизма. Эта задача ни в коей мере не ограничивает связи с культурой разных стран мира, напротив, 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многообразие культур разных народов и ценностные связи, объединяющие всех людей планеты.</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1. </w:t>
      </w:r>
      <w:r w:rsidR="00F6751E" w:rsidRPr="00F6751E">
        <w:rPr>
          <w:rFonts w:eastAsia="Calibri"/>
          <w:sz w:val="20"/>
          <w:szCs w:val="20"/>
          <w:lang w:eastAsia="en-US"/>
        </w:rPr>
        <w:t>«Изобр</w:t>
      </w:r>
      <w:r w:rsidR="00F6751E">
        <w:rPr>
          <w:rFonts w:eastAsia="Calibri"/>
          <w:sz w:val="20"/>
          <w:szCs w:val="20"/>
          <w:lang w:eastAsia="en-US"/>
        </w:rPr>
        <w:t xml:space="preserve">азительное искусство» </w:t>
      </w:r>
      <w:proofErr w:type="spellStart"/>
      <w:r w:rsidR="00F6751E">
        <w:rPr>
          <w:rFonts w:eastAsia="Calibri"/>
          <w:sz w:val="20"/>
          <w:szCs w:val="20"/>
          <w:lang w:eastAsia="en-US"/>
        </w:rPr>
        <w:t>В.С.Кузин</w:t>
      </w:r>
      <w:proofErr w:type="spellEnd"/>
      <w:r w:rsidR="00F6751E">
        <w:rPr>
          <w:rFonts w:eastAsia="Calibri"/>
          <w:sz w:val="20"/>
          <w:szCs w:val="20"/>
          <w:lang w:eastAsia="en-US"/>
        </w:rPr>
        <w:t xml:space="preserve">, Э.И. </w:t>
      </w:r>
      <w:proofErr w:type="spellStart"/>
      <w:r w:rsidR="00F6751E">
        <w:rPr>
          <w:rFonts w:eastAsia="Calibri"/>
          <w:sz w:val="20"/>
          <w:szCs w:val="20"/>
          <w:lang w:eastAsia="en-US"/>
        </w:rPr>
        <w:t>Кубышкина</w:t>
      </w:r>
      <w:proofErr w:type="spellEnd"/>
      <w:r w:rsidR="00F6751E" w:rsidRPr="00F6751E">
        <w:rPr>
          <w:rFonts w:eastAsia="Calibri"/>
          <w:sz w:val="20"/>
          <w:szCs w:val="20"/>
          <w:lang w:eastAsia="en-US"/>
        </w:rPr>
        <w:t xml:space="preserve"> </w:t>
      </w:r>
      <w:r w:rsidRPr="0057476B">
        <w:rPr>
          <w:rFonts w:eastAsia="Calibri"/>
          <w:sz w:val="20"/>
          <w:szCs w:val="20"/>
          <w:lang w:eastAsia="en-US"/>
        </w:rPr>
        <w:t>1 класс.</w:t>
      </w:r>
    </w:p>
    <w:p w:rsidR="00EF224C" w:rsidRPr="0057476B" w:rsidRDefault="00EF224C" w:rsidP="00EF224C">
      <w:pPr>
        <w:rPr>
          <w:rFonts w:eastAsia="Calibri"/>
          <w:sz w:val="20"/>
          <w:szCs w:val="20"/>
          <w:lang w:eastAsia="en-US"/>
        </w:rPr>
      </w:pPr>
      <w:r w:rsidRPr="0057476B">
        <w:rPr>
          <w:rFonts w:eastAsia="Calibri"/>
          <w:sz w:val="20"/>
          <w:szCs w:val="20"/>
          <w:lang w:eastAsia="en-US"/>
        </w:rPr>
        <w:t xml:space="preserve">2. </w:t>
      </w:r>
      <w:r w:rsidR="00F6751E" w:rsidRPr="00F6751E">
        <w:rPr>
          <w:rFonts w:eastAsia="Calibri"/>
          <w:sz w:val="20"/>
          <w:szCs w:val="20"/>
          <w:lang w:eastAsia="en-US"/>
        </w:rPr>
        <w:t>«Изобразительное искус</w:t>
      </w:r>
      <w:r w:rsidR="00F6751E">
        <w:rPr>
          <w:rFonts w:eastAsia="Calibri"/>
          <w:sz w:val="20"/>
          <w:szCs w:val="20"/>
          <w:lang w:eastAsia="en-US"/>
        </w:rPr>
        <w:t xml:space="preserve">ство» </w:t>
      </w:r>
      <w:proofErr w:type="spellStart"/>
      <w:r w:rsidR="00F6751E">
        <w:rPr>
          <w:rFonts w:eastAsia="Calibri"/>
          <w:sz w:val="20"/>
          <w:szCs w:val="20"/>
          <w:lang w:eastAsia="en-US"/>
        </w:rPr>
        <w:t>В.С.Кузин</w:t>
      </w:r>
      <w:proofErr w:type="spellEnd"/>
      <w:r w:rsidR="00F6751E">
        <w:rPr>
          <w:rFonts w:eastAsia="Calibri"/>
          <w:sz w:val="20"/>
          <w:szCs w:val="20"/>
          <w:lang w:eastAsia="en-US"/>
        </w:rPr>
        <w:t xml:space="preserve">, Э.И. </w:t>
      </w:r>
      <w:proofErr w:type="spellStart"/>
      <w:r w:rsidR="00F6751E">
        <w:rPr>
          <w:rFonts w:eastAsia="Calibri"/>
          <w:sz w:val="20"/>
          <w:szCs w:val="20"/>
          <w:lang w:eastAsia="en-US"/>
        </w:rPr>
        <w:t>Кубышкина</w:t>
      </w:r>
      <w:proofErr w:type="spellEnd"/>
      <w:r w:rsidR="00F6751E" w:rsidRPr="00F6751E">
        <w:rPr>
          <w:rFonts w:eastAsia="Calibri"/>
          <w:sz w:val="20"/>
          <w:szCs w:val="20"/>
          <w:lang w:eastAsia="en-US"/>
        </w:rPr>
        <w:t xml:space="preserve"> </w:t>
      </w:r>
      <w:r w:rsidRPr="0057476B">
        <w:rPr>
          <w:rFonts w:eastAsia="Calibri"/>
          <w:sz w:val="20"/>
          <w:szCs w:val="20"/>
          <w:lang w:eastAsia="en-US"/>
        </w:rPr>
        <w:t>2 класс</w:t>
      </w:r>
    </w:p>
    <w:p w:rsidR="00EF224C" w:rsidRPr="0057476B" w:rsidRDefault="00EF224C" w:rsidP="00EF224C">
      <w:pPr>
        <w:rPr>
          <w:rFonts w:eastAsia="Calibri"/>
          <w:sz w:val="20"/>
          <w:szCs w:val="20"/>
          <w:lang w:eastAsia="en-US"/>
        </w:rPr>
      </w:pPr>
      <w:r w:rsidRPr="0057476B">
        <w:rPr>
          <w:rFonts w:eastAsia="Calibri"/>
          <w:sz w:val="20"/>
          <w:szCs w:val="20"/>
          <w:lang w:eastAsia="en-US"/>
        </w:rPr>
        <w:t>3.</w:t>
      </w:r>
      <w:r w:rsidR="00F6751E" w:rsidRPr="00F6751E">
        <w:t xml:space="preserve"> </w:t>
      </w:r>
      <w:r w:rsidR="00F6751E" w:rsidRPr="00F6751E">
        <w:rPr>
          <w:rFonts w:eastAsia="Calibri"/>
          <w:sz w:val="20"/>
          <w:szCs w:val="20"/>
          <w:lang w:eastAsia="en-US"/>
        </w:rPr>
        <w:t>«Изобразительное искус</w:t>
      </w:r>
      <w:r w:rsidR="00F6751E">
        <w:rPr>
          <w:rFonts w:eastAsia="Calibri"/>
          <w:sz w:val="20"/>
          <w:szCs w:val="20"/>
          <w:lang w:eastAsia="en-US"/>
        </w:rPr>
        <w:t xml:space="preserve">ство» </w:t>
      </w:r>
      <w:proofErr w:type="spellStart"/>
      <w:r w:rsidR="00F6751E">
        <w:rPr>
          <w:rFonts w:eastAsia="Calibri"/>
          <w:sz w:val="20"/>
          <w:szCs w:val="20"/>
          <w:lang w:eastAsia="en-US"/>
        </w:rPr>
        <w:t>В.С.Кузин</w:t>
      </w:r>
      <w:proofErr w:type="spellEnd"/>
      <w:r w:rsidR="00F6751E">
        <w:rPr>
          <w:rFonts w:eastAsia="Calibri"/>
          <w:sz w:val="20"/>
          <w:szCs w:val="20"/>
          <w:lang w:eastAsia="en-US"/>
        </w:rPr>
        <w:t xml:space="preserve">, Э.И. </w:t>
      </w:r>
      <w:proofErr w:type="spellStart"/>
      <w:r w:rsidR="00F6751E">
        <w:rPr>
          <w:rFonts w:eastAsia="Calibri"/>
          <w:sz w:val="20"/>
          <w:szCs w:val="20"/>
          <w:lang w:eastAsia="en-US"/>
        </w:rPr>
        <w:t>Кубышкина</w:t>
      </w:r>
      <w:proofErr w:type="spellEnd"/>
      <w:r w:rsidRPr="0057476B">
        <w:rPr>
          <w:rFonts w:eastAsia="Calibri"/>
          <w:sz w:val="20"/>
          <w:szCs w:val="20"/>
          <w:lang w:eastAsia="en-US"/>
        </w:rPr>
        <w:t>. 3 класс</w:t>
      </w:r>
    </w:p>
    <w:p w:rsidR="00EF224C" w:rsidRPr="0057476B" w:rsidRDefault="00EF224C" w:rsidP="00EF224C">
      <w:pPr>
        <w:rPr>
          <w:rFonts w:eastAsia="Calibri"/>
          <w:sz w:val="20"/>
          <w:szCs w:val="20"/>
          <w:lang w:eastAsia="en-US"/>
        </w:rPr>
      </w:pPr>
      <w:r w:rsidRPr="0057476B">
        <w:rPr>
          <w:rFonts w:eastAsia="Calibri"/>
          <w:sz w:val="20"/>
          <w:szCs w:val="20"/>
          <w:lang w:eastAsia="en-US"/>
        </w:rPr>
        <w:t>4.</w:t>
      </w:r>
      <w:r w:rsidR="00F6751E" w:rsidRPr="00F6751E">
        <w:t xml:space="preserve"> </w:t>
      </w:r>
      <w:r w:rsidR="00F6751E" w:rsidRPr="00F6751E">
        <w:rPr>
          <w:rFonts w:eastAsia="Calibri"/>
          <w:sz w:val="20"/>
          <w:szCs w:val="20"/>
          <w:lang w:eastAsia="en-US"/>
        </w:rPr>
        <w:t>«Изобразительное искус</w:t>
      </w:r>
      <w:r w:rsidR="00F6751E">
        <w:rPr>
          <w:rFonts w:eastAsia="Calibri"/>
          <w:sz w:val="20"/>
          <w:szCs w:val="20"/>
          <w:lang w:eastAsia="en-US"/>
        </w:rPr>
        <w:t xml:space="preserve">ство» </w:t>
      </w:r>
      <w:proofErr w:type="spellStart"/>
      <w:r w:rsidR="00F6751E">
        <w:rPr>
          <w:rFonts w:eastAsia="Calibri"/>
          <w:sz w:val="20"/>
          <w:szCs w:val="20"/>
          <w:lang w:eastAsia="en-US"/>
        </w:rPr>
        <w:t>В.С.Кузин</w:t>
      </w:r>
      <w:proofErr w:type="spellEnd"/>
      <w:r w:rsidR="00F6751E">
        <w:rPr>
          <w:rFonts w:eastAsia="Calibri"/>
          <w:sz w:val="20"/>
          <w:szCs w:val="20"/>
          <w:lang w:eastAsia="en-US"/>
        </w:rPr>
        <w:t xml:space="preserve">, Э.И. </w:t>
      </w:r>
      <w:proofErr w:type="spellStart"/>
      <w:r w:rsidR="00F6751E">
        <w:rPr>
          <w:rFonts w:eastAsia="Calibri"/>
          <w:sz w:val="20"/>
          <w:szCs w:val="20"/>
          <w:lang w:eastAsia="en-US"/>
        </w:rPr>
        <w:t>Кубышкина</w:t>
      </w:r>
      <w:proofErr w:type="spellEnd"/>
      <w:r w:rsidRPr="0057476B">
        <w:rPr>
          <w:rFonts w:eastAsia="Calibri"/>
          <w:sz w:val="20"/>
          <w:szCs w:val="20"/>
          <w:lang w:eastAsia="en-US"/>
        </w:rPr>
        <w:t>. 4 класс</w:t>
      </w: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предмета в 1 классе отводится 1 ч в неделю, всего на курс — 33 ч.</w:t>
      </w:r>
    </w:p>
    <w:p w:rsidR="00EF224C" w:rsidRPr="0057476B" w:rsidRDefault="00EF224C" w:rsidP="00EF224C">
      <w:pPr>
        <w:rPr>
          <w:rFonts w:eastAsia="Calibri"/>
          <w:sz w:val="20"/>
          <w:szCs w:val="20"/>
          <w:lang w:eastAsia="en-US"/>
        </w:rPr>
      </w:pPr>
      <w:r w:rsidRPr="0057476B">
        <w:rPr>
          <w:rFonts w:eastAsia="Calibri"/>
          <w:sz w:val="20"/>
          <w:szCs w:val="20"/>
          <w:lang w:eastAsia="en-US"/>
        </w:rPr>
        <w:t>Во 2 – 4 классах – по 1 часу в неделю, всего на изучение программы отводится – 34 часа в каждом классе.</w:t>
      </w:r>
    </w:p>
    <w:p w:rsidR="00EF224C" w:rsidRPr="0057476B" w:rsidRDefault="00EF224C" w:rsidP="00EF224C">
      <w:pPr>
        <w:rPr>
          <w:rFonts w:eastAsia="Calibri"/>
          <w:sz w:val="20"/>
          <w:szCs w:val="20"/>
          <w:lang w:eastAsia="en-US"/>
        </w:rPr>
      </w:pPr>
    </w:p>
    <w:p w:rsidR="00EF224C" w:rsidRPr="0057476B" w:rsidRDefault="00EF224C" w:rsidP="00EF224C">
      <w:pPr>
        <w:shd w:val="clear" w:color="auto" w:fill="FFFFFF"/>
        <w:spacing w:after="150"/>
        <w:jc w:val="center"/>
        <w:rPr>
          <w:color w:val="000000"/>
          <w:sz w:val="28"/>
          <w:szCs w:val="28"/>
        </w:rPr>
      </w:pPr>
      <w:r w:rsidRPr="0057476B">
        <w:rPr>
          <w:b/>
          <w:bCs/>
          <w:color w:val="000000"/>
          <w:sz w:val="28"/>
          <w:szCs w:val="28"/>
        </w:rPr>
        <w:t xml:space="preserve">Аннотация к рабочим программам по английскому языку для 2-4 классов </w:t>
      </w:r>
    </w:p>
    <w:p w:rsidR="00EF224C" w:rsidRPr="0067074D" w:rsidRDefault="00EF224C" w:rsidP="00EF224C">
      <w:pPr>
        <w:shd w:val="clear" w:color="auto" w:fill="FFFFFF"/>
        <w:spacing w:after="150"/>
        <w:rPr>
          <w:rFonts w:eastAsia="Calibri"/>
          <w:sz w:val="20"/>
          <w:szCs w:val="20"/>
          <w:lang w:eastAsia="en-US"/>
        </w:rPr>
      </w:pPr>
      <w:r w:rsidRPr="0067074D">
        <w:rPr>
          <w:rFonts w:eastAsia="Calibri"/>
          <w:sz w:val="20"/>
          <w:szCs w:val="20"/>
          <w:lang w:eastAsia="en-US"/>
        </w:rPr>
        <w:t xml:space="preserve">      </w:t>
      </w:r>
      <w:proofErr w:type="gramStart"/>
      <w:r w:rsidRPr="0067074D">
        <w:rPr>
          <w:rFonts w:eastAsia="Calibri"/>
          <w:sz w:val="20"/>
          <w:szCs w:val="20"/>
          <w:lang w:eastAsia="en-US"/>
        </w:rPr>
        <w:t xml:space="preserve">Рабочая программа по </w:t>
      </w:r>
      <w:proofErr w:type="spellStart"/>
      <w:r w:rsidRPr="0067074D">
        <w:rPr>
          <w:rFonts w:eastAsia="Calibri"/>
          <w:sz w:val="20"/>
          <w:szCs w:val="20"/>
          <w:lang w:eastAsia="en-US"/>
        </w:rPr>
        <w:t>р</w:t>
      </w:r>
      <w:r>
        <w:rPr>
          <w:rFonts w:eastAsia="Calibri"/>
          <w:sz w:val="20"/>
          <w:szCs w:val="20"/>
          <w:lang w:eastAsia="en-US"/>
        </w:rPr>
        <w:t>английскому</w:t>
      </w:r>
      <w:proofErr w:type="spellEnd"/>
      <w:r w:rsidRPr="0067074D">
        <w:rPr>
          <w:rFonts w:eastAsia="Calibri"/>
          <w:sz w:val="20"/>
          <w:szCs w:val="20"/>
          <w:lang w:eastAsia="en-US"/>
        </w:rPr>
        <w:t xml:space="preserve"> языку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shd w:val="clear" w:color="auto" w:fill="FFFFFF"/>
        <w:spacing w:after="150"/>
        <w:rPr>
          <w:rFonts w:eastAsia="Calibri"/>
          <w:sz w:val="20"/>
          <w:szCs w:val="20"/>
          <w:lang w:eastAsia="en-US"/>
        </w:rPr>
      </w:pPr>
      <w:r w:rsidRPr="0067074D">
        <w:rPr>
          <w:rFonts w:eastAsia="Calibri"/>
          <w:sz w:val="20"/>
          <w:szCs w:val="20"/>
          <w:lang w:eastAsia="en-US"/>
        </w:rPr>
        <w:lastRenderedPageBreak/>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w:t>
      </w:r>
      <w:r w:rsidR="00F6751E">
        <w:rPr>
          <w:rFonts w:eastAsia="Calibri"/>
          <w:sz w:val="20"/>
          <w:szCs w:val="20"/>
          <w:lang w:eastAsia="en-US"/>
        </w:rPr>
        <w:t>и воспитания обучающихся с ТНР</w:t>
      </w:r>
      <w:r w:rsidRPr="0057476B">
        <w:rPr>
          <w:rFonts w:eastAsia="Calibri"/>
          <w:sz w:val="20"/>
          <w:szCs w:val="20"/>
          <w:lang w:eastAsia="en-US"/>
        </w:rPr>
        <w:t xml:space="preserve">, с </w:t>
      </w:r>
      <w:r w:rsidR="00F6751E">
        <w:rPr>
          <w:rFonts w:eastAsia="Calibri"/>
          <w:sz w:val="20"/>
          <w:szCs w:val="20"/>
          <w:lang w:eastAsia="en-US"/>
        </w:rPr>
        <w:t>а</w:t>
      </w:r>
      <w:r w:rsidR="00F6751E" w:rsidRPr="00F6751E">
        <w:rPr>
          <w:rFonts w:eastAsia="Calibri"/>
          <w:sz w:val="20"/>
          <w:szCs w:val="20"/>
          <w:lang w:eastAsia="en-US"/>
        </w:rPr>
        <w:t>вторской программы О. В. Афанасьевой, И.В. Михеевой,</w:t>
      </w:r>
      <w:proofErr w:type="gramStart"/>
      <w:r w:rsidR="00F6751E" w:rsidRPr="00F6751E">
        <w:rPr>
          <w:rFonts w:eastAsia="Calibri"/>
          <w:sz w:val="20"/>
          <w:szCs w:val="20"/>
          <w:lang w:eastAsia="en-US"/>
        </w:rPr>
        <w:t xml:space="preserve"> .</w:t>
      </w:r>
      <w:proofErr w:type="gramEnd"/>
      <w:r w:rsidR="00F6751E" w:rsidRPr="00F6751E">
        <w:rPr>
          <w:rFonts w:eastAsia="Calibri"/>
          <w:sz w:val="20"/>
          <w:szCs w:val="20"/>
          <w:lang w:eastAsia="en-US"/>
        </w:rPr>
        <w:t>Н.В. Языковой, Е.А.</w:t>
      </w:r>
      <w:r w:rsidRPr="0057476B">
        <w:rPr>
          <w:rFonts w:eastAsia="Calibri"/>
          <w:sz w:val="20"/>
          <w:szCs w:val="20"/>
          <w:lang w:eastAsia="en-US"/>
        </w:rPr>
        <w:t xml:space="preserve"> Концепции духовно-нравственного развития и воспитания личности гражданина России, планируемых результатов</w:t>
      </w:r>
      <w:r>
        <w:rPr>
          <w:rFonts w:eastAsia="Calibri"/>
          <w:sz w:val="20"/>
          <w:szCs w:val="20"/>
          <w:lang w:eastAsia="en-US"/>
        </w:rPr>
        <w:t xml:space="preserve"> начального общего образования.</w:t>
      </w:r>
    </w:p>
    <w:p w:rsidR="00EF224C" w:rsidRPr="0057476B" w:rsidRDefault="00EF224C" w:rsidP="00EF224C">
      <w:pPr>
        <w:shd w:val="clear" w:color="auto" w:fill="FFFFFF"/>
        <w:spacing w:after="150"/>
        <w:rPr>
          <w:color w:val="000000"/>
          <w:sz w:val="20"/>
          <w:szCs w:val="20"/>
        </w:rPr>
      </w:pPr>
      <w:r w:rsidRPr="0057476B">
        <w:rPr>
          <w:bCs/>
          <w:color w:val="000000"/>
          <w:sz w:val="20"/>
          <w:szCs w:val="20"/>
        </w:rPr>
        <w:t xml:space="preserve">Цели </w:t>
      </w:r>
      <w:proofErr w:type="gramStart"/>
      <w:r w:rsidRPr="0057476B">
        <w:rPr>
          <w:bCs/>
          <w:color w:val="000000"/>
          <w:sz w:val="20"/>
          <w:szCs w:val="20"/>
        </w:rPr>
        <w:t>:</w:t>
      </w:r>
      <w:r w:rsidRPr="0057476B">
        <w:rPr>
          <w:color w:val="000000"/>
          <w:sz w:val="20"/>
          <w:szCs w:val="20"/>
        </w:rPr>
        <w:t>-</w:t>
      </w:r>
      <w:proofErr w:type="gramEnd"/>
      <w:r w:rsidRPr="0057476B">
        <w:rPr>
          <w:color w:val="000000"/>
          <w:sz w:val="20"/>
          <w:szCs w:val="20"/>
        </w:rPr>
        <w:t>формирование у учащихся первоначального представления о роли и значимости английского языка в жизни современного человека и поликультурного мира, приобретение начального опыта использования английского языка как средства межкультурного общения, нового инструмента познания мира и культуры других народов;</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-формирование умения общаться на английском </w:t>
      </w:r>
      <w:proofErr w:type="gramStart"/>
      <w:r w:rsidRPr="0057476B">
        <w:rPr>
          <w:color w:val="000000"/>
          <w:sz w:val="20"/>
          <w:szCs w:val="20"/>
        </w:rPr>
        <w:t>языке</w:t>
      </w:r>
      <w:proofErr w:type="gramEnd"/>
      <w:r w:rsidRPr="0057476B">
        <w:rPr>
          <w:color w:val="000000"/>
          <w:sz w:val="20"/>
          <w:szCs w:val="20"/>
        </w:rPr>
        <w:t xml:space="preserve"> на элементарном уровне с учетом речевых возможностей и потребностей младших школьников в устной (</w:t>
      </w:r>
      <w:proofErr w:type="spellStart"/>
      <w:r w:rsidRPr="0057476B">
        <w:rPr>
          <w:color w:val="000000"/>
          <w:sz w:val="20"/>
          <w:szCs w:val="20"/>
        </w:rPr>
        <w:t>аудирование</w:t>
      </w:r>
      <w:proofErr w:type="spellEnd"/>
      <w:r w:rsidRPr="0057476B">
        <w:rPr>
          <w:color w:val="000000"/>
          <w:sz w:val="20"/>
          <w:szCs w:val="20"/>
        </w:rPr>
        <w:t xml:space="preserve"> и говорение) и письменной (чтение и письмо) форме;</w:t>
      </w:r>
    </w:p>
    <w:p w:rsidR="00EF224C" w:rsidRPr="0057476B" w:rsidRDefault="00EF224C" w:rsidP="00EF224C">
      <w:pPr>
        <w:shd w:val="clear" w:color="auto" w:fill="FFFFFF"/>
        <w:spacing w:after="150"/>
        <w:rPr>
          <w:color w:val="000000"/>
          <w:sz w:val="20"/>
          <w:szCs w:val="20"/>
        </w:rPr>
      </w:pPr>
      <w:r w:rsidRPr="0057476B">
        <w:rPr>
          <w:color w:val="000000"/>
          <w:sz w:val="20"/>
          <w:szCs w:val="20"/>
        </w:rPr>
        <w:t>-приобщение детей к новому социальному опыту с использованием английского языка: знакомство младших школьников с миром зарубежных сверстников, с детским зарубежным фольклором, воспитание дружелюбного отношения к представителям других стран;</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-развитие речевых, интеллектуальных и познавательных способностей младших школьников, а также их </w:t>
      </w:r>
      <w:proofErr w:type="spellStart"/>
      <w:r w:rsidRPr="0057476B">
        <w:rPr>
          <w:color w:val="000000"/>
          <w:sz w:val="20"/>
          <w:szCs w:val="20"/>
        </w:rPr>
        <w:t>общеучебных</w:t>
      </w:r>
      <w:proofErr w:type="spellEnd"/>
      <w:r w:rsidRPr="0057476B">
        <w:rPr>
          <w:color w:val="000000"/>
          <w:sz w:val="20"/>
          <w:szCs w:val="20"/>
        </w:rPr>
        <w:t xml:space="preserve"> умений, развитие мотивации к дальнейшему овладению английским языком; воспитание и разностороннее развитие учащихся средствами английского языка.</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 Знакомство. </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 xml:space="preserve">Я и моя семья. </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Мир моих увлечений.</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 xml:space="preserve">Я и мои друзья. </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 xml:space="preserve">Моя школа. </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Мир вокруг меня.</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Страна/страны изучаемого языка.</w:t>
      </w:r>
    </w:p>
    <w:p w:rsidR="00EF224C" w:rsidRPr="0057476B" w:rsidRDefault="00EF224C" w:rsidP="00EF224C">
      <w:pPr>
        <w:numPr>
          <w:ilvl w:val="0"/>
          <w:numId w:val="1"/>
        </w:numPr>
        <w:shd w:val="clear" w:color="auto" w:fill="FFFFFF"/>
        <w:spacing w:after="150" w:line="276" w:lineRule="auto"/>
        <w:contextualSpacing/>
        <w:rPr>
          <w:color w:val="000000"/>
          <w:sz w:val="20"/>
          <w:szCs w:val="20"/>
        </w:rPr>
      </w:pPr>
      <w:r w:rsidRPr="0057476B">
        <w:rPr>
          <w:color w:val="000000"/>
          <w:sz w:val="20"/>
          <w:szCs w:val="20"/>
        </w:rPr>
        <w:t>Родная страна</w:t>
      </w:r>
    </w:p>
    <w:p w:rsidR="00EF224C" w:rsidRPr="0057476B" w:rsidRDefault="00EF224C" w:rsidP="00EF224C">
      <w:pPr>
        <w:rPr>
          <w:rFonts w:eastAsia="Calibri"/>
          <w:sz w:val="20"/>
          <w:szCs w:val="20"/>
          <w:lang w:eastAsia="en-US"/>
        </w:rPr>
      </w:pPr>
      <w:r w:rsidRPr="0057476B">
        <w:rPr>
          <w:rFonts w:eastAsia="Calibri"/>
          <w:sz w:val="20"/>
          <w:szCs w:val="20"/>
          <w:lang w:eastAsia="en-US"/>
        </w:rPr>
        <w:t>Для реализации программного материала используются учебники:</w:t>
      </w:r>
    </w:p>
    <w:p w:rsidR="00EF224C" w:rsidRPr="0057476B" w:rsidRDefault="00EF224C" w:rsidP="00EF224C">
      <w:pPr>
        <w:rPr>
          <w:rFonts w:eastAsia="Calibri"/>
          <w:sz w:val="20"/>
          <w:szCs w:val="20"/>
          <w:lang w:eastAsia="en-US"/>
        </w:rPr>
      </w:pPr>
      <w:r w:rsidRPr="0057476B">
        <w:rPr>
          <w:color w:val="000000"/>
          <w:sz w:val="20"/>
          <w:szCs w:val="20"/>
        </w:rPr>
        <w:t xml:space="preserve">1)«Английский </w:t>
      </w:r>
      <w:r w:rsidR="00F6751E">
        <w:rPr>
          <w:color w:val="000000"/>
          <w:sz w:val="20"/>
          <w:szCs w:val="20"/>
        </w:rPr>
        <w:t>язык</w:t>
      </w:r>
      <w:r w:rsidRPr="0057476B">
        <w:rPr>
          <w:color w:val="000000"/>
          <w:sz w:val="20"/>
          <w:szCs w:val="20"/>
        </w:rPr>
        <w:t xml:space="preserve">». </w:t>
      </w:r>
      <w:r w:rsidR="00F6751E">
        <w:rPr>
          <w:color w:val="000000"/>
          <w:sz w:val="20"/>
          <w:szCs w:val="20"/>
        </w:rPr>
        <w:t>О. В. Афанасьева, И.В. Михеева</w:t>
      </w:r>
      <w:r w:rsidRPr="0057476B">
        <w:rPr>
          <w:rFonts w:eastAsia="Calibri"/>
          <w:sz w:val="20"/>
          <w:szCs w:val="20"/>
          <w:lang w:eastAsia="en-US"/>
        </w:rPr>
        <w:t>. 2 класс</w:t>
      </w:r>
      <w:proofErr w:type="gramStart"/>
      <w:r w:rsidRPr="0057476B">
        <w:rPr>
          <w:rFonts w:eastAsia="Calibri"/>
          <w:sz w:val="20"/>
          <w:szCs w:val="20"/>
          <w:lang w:eastAsia="en-US"/>
        </w:rPr>
        <w:t xml:space="preserve"> </w:t>
      </w:r>
      <w:r w:rsidR="00F6751E">
        <w:rPr>
          <w:rFonts w:eastAsia="Calibri"/>
          <w:sz w:val="20"/>
          <w:szCs w:val="20"/>
          <w:lang w:eastAsia="en-US"/>
        </w:rPr>
        <w:t>,</w:t>
      </w:r>
      <w:proofErr w:type="gramEnd"/>
      <w:r w:rsidR="00F6751E">
        <w:rPr>
          <w:rFonts w:eastAsia="Calibri"/>
          <w:sz w:val="20"/>
          <w:szCs w:val="20"/>
          <w:lang w:eastAsia="en-US"/>
        </w:rPr>
        <w:t xml:space="preserve"> Дрофа</w:t>
      </w:r>
    </w:p>
    <w:p w:rsidR="00EF224C" w:rsidRPr="0057476B" w:rsidRDefault="00EF224C" w:rsidP="00EF224C">
      <w:pPr>
        <w:rPr>
          <w:color w:val="000000"/>
          <w:sz w:val="20"/>
          <w:szCs w:val="20"/>
        </w:rPr>
      </w:pPr>
      <w:r w:rsidRPr="0057476B">
        <w:rPr>
          <w:rFonts w:eastAsia="Calibri"/>
          <w:sz w:val="20"/>
          <w:szCs w:val="20"/>
          <w:lang w:eastAsia="en-US"/>
        </w:rPr>
        <w:t>2</w:t>
      </w:r>
      <w:r w:rsidR="00F6751E" w:rsidRPr="00F6751E">
        <w:rPr>
          <w:rFonts w:eastAsia="Calibri"/>
          <w:sz w:val="20"/>
          <w:szCs w:val="20"/>
          <w:lang w:eastAsia="en-US"/>
        </w:rPr>
        <w:t>)«Английский язык». О. В. Афанасьева, И.В. Михеева</w:t>
      </w:r>
      <w:r w:rsidRPr="0057476B">
        <w:rPr>
          <w:rFonts w:eastAsia="Calibri"/>
          <w:sz w:val="20"/>
          <w:szCs w:val="20"/>
          <w:lang w:eastAsia="en-US"/>
        </w:rPr>
        <w:t>. 3 класс</w:t>
      </w:r>
      <w:proofErr w:type="gramStart"/>
      <w:r w:rsidRPr="0057476B">
        <w:rPr>
          <w:color w:val="000000"/>
          <w:sz w:val="20"/>
          <w:szCs w:val="20"/>
        </w:rPr>
        <w:t xml:space="preserve"> </w:t>
      </w:r>
      <w:r w:rsidR="00F6751E">
        <w:rPr>
          <w:color w:val="000000"/>
          <w:sz w:val="20"/>
          <w:szCs w:val="20"/>
        </w:rPr>
        <w:t>,</w:t>
      </w:r>
      <w:proofErr w:type="gramEnd"/>
      <w:r w:rsidR="00F6751E">
        <w:rPr>
          <w:color w:val="000000"/>
          <w:sz w:val="20"/>
          <w:szCs w:val="20"/>
        </w:rPr>
        <w:t xml:space="preserve"> Дрофа</w:t>
      </w:r>
    </w:p>
    <w:p w:rsidR="00EF224C" w:rsidRPr="0057476B" w:rsidRDefault="00EF224C" w:rsidP="00EF224C">
      <w:pPr>
        <w:rPr>
          <w:rFonts w:eastAsia="Calibri"/>
          <w:sz w:val="20"/>
          <w:szCs w:val="20"/>
          <w:lang w:eastAsia="en-US"/>
        </w:rPr>
      </w:pPr>
      <w:r w:rsidRPr="0057476B">
        <w:rPr>
          <w:color w:val="000000"/>
          <w:sz w:val="20"/>
          <w:szCs w:val="20"/>
        </w:rPr>
        <w:t>3</w:t>
      </w:r>
      <w:r w:rsidR="00F6751E" w:rsidRPr="00F6751E">
        <w:rPr>
          <w:color w:val="000000"/>
          <w:sz w:val="20"/>
          <w:szCs w:val="20"/>
        </w:rPr>
        <w:t>)«Английский язык». О. В. Афанасьева, И.В. Михеева</w:t>
      </w:r>
      <w:r w:rsidRPr="0057476B">
        <w:rPr>
          <w:rFonts w:eastAsia="Calibri"/>
          <w:sz w:val="20"/>
          <w:szCs w:val="20"/>
          <w:lang w:eastAsia="en-US"/>
        </w:rPr>
        <w:t>. 4 класс</w:t>
      </w:r>
      <w:r w:rsidR="00F6751E">
        <w:rPr>
          <w:rFonts w:eastAsia="Calibri"/>
          <w:sz w:val="20"/>
          <w:szCs w:val="20"/>
          <w:lang w:eastAsia="en-US"/>
        </w:rPr>
        <w:t>, Дрофа</w:t>
      </w:r>
    </w:p>
    <w:p w:rsidR="00EF224C" w:rsidRPr="0057476B" w:rsidRDefault="00EF224C" w:rsidP="00EF224C">
      <w:pPr>
        <w:rPr>
          <w:rFonts w:eastAsia="Calibri"/>
          <w:sz w:val="20"/>
          <w:szCs w:val="20"/>
          <w:lang w:eastAsia="en-US"/>
        </w:rPr>
      </w:pPr>
      <w:r w:rsidRPr="0057476B">
        <w:rPr>
          <w:rFonts w:eastAsia="Calibri"/>
          <w:sz w:val="20"/>
          <w:szCs w:val="20"/>
          <w:lang w:eastAsia="en-US"/>
        </w:rPr>
        <w:t>На изучение предмета в  2 – 4 классах – по 2 часа в неделю, всего на изучение программы отводится – 68 часов в каждом классе.</w:t>
      </w:r>
    </w:p>
    <w:p w:rsidR="00EF224C" w:rsidRPr="0057476B" w:rsidRDefault="00EF224C" w:rsidP="00EF224C">
      <w:pPr>
        <w:rPr>
          <w:rFonts w:eastAsia="Calibri"/>
          <w:sz w:val="20"/>
          <w:szCs w:val="20"/>
          <w:lang w:eastAsia="en-US"/>
        </w:rPr>
      </w:pPr>
    </w:p>
    <w:p w:rsidR="00EF224C" w:rsidRPr="0057476B" w:rsidRDefault="00EF224C" w:rsidP="00EF224C">
      <w:pPr>
        <w:rPr>
          <w:rFonts w:eastAsia="Calibri"/>
          <w:sz w:val="20"/>
          <w:szCs w:val="20"/>
          <w:lang w:eastAsia="en-US"/>
        </w:rPr>
      </w:pPr>
    </w:p>
    <w:p w:rsidR="00EF224C" w:rsidRPr="0057476B" w:rsidRDefault="00EF224C" w:rsidP="00EF224C">
      <w:pPr>
        <w:shd w:val="clear" w:color="auto" w:fill="FFFFFF"/>
        <w:spacing w:after="150"/>
        <w:jc w:val="center"/>
        <w:rPr>
          <w:color w:val="000000"/>
          <w:sz w:val="28"/>
          <w:szCs w:val="28"/>
        </w:rPr>
      </w:pPr>
      <w:r w:rsidRPr="0057476B">
        <w:rPr>
          <w:b/>
          <w:color w:val="000000"/>
          <w:sz w:val="28"/>
          <w:szCs w:val="28"/>
        </w:rPr>
        <w:t xml:space="preserve">Аннотация к рабочим программам по ОРКСЭ  </w:t>
      </w:r>
    </w:p>
    <w:p w:rsidR="00EF224C" w:rsidRPr="0067074D" w:rsidRDefault="00EF224C" w:rsidP="00EF224C">
      <w:pPr>
        <w:shd w:val="clear" w:color="auto" w:fill="FFFFFF"/>
        <w:spacing w:after="150"/>
        <w:rPr>
          <w:color w:val="000000"/>
          <w:sz w:val="20"/>
          <w:szCs w:val="20"/>
        </w:rPr>
      </w:pPr>
      <w:r w:rsidRPr="0067074D">
        <w:rPr>
          <w:color w:val="000000"/>
          <w:sz w:val="20"/>
          <w:szCs w:val="20"/>
        </w:rPr>
        <w:t xml:space="preserve">      </w:t>
      </w:r>
      <w:proofErr w:type="gramStart"/>
      <w:r w:rsidRPr="0067074D">
        <w:rPr>
          <w:color w:val="000000"/>
          <w:sz w:val="20"/>
          <w:szCs w:val="20"/>
        </w:rPr>
        <w:t xml:space="preserve">Рабочая программа по </w:t>
      </w:r>
      <w:r>
        <w:rPr>
          <w:color w:val="000000"/>
          <w:sz w:val="20"/>
          <w:szCs w:val="20"/>
        </w:rPr>
        <w:t>ОРКСЭ  (модуль «Основы светской этики»)</w:t>
      </w:r>
      <w:r w:rsidRPr="0067074D">
        <w:rPr>
          <w:color w:val="000000"/>
          <w:sz w:val="20"/>
          <w:szCs w:val="20"/>
        </w:rPr>
        <w:t xml:space="preserve">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shd w:val="clear" w:color="auto" w:fill="FFFFFF"/>
        <w:spacing w:after="150"/>
        <w:rPr>
          <w:rFonts w:eastAsia="Calibri"/>
          <w:sz w:val="20"/>
          <w:szCs w:val="20"/>
          <w:lang w:eastAsia="en-US"/>
        </w:rPr>
      </w:pPr>
      <w:r w:rsidRPr="0067074D">
        <w:rPr>
          <w:color w:val="000000"/>
          <w:sz w:val="20"/>
          <w:szCs w:val="20"/>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w:t>
      </w:r>
      <w:r>
        <w:rPr>
          <w:color w:val="000000"/>
          <w:sz w:val="20"/>
          <w:szCs w:val="20"/>
        </w:rPr>
        <w:t xml:space="preserve"> и </w:t>
      </w:r>
      <w:proofErr w:type="gramStart"/>
      <w:r>
        <w:rPr>
          <w:color w:val="000000"/>
          <w:sz w:val="20"/>
          <w:szCs w:val="20"/>
        </w:rPr>
        <w:t>воспитания</w:t>
      </w:r>
      <w:proofErr w:type="gramEnd"/>
      <w:r>
        <w:rPr>
          <w:color w:val="000000"/>
          <w:sz w:val="20"/>
          <w:szCs w:val="20"/>
        </w:rPr>
        <w:t xml:space="preserve"> обучающихся с ЗПР</w:t>
      </w:r>
      <w:r w:rsidRPr="0067074D">
        <w:rPr>
          <w:color w:val="000000"/>
          <w:sz w:val="20"/>
          <w:szCs w:val="20"/>
        </w:rPr>
        <w:t xml:space="preserve">, </w:t>
      </w:r>
      <w:r w:rsidRPr="0057476B">
        <w:rPr>
          <w:color w:val="000000"/>
          <w:sz w:val="20"/>
          <w:szCs w:val="20"/>
        </w:rPr>
        <w:t xml:space="preserve"> с учетом  авторской программы учебного курса «Основы религиозных культур и светской этики» модуль «Основы </w:t>
      </w:r>
      <w:r w:rsidR="00F6751E">
        <w:rPr>
          <w:color w:val="000000"/>
          <w:sz w:val="20"/>
          <w:szCs w:val="20"/>
        </w:rPr>
        <w:t>православной культуры</w:t>
      </w:r>
      <w:r w:rsidRPr="0057476B">
        <w:rPr>
          <w:color w:val="000000"/>
          <w:sz w:val="20"/>
          <w:szCs w:val="20"/>
        </w:rPr>
        <w:t xml:space="preserve">», автор: </w:t>
      </w:r>
      <w:r w:rsidR="00F6751E">
        <w:rPr>
          <w:color w:val="000000"/>
          <w:sz w:val="20"/>
          <w:szCs w:val="20"/>
        </w:rPr>
        <w:t>Кураев А.В.</w:t>
      </w:r>
      <w:r w:rsidRPr="0057476B">
        <w:rPr>
          <w:color w:val="000000"/>
          <w:sz w:val="20"/>
          <w:szCs w:val="20"/>
        </w:rPr>
        <w:t>.</w:t>
      </w:r>
      <w:r w:rsidRPr="0057476B">
        <w:rPr>
          <w:rFonts w:eastAsia="Calibri"/>
          <w:sz w:val="20"/>
          <w:szCs w:val="20"/>
          <w:lang w:eastAsia="en-US"/>
        </w:rPr>
        <w:t xml:space="preserve"> , Концепции духовно-нравственного развития и воспитания личности гражданина России, планируемых результатов</w:t>
      </w:r>
      <w:r>
        <w:rPr>
          <w:rFonts w:eastAsia="Calibri"/>
          <w:sz w:val="20"/>
          <w:szCs w:val="20"/>
          <w:lang w:eastAsia="en-US"/>
        </w:rPr>
        <w:t xml:space="preserve"> начального общего образования.</w:t>
      </w:r>
    </w:p>
    <w:p w:rsidR="00EF224C" w:rsidRPr="0057476B" w:rsidRDefault="00EF224C" w:rsidP="00EF224C">
      <w:pPr>
        <w:shd w:val="clear" w:color="auto" w:fill="FFFFFF"/>
        <w:spacing w:after="150"/>
        <w:rPr>
          <w:color w:val="000000"/>
          <w:sz w:val="20"/>
          <w:szCs w:val="20"/>
        </w:rPr>
      </w:pPr>
      <w:r w:rsidRPr="0057476B">
        <w:rPr>
          <w:color w:val="000000"/>
          <w:sz w:val="20"/>
          <w:szCs w:val="20"/>
        </w:rPr>
        <w:t>Модуль «</w:t>
      </w:r>
      <w:r w:rsidR="00F6751E">
        <w:rPr>
          <w:color w:val="000000"/>
          <w:sz w:val="20"/>
          <w:szCs w:val="20"/>
        </w:rPr>
        <w:t>Основы православной культуры</w:t>
      </w:r>
      <w:r w:rsidRPr="0057476B">
        <w:rPr>
          <w:color w:val="000000"/>
          <w:sz w:val="20"/>
          <w:szCs w:val="20"/>
        </w:rPr>
        <w:t xml:space="preserve">» изучается в </w:t>
      </w:r>
      <w:r>
        <w:rPr>
          <w:color w:val="000000"/>
          <w:sz w:val="20"/>
          <w:szCs w:val="20"/>
        </w:rPr>
        <w:t>МБОУ СШ №20</w:t>
      </w:r>
      <w:r w:rsidRPr="0057476B">
        <w:rPr>
          <w:color w:val="000000"/>
          <w:sz w:val="20"/>
          <w:szCs w:val="20"/>
        </w:rPr>
        <w:t xml:space="preserve"> по выбору родителей детей данной возрастной группы.</w:t>
      </w:r>
    </w:p>
    <w:p w:rsidR="00EF224C" w:rsidRPr="0057476B" w:rsidRDefault="00EF224C" w:rsidP="00EF224C">
      <w:pPr>
        <w:shd w:val="clear" w:color="auto" w:fill="FFFFFF"/>
        <w:spacing w:after="150"/>
        <w:rPr>
          <w:color w:val="000000"/>
          <w:sz w:val="20"/>
          <w:szCs w:val="20"/>
        </w:rPr>
      </w:pPr>
      <w:r w:rsidRPr="0057476B">
        <w:rPr>
          <w:color w:val="000000"/>
          <w:sz w:val="20"/>
          <w:szCs w:val="20"/>
        </w:rPr>
        <w:t>Цель комплексного курса «Основы религиозных культур и светской этики» -</w:t>
      </w:r>
      <w:r>
        <w:rPr>
          <w:color w:val="000000"/>
          <w:sz w:val="20"/>
          <w:szCs w:val="20"/>
        </w:rPr>
        <w:t xml:space="preserve"> </w:t>
      </w:r>
      <w:r w:rsidRPr="0057476B">
        <w:rPr>
          <w:color w:val="000000"/>
          <w:sz w:val="20"/>
          <w:szCs w:val="20"/>
        </w:rPr>
        <w:t>формирование российской гражданской идентичности младшего школьника посредством его приобщения к отечественной религиозно-культурной традиции.</w:t>
      </w:r>
    </w:p>
    <w:p w:rsidR="00EF224C" w:rsidRPr="0057476B" w:rsidRDefault="00EF224C" w:rsidP="00EF224C">
      <w:pPr>
        <w:shd w:val="clear" w:color="auto" w:fill="FFFFFF"/>
        <w:spacing w:after="150"/>
        <w:rPr>
          <w:color w:val="000000"/>
          <w:sz w:val="20"/>
          <w:szCs w:val="20"/>
        </w:rPr>
      </w:pPr>
      <w:r w:rsidRPr="0057476B">
        <w:rPr>
          <w:color w:val="000000"/>
          <w:sz w:val="20"/>
          <w:szCs w:val="20"/>
        </w:rPr>
        <w:t>Задачи курса:</w:t>
      </w:r>
    </w:p>
    <w:p w:rsidR="00EF224C" w:rsidRPr="0057476B" w:rsidRDefault="00EF224C" w:rsidP="00EF224C">
      <w:pPr>
        <w:shd w:val="clear" w:color="auto" w:fill="FFFFFF"/>
        <w:spacing w:after="150"/>
        <w:rPr>
          <w:color w:val="000000"/>
          <w:sz w:val="20"/>
          <w:szCs w:val="20"/>
        </w:rPr>
      </w:pPr>
      <w:r w:rsidRPr="0057476B">
        <w:rPr>
          <w:color w:val="000000"/>
          <w:sz w:val="20"/>
          <w:szCs w:val="20"/>
        </w:rPr>
        <w:lastRenderedPageBreak/>
        <w:t xml:space="preserve">1. Целенаправленное включение </w:t>
      </w:r>
      <w:proofErr w:type="gramStart"/>
      <w:r w:rsidRPr="0057476B">
        <w:rPr>
          <w:color w:val="000000"/>
          <w:sz w:val="20"/>
          <w:szCs w:val="20"/>
        </w:rPr>
        <w:t>обучающихся</w:t>
      </w:r>
      <w:proofErr w:type="gramEnd"/>
      <w:r w:rsidRPr="0057476B">
        <w:rPr>
          <w:color w:val="000000"/>
          <w:sz w:val="20"/>
          <w:szCs w:val="20"/>
        </w:rPr>
        <w:t xml:space="preserve"> в обсуждение и самостоятельное</w:t>
      </w:r>
    </w:p>
    <w:p w:rsidR="00EF224C" w:rsidRPr="0057476B" w:rsidRDefault="00EF224C" w:rsidP="00EF224C">
      <w:pPr>
        <w:shd w:val="clear" w:color="auto" w:fill="FFFFFF"/>
        <w:spacing w:after="150"/>
        <w:rPr>
          <w:color w:val="000000"/>
          <w:sz w:val="20"/>
          <w:szCs w:val="20"/>
        </w:rPr>
      </w:pPr>
      <w:r w:rsidRPr="0057476B">
        <w:rPr>
          <w:color w:val="000000"/>
          <w:sz w:val="20"/>
          <w:szCs w:val="20"/>
        </w:rPr>
        <w:t>исследование вопросов, связанных с изучением истоков представлений о морали и</w:t>
      </w:r>
    </w:p>
    <w:p w:rsidR="00EF224C" w:rsidRPr="0057476B" w:rsidRDefault="00EF224C" w:rsidP="00EF224C">
      <w:pPr>
        <w:shd w:val="clear" w:color="auto" w:fill="FFFFFF"/>
        <w:spacing w:after="150"/>
        <w:rPr>
          <w:color w:val="000000"/>
          <w:sz w:val="20"/>
          <w:szCs w:val="20"/>
        </w:rPr>
      </w:pPr>
      <w:r w:rsidRPr="0057476B">
        <w:rPr>
          <w:color w:val="000000"/>
          <w:sz w:val="20"/>
          <w:szCs w:val="20"/>
        </w:rPr>
        <w:t>нравственности в контексте отечественной культурной традиции.</w:t>
      </w:r>
    </w:p>
    <w:p w:rsidR="00EF224C" w:rsidRPr="0057476B" w:rsidRDefault="00EF224C" w:rsidP="00EF224C">
      <w:pPr>
        <w:shd w:val="clear" w:color="auto" w:fill="FFFFFF"/>
        <w:spacing w:after="150"/>
        <w:rPr>
          <w:color w:val="000000"/>
          <w:sz w:val="20"/>
          <w:szCs w:val="20"/>
        </w:rPr>
      </w:pPr>
      <w:r w:rsidRPr="0057476B">
        <w:rPr>
          <w:color w:val="000000"/>
          <w:sz w:val="20"/>
          <w:szCs w:val="20"/>
        </w:rPr>
        <w:t>2. Активизация познавательной активности школьников.</w:t>
      </w:r>
    </w:p>
    <w:p w:rsidR="00EF224C" w:rsidRPr="0057476B" w:rsidRDefault="00EF224C" w:rsidP="00EF224C">
      <w:pPr>
        <w:shd w:val="clear" w:color="auto" w:fill="FFFFFF"/>
        <w:spacing w:after="150"/>
        <w:rPr>
          <w:color w:val="000000"/>
          <w:sz w:val="20"/>
          <w:szCs w:val="20"/>
        </w:rPr>
      </w:pPr>
      <w:r w:rsidRPr="0057476B">
        <w:rPr>
          <w:color w:val="000000"/>
          <w:sz w:val="20"/>
          <w:szCs w:val="20"/>
        </w:rPr>
        <w:t>3. Создание условий для позитивной самостоятельной деятельности обучающихся.</w:t>
      </w:r>
    </w:p>
    <w:p w:rsidR="00EF224C" w:rsidRPr="0057476B" w:rsidRDefault="00EF224C" w:rsidP="00EF224C">
      <w:pPr>
        <w:shd w:val="clear" w:color="auto" w:fill="FFFFFF"/>
        <w:spacing w:after="150"/>
        <w:rPr>
          <w:color w:val="000000"/>
          <w:sz w:val="20"/>
          <w:szCs w:val="20"/>
        </w:rPr>
      </w:pPr>
      <w:r w:rsidRPr="0057476B">
        <w:rPr>
          <w:color w:val="000000"/>
          <w:sz w:val="20"/>
          <w:szCs w:val="20"/>
        </w:rPr>
        <w:t>4. Нравственное, моральное, патриотическое воспитание школьников.</w:t>
      </w:r>
    </w:p>
    <w:p w:rsidR="00EF224C" w:rsidRPr="0057476B" w:rsidRDefault="00EF224C" w:rsidP="00EF224C">
      <w:pPr>
        <w:shd w:val="clear" w:color="auto" w:fill="FFFFFF"/>
        <w:spacing w:after="150"/>
        <w:rPr>
          <w:color w:val="000000"/>
          <w:sz w:val="20"/>
          <w:szCs w:val="20"/>
        </w:rPr>
      </w:pPr>
      <w:r w:rsidRPr="0057476B">
        <w:rPr>
          <w:color w:val="000000"/>
          <w:sz w:val="20"/>
          <w:szCs w:val="20"/>
        </w:rPr>
        <w:t>5.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EF224C" w:rsidRPr="0057476B" w:rsidRDefault="00EF224C" w:rsidP="00EF224C">
      <w:pPr>
        <w:shd w:val="clear" w:color="auto" w:fill="FFFFFF"/>
        <w:spacing w:after="150"/>
        <w:rPr>
          <w:color w:val="000000"/>
          <w:sz w:val="20"/>
          <w:szCs w:val="20"/>
        </w:rPr>
      </w:pPr>
      <w:r w:rsidRPr="0057476B">
        <w:rPr>
          <w:color w:val="000000"/>
          <w:sz w:val="20"/>
          <w:szCs w:val="20"/>
        </w:rPr>
        <w:t>Общая характеристика курса:</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В современном мире особое значение приобретают духовно-нравственное воспитание школьников, развитие у детей таких качеств как толерантность и уважение к другим культурам, готовность и способность к диалогу и сотрудничеству, что подразумевает овладение определёнными знаниями об особенностях национальных культур, </w:t>
      </w:r>
      <w:proofErr w:type="spellStart"/>
      <w:r w:rsidRPr="0057476B">
        <w:rPr>
          <w:color w:val="000000"/>
          <w:sz w:val="20"/>
          <w:szCs w:val="20"/>
        </w:rPr>
        <w:t>культуроведческих</w:t>
      </w:r>
      <w:proofErr w:type="spellEnd"/>
      <w:r w:rsidRPr="0057476B">
        <w:rPr>
          <w:color w:val="000000"/>
          <w:sz w:val="20"/>
          <w:szCs w:val="20"/>
        </w:rPr>
        <w:t xml:space="preserve"> основ, социальных явлений и традиций</w:t>
      </w:r>
      <w:proofErr w:type="gramStart"/>
      <w:r w:rsidRPr="0057476B">
        <w:rPr>
          <w:color w:val="000000"/>
          <w:sz w:val="20"/>
          <w:szCs w:val="20"/>
        </w:rPr>
        <w:t>.</w:t>
      </w:r>
      <w:proofErr w:type="gramEnd"/>
      <w:r w:rsidRPr="0057476B">
        <w:rPr>
          <w:color w:val="000000"/>
          <w:sz w:val="20"/>
          <w:szCs w:val="20"/>
        </w:rPr>
        <w:t xml:space="preserve"> </w:t>
      </w:r>
      <w:proofErr w:type="gramStart"/>
      <w:r w:rsidRPr="0057476B">
        <w:rPr>
          <w:color w:val="000000"/>
          <w:sz w:val="20"/>
          <w:szCs w:val="20"/>
        </w:rPr>
        <w:t>з</w:t>
      </w:r>
      <w:proofErr w:type="gramEnd"/>
      <w:r w:rsidRPr="0057476B">
        <w:rPr>
          <w:color w:val="000000"/>
          <w:sz w:val="20"/>
          <w:szCs w:val="20"/>
        </w:rPr>
        <w:t xml:space="preserve">накомящего школьников с основами различных мировоззрений и опирающегося на нравственные ценности, гуманизм и духовные традиции. </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Предмет призван в содержании общего образования </w:t>
      </w:r>
      <w:proofErr w:type="gramStart"/>
      <w:r w:rsidRPr="0057476B">
        <w:rPr>
          <w:color w:val="000000"/>
          <w:sz w:val="20"/>
          <w:szCs w:val="20"/>
        </w:rPr>
        <w:t>смоделировать</w:t>
      </w:r>
      <w:proofErr w:type="gramEnd"/>
      <w:r w:rsidRPr="0057476B">
        <w:rPr>
          <w:color w:val="000000"/>
          <w:sz w:val="20"/>
          <w:szCs w:val="20"/>
        </w:rPr>
        <w:t xml:space="preserve"> педагогическими средствами российскую религиозно-культурную традицию, создать условия для приобщения к ней российских школьников.</w:t>
      </w:r>
      <w:r>
        <w:rPr>
          <w:color w:val="000000"/>
          <w:sz w:val="20"/>
          <w:szCs w:val="20"/>
        </w:rPr>
        <w:t xml:space="preserve"> </w:t>
      </w:r>
      <w:r w:rsidRPr="0057476B">
        <w:rPr>
          <w:color w:val="000000"/>
          <w:sz w:val="20"/>
          <w:szCs w:val="20"/>
        </w:rPr>
        <w:t>Учебный курс содержательно раскрывает российскую религиозно-культурную традицию в пределах отведенного учебного времени с учетом образовательных возможностей младших подростков.</w:t>
      </w:r>
    </w:p>
    <w:p w:rsidR="00EF224C" w:rsidRPr="0057476B" w:rsidRDefault="00EF224C" w:rsidP="00EF224C">
      <w:pPr>
        <w:shd w:val="clear" w:color="auto" w:fill="FFFFFF"/>
        <w:spacing w:after="150"/>
        <w:rPr>
          <w:color w:val="000000"/>
          <w:sz w:val="20"/>
          <w:szCs w:val="20"/>
        </w:rPr>
      </w:pPr>
      <w:r w:rsidRPr="0057476B">
        <w:rPr>
          <w:color w:val="000000"/>
          <w:sz w:val="20"/>
          <w:szCs w:val="20"/>
        </w:rPr>
        <w:t>Для реализации программного материала используется учебник:</w:t>
      </w:r>
    </w:p>
    <w:p w:rsidR="00EF224C" w:rsidRPr="0057476B" w:rsidRDefault="00F6751E" w:rsidP="00EF224C">
      <w:pPr>
        <w:shd w:val="clear" w:color="auto" w:fill="FFFFFF"/>
        <w:spacing w:after="150"/>
        <w:rPr>
          <w:color w:val="000000"/>
          <w:sz w:val="20"/>
          <w:szCs w:val="20"/>
        </w:rPr>
      </w:pPr>
      <w:r>
        <w:rPr>
          <w:color w:val="000000"/>
          <w:sz w:val="20"/>
          <w:szCs w:val="20"/>
        </w:rPr>
        <w:t>Основы православной культуры</w:t>
      </w:r>
      <w:r w:rsidR="00EF224C" w:rsidRPr="0057476B">
        <w:rPr>
          <w:color w:val="000000"/>
          <w:sz w:val="20"/>
          <w:szCs w:val="20"/>
        </w:rPr>
        <w:t xml:space="preserve">,  </w:t>
      </w:r>
      <w:r>
        <w:rPr>
          <w:color w:val="000000"/>
          <w:sz w:val="20"/>
          <w:szCs w:val="20"/>
        </w:rPr>
        <w:t>Просвещение,</w:t>
      </w:r>
      <w:r w:rsidR="00EF224C" w:rsidRPr="0057476B">
        <w:rPr>
          <w:color w:val="000000"/>
          <w:sz w:val="20"/>
          <w:szCs w:val="20"/>
        </w:rPr>
        <w:t xml:space="preserve"> . 4 класс </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На изучение предмета в   4 классе – по 1 часу в неделю, всего на изучение программы отводится – 34 часа </w:t>
      </w:r>
    </w:p>
    <w:p w:rsidR="00EF224C" w:rsidRPr="0057476B" w:rsidRDefault="00EF224C" w:rsidP="00EF224C">
      <w:pPr>
        <w:shd w:val="clear" w:color="auto" w:fill="FFFFFF"/>
        <w:spacing w:line="294" w:lineRule="atLeast"/>
        <w:jc w:val="center"/>
        <w:rPr>
          <w:rFonts w:ascii="Arial" w:hAnsi="Arial" w:cs="Arial"/>
          <w:color w:val="000000"/>
          <w:sz w:val="28"/>
          <w:szCs w:val="28"/>
        </w:rPr>
      </w:pPr>
      <w:r w:rsidRPr="0057476B">
        <w:rPr>
          <w:b/>
          <w:bCs/>
          <w:color w:val="000000"/>
          <w:sz w:val="28"/>
          <w:szCs w:val="28"/>
        </w:rPr>
        <w:t>Аннотация к рабочим программам по физической культуре</w:t>
      </w:r>
    </w:p>
    <w:p w:rsidR="00EF224C" w:rsidRPr="0057476B" w:rsidRDefault="00EF224C" w:rsidP="00EF224C">
      <w:pPr>
        <w:shd w:val="clear" w:color="auto" w:fill="FFFFFF"/>
        <w:spacing w:line="294" w:lineRule="atLeast"/>
        <w:jc w:val="center"/>
        <w:rPr>
          <w:rFonts w:ascii="Arial" w:hAnsi="Arial" w:cs="Arial"/>
          <w:color w:val="000000"/>
          <w:sz w:val="28"/>
          <w:szCs w:val="28"/>
        </w:rPr>
      </w:pPr>
      <w:r w:rsidRPr="0057476B">
        <w:rPr>
          <w:b/>
          <w:bCs/>
          <w:color w:val="000000"/>
          <w:sz w:val="28"/>
          <w:szCs w:val="28"/>
        </w:rPr>
        <w:t>1-4 классы</w:t>
      </w:r>
    </w:p>
    <w:p w:rsidR="00EF224C" w:rsidRPr="0067074D" w:rsidRDefault="00EF224C" w:rsidP="00EF224C">
      <w:pPr>
        <w:shd w:val="clear" w:color="auto" w:fill="FFFFFF"/>
        <w:spacing w:line="245" w:lineRule="atLeast"/>
        <w:rPr>
          <w:bCs/>
          <w:color w:val="000000"/>
          <w:sz w:val="20"/>
          <w:szCs w:val="20"/>
        </w:rPr>
      </w:pPr>
      <w:r w:rsidRPr="0067074D">
        <w:rPr>
          <w:b/>
          <w:bCs/>
          <w:color w:val="000000"/>
          <w:sz w:val="20"/>
          <w:szCs w:val="20"/>
        </w:rPr>
        <w:t xml:space="preserve">      </w:t>
      </w:r>
      <w:proofErr w:type="gramStart"/>
      <w:r w:rsidRPr="0067074D">
        <w:rPr>
          <w:bCs/>
          <w:color w:val="000000"/>
          <w:sz w:val="20"/>
          <w:szCs w:val="20"/>
        </w:rPr>
        <w:t xml:space="preserve">Рабочая программа по физической культуре в 1 – 4 классах составлена на основе Федерального государственного образовательного стандарта начального общего образования обучающихся с ОВЗ (2014),  адаптированной  основной образовательной программы начального общего образования МБОУ СШ №20. </w:t>
      </w:r>
      <w:proofErr w:type="gramEnd"/>
    </w:p>
    <w:p w:rsidR="00EF224C" w:rsidRPr="0057476B" w:rsidRDefault="00EF224C" w:rsidP="00EF224C">
      <w:pPr>
        <w:shd w:val="clear" w:color="auto" w:fill="FFFFFF"/>
        <w:spacing w:line="245" w:lineRule="atLeast"/>
        <w:rPr>
          <w:rFonts w:ascii="Arial" w:hAnsi="Arial" w:cs="Arial"/>
          <w:color w:val="000000"/>
          <w:sz w:val="20"/>
          <w:szCs w:val="20"/>
        </w:rPr>
      </w:pPr>
      <w:r w:rsidRPr="0067074D">
        <w:rPr>
          <w:bCs/>
          <w:color w:val="000000"/>
          <w:sz w:val="20"/>
          <w:szCs w:val="20"/>
        </w:rPr>
        <w:t xml:space="preserve">    При составлении программы учитывались возрастные и психофизиологические особенности учащихся, содержание программы отвечает принципам психолого - педагогического процесса и коррекционной направленности обучения и </w:t>
      </w:r>
      <w:proofErr w:type="gramStart"/>
      <w:r w:rsidRPr="0067074D">
        <w:rPr>
          <w:bCs/>
          <w:color w:val="000000"/>
          <w:sz w:val="20"/>
          <w:szCs w:val="20"/>
        </w:rPr>
        <w:t>воспитан</w:t>
      </w:r>
      <w:r>
        <w:rPr>
          <w:bCs/>
          <w:color w:val="000000"/>
          <w:sz w:val="20"/>
          <w:szCs w:val="20"/>
        </w:rPr>
        <w:t>ия</w:t>
      </w:r>
      <w:proofErr w:type="gramEnd"/>
      <w:r>
        <w:rPr>
          <w:bCs/>
          <w:color w:val="000000"/>
          <w:sz w:val="20"/>
          <w:szCs w:val="20"/>
        </w:rPr>
        <w:t xml:space="preserve"> обучающихся с ЗПР</w:t>
      </w:r>
      <w:r>
        <w:rPr>
          <w:color w:val="000000"/>
          <w:sz w:val="20"/>
          <w:szCs w:val="20"/>
        </w:rPr>
        <w:t>,  </w:t>
      </w:r>
      <w:r w:rsidRPr="0057476B">
        <w:rPr>
          <w:color w:val="000000"/>
          <w:sz w:val="20"/>
          <w:szCs w:val="20"/>
        </w:rPr>
        <w:t>на основе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w:t>
      </w:r>
      <w:r>
        <w:rPr>
          <w:color w:val="000000"/>
          <w:sz w:val="20"/>
          <w:szCs w:val="20"/>
        </w:rPr>
        <w:t>в начального общего образования.</w:t>
      </w:r>
      <w:r w:rsidRPr="0057476B">
        <w:rPr>
          <w:color w:val="000000"/>
          <w:sz w:val="20"/>
          <w:szCs w:val="20"/>
        </w:rPr>
        <w:t xml:space="preserve"> </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b/>
          <w:bCs/>
          <w:color w:val="000000"/>
          <w:sz w:val="20"/>
          <w:szCs w:val="20"/>
        </w:rPr>
        <w:t>Целью</w:t>
      </w:r>
      <w:r w:rsidRPr="0057476B">
        <w:rPr>
          <w:i/>
          <w:iCs/>
          <w:color w:val="000000"/>
          <w:sz w:val="20"/>
          <w:szCs w:val="20"/>
        </w:rPr>
        <w:t> </w:t>
      </w:r>
      <w:r w:rsidRPr="0057476B">
        <w:rPr>
          <w:color w:val="000000"/>
          <w:sz w:val="20"/>
          <w:szCs w:val="20"/>
        </w:rPr>
        <w:t>школьного физического воспитания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color w:val="000000"/>
          <w:sz w:val="20"/>
          <w:szCs w:val="20"/>
        </w:rPr>
        <w:t>Реализация цели учебной программы соотносится с решением следующих образовательных </w:t>
      </w:r>
      <w:r w:rsidRPr="0057476B">
        <w:rPr>
          <w:b/>
          <w:bCs/>
          <w:color w:val="000000"/>
          <w:sz w:val="20"/>
          <w:szCs w:val="20"/>
        </w:rPr>
        <w:t>задач:</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укрепление здоровья, улучшение осанки, профилактика плоскостопия, содействие гармоничному физическому, нравственному и социальному развитию, успешному обучению;</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 xml:space="preserve">формирование первоначальных умений </w:t>
      </w:r>
      <w:proofErr w:type="spellStart"/>
      <w:r w:rsidRPr="0057476B">
        <w:rPr>
          <w:color w:val="000000"/>
          <w:sz w:val="20"/>
          <w:szCs w:val="20"/>
        </w:rPr>
        <w:t>саморегуляции</w:t>
      </w:r>
      <w:proofErr w:type="spellEnd"/>
      <w:r w:rsidRPr="0057476B">
        <w:rPr>
          <w:color w:val="000000"/>
          <w:sz w:val="20"/>
          <w:szCs w:val="20"/>
        </w:rPr>
        <w:t xml:space="preserve"> средствами физической культуры;</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овладение школой движений;</w:t>
      </w:r>
    </w:p>
    <w:p w:rsidR="00EF224C" w:rsidRPr="0057476B" w:rsidRDefault="00EF224C" w:rsidP="00EF224C">
      <w:pPr>
        <w:shd w:val="clear" w:color="auto" w:fill="FFFFFF"/>
        <w:spacing w:line="245" w:lineRule="atLeast"/>
        <w:rPr>
          <w:rFonts w:ascii="Arial" w:hAnsi="Arial" w:cs="Arial"/>
          <w:color w:val="000000"/>
          <w:sz w:val="20"/>
          <w:szCs w:val="20"/>
        </w:rPr>
      </w:pPr>
      <w:proofErr w:type="gramStart"/>
      <w:r w:rsidRPr="0057476B">
        <w:rPr>
          <w:rFonts w:ascii="Arial" w:hAnsi="Arial" w:cs="Arial"/>
          <w:color w:val="000000"/>
          <w:sz w:val="20"/>
          <w:szCs w:val="20"/>
        </w:rPr>
        <w:t>• </w:t>
      </w:r>
      <w:r w:rsidRPr="0057476B">
        <w:rPr>
          <w:color w:val="000000"/>
          <w:sz w:val="20"/>
          <w:szCs w:val="20"/>
        </w:rPr>
        <w:t>развитие координационных (точности воспроизведения и дифференцирования пространственных, временных и силовых параметров движений, равновесия, ритма, быстроты и точности реагирования на сигналы, согласования движений, ориентирования в пространстве) и кондиционных (скоростных, скоростно-силовых, выносливости и гибкости) способностей;</w:t>
      </w:r>
      <w:proofErr w:type="gramEnd"/>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формирование элементарных знаний о личной гигиене, режиме дня, влиянии физических упражнений на состояние здоровья, работоспособность и развитие физических (координационных и кондиционных) способностей;</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выработка представлений об основных видах спорта, снарядах и инвентаре, о соблюдении правил техники безопасности во время занятий;</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формирование установки на сохранение и укрепление здоровья, навыков здорового и безопасного образа жизни;</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lastRenderedPageBreak/>
        <w:t>• </w:t>
      </w:r>
      <w:r w:rsidRPr="0057476B">
        <w:rPr>
          <w:color w:val="000000"/>
          <w:sz w:val="20"/>
          <w:szCs w:val="20"/>
        </w:rPr>
        <w:t>приобщение к самостоятельным занятиям физическими упражнениями, подвижными играми,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w:t>
      </w:r>
    </w:p>
    <w:p w:rsidR="00EF224C" w:rsidRPr="0057476B" w:rsidRDefault="00EF224C" w:rsidP="00EF224C">
      <w:pPr>
        <w:shd w:val="clear" w:color="auto" w:fill="FFFFFF"/>
        <w:spacing w:line="245" w:lineRule="atLeast"/>
        <w:rPr>
          <w:rFonts w:ascii="Arial" w:hAnsi="Arial" w:cs="Arial"/>
          <w:color w:val="000000"/>
          <w:sz w:val="20"/>
          <w:szCs w:val="20"/>
        </w:rPr>
      </w:pPr>
      <w:r w:rsidRPr="0057476B">
        <w:rPr>
          <w:rFonts w:ascii="Arial" w:hAnsi="Arial" w:cs="Arial"/>
          <w:color w:val="000000"/>
          <w:sz w:val="20"/>
          <w:szCs w:val="20"/>
        </w:rPr>
        <w:t>• </w:t>
      </w:r>
      <w:r w:rsidRPr="0057476B">
        <w:rPr>
          <w:color w:val="000000"/>
          <w:sz w:val="20"/>
          <w:szCs w:val="20"/>
        </w:rPr>
        <w:t>воспитание дисциплинированности, доброжелательного отношения к товарищам, честности, отзывчивости, смелости во время выполнения физических упражнений, содействие развитию психических процессов (представления, памяти, мышления и др.) в ходе двигательной деятельности.</w:t>
      </w:r>
    </w:p>
    <w:p w:rsidR="00EF224C" w:rsidRPr="0057476B" w:rsidRDefault="00EF224C" w:rsidP="00EF224C">
      <w:pPr>
        <w:shd w:val="clear" w:color="auto" w:fill="FFFFFF"/>
        <w:spacing w:line="245" w:lineRule="atLeast"/>
        <w:rPr>
          <w:color w:val="000000"/>
          <w:sz w:val="20"/>
          <w:szCs w:val="20"/>
        </w:rPr>
      </w:pPr>
      <w:r w:rsidRPr="0057476B">
        <w:rPr>
          <w:color w:val="000000"/>
          <w:sz w:val="20"/>
          <w:szCs w:val="20"/>
        </w:rPr>
        <w:t>Программа соотносит учебное содержание с содержанием базовых видов спорта, которые представляются соответствующими тематическими разделами:</w:t>
      </w:r>
    </w:p>
    <w:p w:rsidR="00EF224C" w:rsidRPr="0057476B" w:rsidRDefault="00EF224C" w:rsidP="00EF224C">
      <w:pPr>
        <w:numPr>
          <w:ilvl w:val="0"/>
          <w:numId w:val="2"/>
        </w:numPr>
        <w:shd w:val="clear" w:color="auto" w:fill="FFFFFF"/>
        <w:spacing w:after="200" w:line="245" w:lineRule="atLeast"/>
        <w:contextualSpacing/>
        <w:rPr>
          <w:color w:val="000000"/>
          <w:sz w:val="20"/>
          <w:szCs w:val="20"/>
        </w:rPr>
      </w:pPr>
      <w:r w:rsidRPr="0057476B">
        <w:rPr>
          <w:color w:val="000000"/>
          <w:sz w:val="20"/>
          <w:szCs w:val="20"/>
        </w:rPr>
        <w:t>«Гимнастика с элементами акробатики»</w:t>
      </w:r>
    </w:p>
    <w:p w:rsidR="00EF224C" w:rsidRPr="0057476B" w:rsidRDefault="00EF224C" w:rsidP="00EF224C">
      <w:pPr>
        <w:numPr>
          <w:ilvl w:val="0"/>
          <w:numId w:val="2"/>
        </w:numPr>
        <w:shd w:val="clear" w:color="auto" w:fill="FFFFFF"/>
        <w:spacing w:after="200" w:line="245" w:lineRule="atLeast"/>
        <w:contextualSpacing/>
        <w:rPr>
          <w:color w:val="000000"/>
          <w:sz w:val="20"/>
          <w:szCs w:val="20"/>
        </w:rPr>
      </w:pPr>
      <w:r w:rsidRPr="0057476B">
        <w:rPr>
          <w:color w:val="000000"/>
          <w:sz w:val="20"/>
          <w:szCs w:val="20"/>
        </w:rPr>
        <w:t>«Легкая атлетика»</w:t>
      </w:r>
    </w:p>
    <w:p w:rsidR="00EF224C" w:rsidRPr="0057476B" w:rsidRDefault="00EF224C" w:rsidP="00EF224C">
      <w:pPr>
        <w:numPr>
          <w:ilvl w:val="0"/>
          <w:numId w:val="2"/>
        </w:numPr>
        <w:shd w:val="clear" w:color="auto" w:fill="FFFFFF"/>
        <w:spacing w:after="200" w:line="245" w:lineRule="atLeast"/>
        <w:contextualSpacing/>
        <w:rPr>
          <w:color w:val="000000"/>
          <w:sz w:val="20"/>
          <w:szCs w:val="20"/>
        </w:rPr>
      </w:pPr>
      <w:r w:rsidRPr="0057476B">
        <w:rPr>
          <w:color w:val="000000"/>
          <w:sz w:val="20"/>
          <w:szCs w:val="20"/>
        </w:rPr>
        <w:t>«Подвижные и спортивные игры»</w:t>
      </w:r>
    </w:p>
    <w:p w:rsidR="00EF224C" w:rsidRPr="0057476B" w:rsidRDefault="00EF224C" w:rsidP="00EF224C">
      <w:pPr>
        <w:numPr>
          <w:ilvl w:val="0"/>
          <w:numId w:val="2"/>
        </w:numPr>
        <w:shd w:val="clear" w:color="auto" w:fill="FFFFFF"/>
        <w:spacing w:after="200" w:line="245" w:lineRule="atLeast"/>
        <w:contextualSpacing/>
        <w:rPr>
          <w:color w:val="000000"/>
          <w:sz w:val="20"/>
          <w:szCs w:val="20"/>
        </w:rPr>
      </w:pPr>
      <w:r w:rsidRPr="0057476B">
        <w:rPr>
          <w:color w:val="000000"/>
          <w:sz w:val="20"/>
          <w:szCs w:val="20"/>
        </w:rPr>
        <w:t xml:space="preserve">«Лыжная подготовка». </w:t>
      </w:r>
    </w:p>
    <w:p w:rsidR="00EF224C" w:rsidRPr="0057476B" w:rsidRDefault="00EF224C" w:rsidP="00EF224C">
      <w:pPr>
        <w:shd w:val="clear" w:color="auto" w:fill="FFFFFF"/>
        <w:spacing w:line="245" w:lineRule="atLeast"/>
        <w:rPr>
          <w:color w:val="000000"/>
          <w:sz w:val="20"/>
          <w:szCs w:val="20"/>
        </w:rPr>
      </w:pPr>
      <w:r w:rsidRPr="0057476B">
        <w:rPr>
          <w:color w:val="000000"/>
          <w:sz w:val="20"/>
          <w:szCs w:val="20"/>
        </w:rPr>
        <w:t>При этом каждый тематический раздел программы дополнительно включает в себя подвижные игры, которые по своему содержанию и направленности согласуются с соответствующим видом спорта.</w:t>
      </w:r>
    </w:p>
    <w:p w:rsidR="00EF224C" w:rsidRPr="0057476B" w:rsidRDefault="00EF224C" w:rsidP="00EF224C">
      <w:pPr>
        <w:shd w:val="clear" w:color="auto" w:fill="FFFFFF"/>
        <w:spacing w:after="150"/>
        <w:rPr>
          <w:color w:val="000000"/>
          <w:sz w:val="20"/>
          <w:szCs w:val="20"/>
        </w:rPr>
      </w:pPr>
      <w:r w:rsidRPr="0057476B">
        <w:rPr>
          <w:color w:val="000000"/>
          <w:sz w:val="20"/>
          <w:szCs w:val="20"/>
        </w:rPr>
        <w:t>Для реализации программного материала используется учебник:</w:t>
      </w:r>
    </w:p>
    <w:p w:rsidR="00EF224C" w:rsidRPr="0057476B" w:rsidRDefault="00EF224C" w:rsidP="00EF224C">
      <w:pPr>
        <w:shd w:val="clear" w:color="auto" w:fill="FFFFFF"/>
        <w:spacing w:after="150"/>
        <w:rPr>
          <w:color w:val="000000"/>
          <w:sz w:val="20"/>
          <w:szCs w:val="20"/>
        </w:rPr>
      </w:pPr>
      <w:r w:rsidRPr="0057476B">
        <w:rPr>
          <w:color w:val="000000"/>
          <w:sz w:val="20"/>
          <w:szCs w:val="20"/>
        </w:rPr>
        <w:t xml:space="preserve">«Физическая культура». Лях В.И.,  «Просвещение» </w:t>
      </w:r>
    </w:p>
    <w:p w:rsidR="00EF224C" w:rsidRPr="0057476B" w:rsidRDefault="00EF224C" w:rsidP="00EF224C">
      <w:pPr>
        <w:shd w:val="clear" w:color="auto" w:fill="FFFFFF"/>
        <w:spacing w:after="150"/>
        <w:rPr>
          <w:rFonts w:ascii="Arial" w:hAnsi="Arial" w:cs="Arial"/>
          <w:color w:val="000000"/>
          <w:sz w:val="20"/>
          <w:szCs w:val="20"/>
        </w:rPr>
      </w:pPr>
      <w:r w:rsidRPr="0057476B">
        <w:rPr>
          <w:color w:val="000000"/>
          <w:sz w:val="20"/>
          <w:szCs w:val="20"/>
        </w:rPr>
        <w:t>На изучение предмета «Физическая культура» в 1-4 классах выделяется 405 часов (3 часа в неделю): в 1 классе —99ч, во 2 классе — 102ч, в 3 классе— 102ч, в 4 классе— 102ч.</w:t>
      </w:r>
    </w:p>
    <w:p w:rsidR="00EF224C" w:rsidRDefault="00EF224C" w:rsidP="00EF224C">
      <w:pPr>
        <w:jc w:val="center"/>
        <w:rPr>
          <w:b/>
          <w:sz w:val="28"/>
          <w:szCs w:val="28"/>
        </w:rPr>
      </w:pPr>
    </w:p>
    <w:p w:rsidR="00F82A64" w:rsidRDefault="00F82A64"/>
    <w:sectPr w:rsidR="00F82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74863"/>
    <w:multiLevelType w:val="hybridMultilevel"/>
    <w:tmpl w:val="7FB47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D31B34"/>
    <w:multiLevelType w:val="hybridMultilevel"/>
    <w:tmpl w:val="82E2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4C"/>
    <w:rsid w:val="00956DB3"/>
    <w:rsid w:val="00BE7431"/>
    <w:rsid w:val="00EF224C"/>
    <w:rsid w:val="00F6751E"/>
    <w:rsid w:val="00F82A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2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10</Pages>
  <Words>6323</Words>
  <Characters>36046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dc:creator>
  <cp:lastModifiedBy>Богданова</cp:lastModifiedBy>
  <cp:revision>2</cp:revision>
  <dcterms:created xsi:type="dcterms:W3CDTF">2019-03-16T18:18:00Z</dcterms:created>
  <dcterms:modified xsi:type="dcterms:W3CDTF">2019-03-16T19:46:00Z</dcterms:modified>
</cp:coreProperties>
</file>