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ED" w:rsidRDefault="00ED59ED" w:rsidP="00ED59E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D59ED" w:rsidRPr="00ED59ED" w:rsidRDefault="00ED59ED" w:rsidP="00ED59E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:rsidR="00ED59ED" w:rsidRPr="00ED59ED" w:rsidRDefault="00ED59ED" w:rsidP="00ED59E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 Всероссийском 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творческом к</w:t>
      </w: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онкурсе </w:t>
      </w:r>
    </w:p>
    <w:p w:rsidR="00ED59ED" w:rsidRDefault="00ED59ED" w:rsidP="00ED59ED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«</w:t>
      </w:r>
      <w:r w:rsidR="00BE346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На крыльях творчества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- </w:t>
      </w:r>
      <w:r w:rsidR="0003667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2018</w:t>
      </w: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ED59ED" w:rsidRPr="00ED59ED" w:rsidRDefault="00ED59ED" w:rsidP="00477D37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D59ED" w:rsidRPr="00ED59ED" w:rsidRDefault="006627D5" w:rsidP="00477D37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</w:t>
      </w:r>
      <w:r w:rsidR="00ED59ED"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 ОБЩИЕ ПОЛОЖЕНИЯ</w:t>
      </w:r>
    </w:p>
    <w:p w:rsidR="00ED59ED" w:rsidRDefault="00ED59ED" w:rsidP="00ED59ED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1.1.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Всероссийский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творческий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конкурс 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«</w:t>
      </w:r>
      <w:r w:rsidR="00BE346A" w:rsidRPr="00BE34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крыльях творчества  </w:t>
      </w:r>
      <w:r w:rsidRPr="00BE346A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036677">
        <w:rPr>
          <w:rStyle w:val="a4"/>
          <w:rFonts w:ascii="Times New Roman" w:hAnsi="Times New Roman" w:cs="Times New Roman"/>
          <w:i w:val="0"/>
          <w:sz w:val="24"/>
          <w:szCs w:val="24"/>
        </w:rPr>
        <w:t>2018</w:t>
      </w:r>
      <w:r w:rsidRPr="00BE346A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(далее - Конкурс) проводится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Некоммерческой организацией волонтеров «Дерево Жизни» г. Иркутск. </w:t>
      </w:r>
    </w:p>
    <w:p w:rsidR="00ED59ED" w:rsidRDefault="00ED59ED" w:rsidP="00ED59ED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D59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1.2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Цели и задачи конкурса: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• совершенствование организации и содержания обучения и воспитания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подрастающего поколения в процессе осуществления творческой деятельности;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•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• создать условия для творческой самореализации учащихся школы и их родителей;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•  повышение уровня художественного мастерства и исполнительской культуры самодеятельного творчества;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="00251855"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Помощь в  развитии воображения и  активизация творческого мышления.</w:t>
      </w:r>
    </w:p>
    <w:p w:rsidR="00ED59ED" w:rsidRPr="00251855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="00251855"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 Развитие интереса участников к познавательной деятельности с целью получения новых знаний и умений.</w:t>
      </w:r>
    </w:p>
    <w:p w:rsidR="00ED59ED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• </w:t>
      </w:r>
      <w:r w:rsidR="00251855"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 Развитие личностных нравственных, эстетических каче</w:t>
      </w:r>
      <w:proofErr w:type="gramStart"/>
      <w:r w:rsidR="00251855"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ств шк</w:t>
      </w:r>
      <w:proofErr w:type="gramEnd"/>
      <w:r w:rsidR="00251855" w:rsidRPr="00251855">
        <w:rPr>
          <w:rStyle w:val="a4"/>
          <w:rFonts w:ascii="Times New Roman" w:hAnsi="Times New Roman" w:cs="Times New Roman"/>
          <w:i w:val="0"/>
          <w:sz w:val="24"/>
          <w:szCs w:val="24"/>
        </w:rPr>
        <w:t>ольников.</w:t>
      </w:r>
    </w:p>
    <w:p w:rsidR="0060210F" w:rsidRDefault="0060210F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1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1.3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Сроки проведения конкурса:</w:t>
      </w:r>
    </w:p>
    <w:p w:rsidR="0060210F" w:rsidRDefault="0060210F" w:rsidP="006021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43D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DD2C73">
        <w:rPr>
          <w:rFonts w:ascii="Times New Roman" w:hAnsi="Times New Roman" w:cs="Times New Roman"/>
          <w:sz w:val="24"/>
          <w:szCs w:val="24"/>
        </w:rPr>
        <w:t>30</w:t>
      </w:r>
      <w:r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BC000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036677">
        <w:rPr>
          <w:rFonts w:ascii="Times New Roman" w:hAnsi="Times New Roman" w:cs="Times New Roman"/>
          <w:sz w:val="24"/>
          <w:szCs w:val="24"/>
        </w:rPr>
        <w:t>2018</w:t>
      </w:r>
      <w:r w:rsidRPr="0088743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D2C73">
        <w:rPr>
          <w:rFonts w:ascii="Times New Roman" w:hAnsi="Times New Roman" w:cs="Times New Roman"/>
          <w:sz w:val="24"/>
          <w:szCs w:val="24"/>
        </w:rPr>
        <w:t>2</w:t>
      </w:r>
      <w:r w:rsidR="00CF23F0">
        <w:rPr>
          <w:rFonts w:ascii="Times New Roman" w:hAnsi="Times New Roman" w:cs="Times New Roman"/>
          <w:sz w:val="24"/>
          <w:szCs w:val="24"/>
        </w:rPr>
        <w:t>5</w:t>
      </w:r>
      <w:r w:rsidR="00BC0000">
        <w:rPr>
          <w:rFonts w:ascii="Times New Roman" w:hAnsi="Times New Roman" w:cs="Times New Roman"/>
          <w:sz w:val="24"/>
          <w:szCs w:val="24"/>
        </w:rPr>
        <w:t xml:space="preserve"> мая</w:t>
      </w:r>
      <w:r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036677">
        <w:rPr>
          <w:rFonts w:ascii="Times New Roman" w:hAnsi="Times New Roman" w:cs="Times New Roman"/>
          <w:sz w:val="24"/>
          <w:szCs w:val="24"/>
        </w:rPr>
        <w:t>2018</w:t>
      </w:r>
      <w:r w:rsidRPr="0088743D">
        <w:rPr>
          <w:rFonts w:ascii="Times New Roman" w:hAnsi="Times New Roman" w:cs="Times New Roman"/>
          <w:sz w:val="24"/>
          <w:szCs w:val="24"/>
        </w:rPr>
        <w:t xml:space="preserve"> года. Прием работ производится: </w:t>
      </w:r>
      <w:r w:rsidR="00036677">
        <w:rPr>
          <w:rFonts w:ascii="Times New Roman" w:hAnsi="Times New Roman" w:cs="Times New Roman"/>
          <w:sz w:val="24"/>
          <w:szCs w:val="24"/>
        </w:rPr>
        <w:br/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с </w:t>
      </w:r>
      <w:r w:rsidR="00DD2C73">
        <w:rPr>
          <w:rFonts w:ascii="Times New Roman" w:hAnsi="Times New Roman" w:cs="Times New Roman"/>
          <w:sz w:val="24"/>
          <w:szCs w:val="24"/>
        </w:rPr>
        <w:t>30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BC000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BC0000">
        <w:rPr>
          <w:rFonts w:ascii="Times New Roman" w:hAnsi="Times New Roman" w:cs="Times New Roman"/>
          <w:sz w:val="24"/>
          <w:szCs w:val="24"/>
        </w:rPr>
        <w:t>2018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D2C73">
        <w:rPr>
          <w:rFonts w:ascii="Times New Roman" w:hAnsi="Times New Roman" w:cs="Times New Roman"/>
          <w:sz w:val="24"/>
          <w:szCs w:val="24"/>
        </w:rPr>
        <w:t>2</w:t>
      </w:r>
      <w:r w:rsidR="0087270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C0000">
        <w:rPr>
          <w:rFonts w:ascii="Times New Roman" w:hAnsi="Times New Roman" w:cs="Times New Roman"/>
          <w:sz w:val="24"/>
          <w:szCs w:val="24"/>
        </w:rPr>
        <w:t xml:space="preserve"> мая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="00BC0000">
        <w:rPr>
          <w:rFonts w:ascii="Times New Roman" w:hAnsi="Times New Roman" w:cs="Times New Roman"/>
          <w:sz w:val="24"/>
          <w:szCs w:val="24"/>
        </w:rPr>
        <w:t>2018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2C73">
        <w:rPr>
          <w:rFonts w:ascii="Times New Roman" w:hAnsi="Times New Roman" w:cs="Times New Roman"/>
          <w:sz w:val="24"/>
          <w:szCs w:val="24"/>
        </w:rPr>
        <w:t>.</w:t>
      </w:r>
      <w:r w:rsidR="00BC0000" w:rsidRPr="0088743D">
        <w:rPr>
          <w:rFonts w:ascii="Times New Roman" w:hAnsi="Times New Roman" w:cs="Times New Roman"/>
          <w:sz w:val="24"/>
          <w:szCs w:val="24"/>
        </w:rPr>
        <w:t xml:space="preserve"> </w:t>
      </w:r>
      <w:r w:rsidRPr="0088743D">
        <w:rPr>
          <w:rFonts w:ascii="Times New Roman" w:hAnsi="Times New Roman" w:cs="Times New Roman"/>
          <w:sz w:val="24"/>
          <w:szCs w:val="24"/>
        </w:rPr>
        <w:t>Подведения итого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743D">
        <w:rPr>
          <w:rFonts w:ascii="Times New Roman" w:hAnsi="Times New Roman" w:cs="Times New Roman"/>
          <w:sz w:val="24"/>
          <w:szCs w:val="24"/>
        </w:rPr>
        <w:t xml:space="preserve"> конкурса состоится: </w:t>
      </w:r>
      <w:r w:rsidR="00DD2C73">
        <w:rPr>
          <w:rFonts w:ascii="Times New Roman" w:hAnsi="Times New Roman" w:cs="Times New Roman"/>
          <w:sz w:val="24"/>
          <w:szCs w:val="24"/>
        </w:rPr>
        <w:t>2</w:t>
      </w:r>
      <w:r w:rsidR="00CF23F0">
        <w:rPr>
          <w:rFonts w:ascii="Times New Roman" w:hAnsi="Times New Roman" w:cs="Times New Roman"/>
          <w:sz w:val="24"/>
          <w:szCs w:val="24"/>
        </w:rPr>
        <w:t>5</w:t>
      </w:r>
      <w:r w:rsidR="00DD2C73">
        <w:rPr>
          <w:rFonts w:ascii="Times New Roman" w:hAnsi="Times New Roman" w:cs="Times New Roman"/>
          <w:sz w:val="24"/>
          <w:szCs w:val="24"/>
        </w:rPr>
        <w:t xml:space="preserve"> </w:t>
      </w:r>
      <w:r w:rsidR="00BC0000">
        <w:rPr>
          <w:rFonts w:ascii="Times New Roman" w:hAnsi="Times New Roman" w:cs="Times New Roman"/>
          <w:sz w:val="24"/>
          <w:szCs w:val="24"/>
        </w:rPr>
        <w:t xml:space="preserve">мая </w:t>
      </w:r>
      <w:r w:rsidR="00036677">
        <w:rPr>
          <w:rFonts w:ascii="Times New Roman" w:hAnsi="Times New Roman" w:cs="Times New Roman"/>
          <w:sz w:val="24"/>
          <w:szCs w:val="24"/>
        </w:rPr>
        <w:t>2018</w:t>
      </w:r>
      <w:r w:rsidRPr="0088743D">
        <w:rPr>
          <w:rFonts w:ascii="Times New Roman" w:hAnsi="Times New Roman" w:cs="Times New Roman"/>
          <w:sz w:val="24"/>
          <w:szCs w:val="24"/>
        </w:rPr>
        <w:t xml:space="preserve"> года в 20:00 по МСК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43D">
        <w:rPr>
          <w:rFonts w:ascii="Times New Roman" w:hAnsi="Times New Roman" w:cs="Times New Roman"/>
          <w:sz w:val="24"/>
          <w:szCs w:val="24"/>
        </w:rPr>
        <w:t>Списки участников и победителей будут представлены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88743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http://derevozhizni.net</w:t>
        </w:r>
      </w:hyperlink>
      <w:r w:rsidRPr="0088743D">
        <w:rPr>
          <w:rFonts w:ascii="Times New Roman" w:hAnsi="Times New Roman" w:cs="Times New Roman"/>
          <w:b/>
          <w:sz w:val="24"/>
          <w:szCs w:val="24"/>
        </w:rPr>
        <w:t>.</w:t>
      </w:r>
    </w:p>
    <w:p w:rsidR="00251855" w:rsidRPr="00251855" w:rsidRDefault="00251855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D59ED" w:rsidRPr="00251855" w:rsidRDefault="00ED59ED" w:rsidP="00477D3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25185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2. УЧАСТНИКИ КОНКУРСА</w:t>
      </w:r>
    </w:p>
    <w:p w:rsidR="00ED59ED" w:rsidRPr="00ED59ED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627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2.1.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Конкурсе могут принимать участие обучающиеся образовательных</w:t>
      </w:r>
      <w:r w:rsidR="0025185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учреждений общего, начального профессионального, дополнительного образования детей в</w:t>
      </w:r>
      <w:r w:rsidR="0025185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627D5">
        <w:rPr>
          <w:rStyle w:val="a4"/>
          <w:rFonts w:ascii="Times New Roman" w:hAnsi="Times New Roman" w:cs="Times New Roman"/>
          <w:i w:val="0"/>
          <w:sz w:val="24"/>
          <w:szCs w:val="24"/>
        </w:rPr>
        <w:t>возрасте 7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-18 лет (на период проведения финала Конкурса), а также</w:t>
      </w:r>
      <w:r w:rsidR="0003667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руководители </w:t>
      </w:r>
      <w:r w:rsidR="006627D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творческих 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объедин</w:t>
      </w:r>
      <w:r w:rsidR="006627D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ений образовательных учреждений, учителя ОУ и 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педагогические работники.</w:t>
      </w:r>
    </w:p>
    <w:p w:rsidR="00ED59ED" w:rsidRDefault="00ED59ED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627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2.2</w:t>
      </w:r>
      <w:r w:rsidRPr="00ED59ED">
        <w:rPr>
          <w:rStyle w:val="a4"/>
          <w:rFonts w:ascii="Times New Roman" w:hAnsi="Times New Roman" w:cs="Times New Roman"/>
          <w:i w:val="0"/>
          <w:sz w:val="24"/>
          <w:szCs w:val="24"/>
        </w:rPr>
        <w:t>. Допускается только индивидуальное участие в Конкурсе.</w:t>
      </w:r>
    </w:p>
    <w:p w:rsidR="0060210F" w:rsidRDefault="0060210F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21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2.3</w:t>
      </w:r>
      <w:r w:rsidR="00366A0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Возрастные группы участ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ников:</w:t>
      </w:r>
    </w:p>
    <w:p w:rsidR="0060210F" w:rsidRPr="0060210F" w:rsidRDefault="0060210F" w:rsidP="0060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F">
        <w:rPr>
          <w:rFonts w:ascii="Times New Roman" w:hAnsi="Times New Roman" w:cs="Times New Roman"/>
          <w:sz w:val="24"/>
          <w:szCs w:val="24"/>
        </w:rPr>
        <w:t>Младшая возрастная группа: 1- 4 класс.</w:t>
      </w:r>
    </w:p>
    <w:p w:rsidR="0060210F" w:rsidRPr="0060210F" w:rsidRDefault="0060210F" w:rsidP="0060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F">
        <w:rPr>
          <w:rFonts w:ascii="Times New Roman" w:hAnsi="Times New Roman" w:cs="Times New Roman"/>
          <w:sz w:val="24"/>
          <w:szCs w:val="24"/>
        </w:rPr>
        <w:t>Средняя возрастная группа: 5 – 8 класс.</w:t>
      </w:r>
    </w:p>
    <w:p w:rsidR="0060210F" w:rsidRPr="0060210F" w:rsidRDefault="0060210F" w:rsidP="0060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F">
        <w:rPr>
          <w:rFonts w:ascii="Times New Roman" w:hAnsi="Times New Roman" w:cs="Times New Roman"/>
          <w:sz w:val="24"/>
          <w:szCs w:val="24"/>
        </w:rPr>
        <w:t>Старшая возрастная группа: 9-11 класс.</w:t>
      </w:r>
    </w:p>
    <w:p w:rsidR="0060210F" w:rsidRPr="0060210F" w:rsidRDefault="0060210F" w:rsidP="0060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10F">
        <w:rPr>
          <w:rFonts w:ascii="Times New Roman" w:hAnsi="Times New Roman" w:cs="Times New Roman"/>
          <w:sz w:val="24"/>
          <w:szCs w:val="24"/>
        </w:rPr>
        <w:t>Педагогическая возрастная группа: Педагоги и учителя ОУ.</w:t>
      </w:r>
    </w:p>
    <w:p w:rsidR="0060210F" w:rsidRDefault="0060210F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627D5" w:rsidRPr="00ED59ED" w:rsidRDefault="006627D5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D59ED" w:rsidRDefault="00ED59ED" w:rsidP="00477D3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627D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3. ПОРЯДОК ПРОВЕДЕНИЯ КОНКУРСА</w:t>
      </w:r>
    </w:p>
    <w:p w:rsidR="005E4A44" w:rsidRPr="00BE346A" w:rsidRDefault="005E4A44" w:rsidP="00ED59ED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6627D5" w:rsidRPr="00BE346A" w:rsidRDefault="005E4A44" w:rsidP="005E4A44">
      <w:pPr>
        <w:pStyle w:val="Default"/>
        <w:spacing w:line="276" w:lineRule="auto"/>
        <w:rPr>
          <w:rStyle w:val="a4"/>
          <w:b/>
          <w:i w:val="0"/>
        </w:rPr>
      </w:pPr>
      <w:r w:rsidRPr="00BE346A">
        <w:rPr>
          <w:rStyle w:val="a4"/>
          <w:b/>
          <w:i w:val="0"/>
        </w:rPr>
        <w:t>3.1</w:t>
      </w:r>
      <w:r w:rsidR="006627D5" w:rsidRPr="00BE346A">
        <w:rPr>
          <w:rStyle w:val="a4"/>
          <w:b/>
          <w:i w:val="0"/>
        </w:rPr>
        <w:t xml:space="preserve">. Творческие работы принимаются на Конкурс по следующим номинациям: </w:t>
      </w:r>
      <w:r w:rsidR="00036677">
        <w:rPr>
          <w:rStyle w:val="a4"/>
          <w:b/>
          <w:i w:val="0"/>
        </w:rPr>
        <w:br/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«Мои верные друзья» </w:t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«Дружная семья» </w:t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«Мой любимый край, мой любимый город» </w:t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«Мои поделки» </w:t>
      </w:r>
    </w:p>
    <w:p w:rsidR="005E4A44" w:rsidRPr="00036677" w:rsidRDefault="005E4A44" w:rsidP="005E4A44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036677"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«Я рисую мир!» </w:t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«Мои любимые животные» </w:t>
      </w:r>
    </w:p>
    <w:p w:rsidR="005E4A44" w:rsidRPr="00036677" w:rsidRDefault="006627D5" w:rsidP="005E4A44">
      <w:pPr>
        <w:pStyle w:val="Default"/>
        <w:spacing w:line="276" w:lineRule="auto"/>
        <w:rPr>
          <w:rStyle w:val="a4"/>
          <w:i w:val="0"/>
        </w:rPr>
      </w:pPr>
      <w:r w:rsidRPr="00036677">
        <w:rPr>
          <w:rStyle w:val="a4"/>
          <w:i w:val="0"/>
        </w:rPr>
        <w:t xml:space="preserve">- «Профессии моих родителей» </w:t>
      </w:r>
    </w:p>
    <w:p w:rsidR="006627D5" w:rsidRPr="00036677" w:rsidRDefault="006627D5" w:rsidP="005E4A44">
      <w:pPr>
        <w:autoSpaceDE w:val="0"/>
        <w:autoSpaceDN w:val="0"/>
        <w:adjustRightInd w:val="0"/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- «Я люблю спорт</w:t>
      </w:r>
    </w:p>
    <w:p w:rsidR="00477D37" w:rsidRPr="00036677" w:rsidRDefault="005E4A44" w:rsidP="0060210F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="00036677"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«</w:t>
      </w:r>
      <w:r w:rsidR="00036677"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Профессия моей мечты</w:t>
      </w: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A551FE" w:rsidRDefault="00A551FE" w:rsidP="008874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1FE" w:rsidRDefault="00A551FE" w:rsidP="00A551F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551F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F0167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ТРЕБОВАНИЯ К РАБОТАМ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77D37" w:rsidRPr="00477D37" w:rsidRDefault="00F0167B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4.1.</w:t>
      </w:r>
      <w:r w:rsidR="006D7162">
        <w:rPr>
          <w:rStyle w:val="a4"/>
          <w:rFonts w:ascii="Times New Roman" w:hAnsi="Times New Roman" w:cs="Times New Roman"/>
          <w:i w:val="0"/>
          <w:sz w:val="24"/>
          <w:szCs w:val="24"/>
        </w:rPr>
        <w:t>В качестве конкурсного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C2053">
        <w:rPr>
          <w:rStyle w:val="a4"/>
          <w:rFonts w:ascii="Times New Roman" w:hAnsi="Times New Roman" w:cs="Times New Roman"/>
          <w:i w:val="0"/>
          <w:sz w:val="24"/>
          <w:szCs w:val="24"/>
        </w:rPr>
        <w:t>материала</w:t>
      </w:r>
      <w:r w:rsidR="00477D37"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, участнику необходимо выполнить творческую работу в любой технике исполнения:</w:t>
      </w:r>
    </w:p>
    <w:p w:rsidR="00477D37" w:rsidRPr="00477D37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- Рисунок. (Необходимо фото)</w:t>
      </w:r>
    </w:p>
    <w:p w:rsidR="00477D37" w:rsidRPr="00477D37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- Поделка. (Необходимо фото)</w:t>
      </w:r>
    </w:p>
    <w:p w:rsidR="00477D37" w:rsidRPr="00366A08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</w:pPr>
      <w:r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- 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Сочинения</w:t>
      </w:r>
      <w:r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gramStart"/>
      <w:r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( 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формате</w:t>
      </w:r>
      <w:r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Microsoft Office </w:t>
      </w:r>
      <w:r w:rsidR="00366A08"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Word, </w:t>
      </w:r>
      <w:r w:rsidR="00366A08">
        <w:rPr>
          <w:rStyle w:val="a4"/>
          <w:rFonts w:ascii="Times New Roman" w:hAnsi="Times New Roman" w:cs="Times New Roman"/>
          <w:i w:val="0"/>
          <w:sz w:val="24"/>
          <w:szCs w:val="24"/>
        </w:rPr>
        <w:t>шрифт</w:t>
      </w:r>
      <w:r w:rsidR="00366A08"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Times New Roman, </w:t>
      </w:r>
      <w:r w:rsidR="00366A08">
        <w:rPr>
          <w:rStyle w:val="a4"/>
          <w:rFonts w:ascii="Times New Roman" w:hAnsi="Times New Roman" w:cs="Times New Roman"/>
          <w:i w:val="0"/>
          <w:sz w:val="24"/>
          <w:szCs w:val="24"/>
        </w:rPr>
        <w:t>кегль</w:t>
      </w:r>
      <w:r w:rsidR="00366A08" w:rsidRPr="00366A08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 12)</w:t>
      </w:r>
    </w:p>
    <w:p w:rsidR="00477D37" w:rsidRPr="00477D37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- Аппликация (Необходимо фото)</w:t>
      </w:r>
    </w:p>
    <w:p w:rsidR="00477D37" w:rsidRPr="00477D37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Презентация (в формате </w:t>
      </w:r>
      <w:proofErr w:type="spellStart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Microsoft</w:t>
      </w:r>
      <w:proofErr w:type="spellEnd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Power</w:t>
      </w:r>
      <w:proofErr w:type="spellEnd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Point</w:t>
      </w:r>
      <w:proofErr w:type="spellEnd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</w:p>
    <w:p w:rsidR="00477D37" w:rsidRPr="00477D37" w:rsidRDefault="00477D37" w:rsidP="00477D37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- Фотография</w:t>
      </w:r>
      <w:proofErr w:type="gramStart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формате JPEG)</w:t>
      </w:r>
    </w:p>
    <w:p w:rsidR="00F0167B" w:rsidRPr="00477D37" w:rsidRDefault="00477D37" w:rsidP="00F0167B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</w:t>
      </w:r>
      <w:r w:rsidR="00F0167B"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</w:t>
      </w:r>
      <w:r w:rsidR="00F0167B"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.Конкурсные работы должны 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быть выполнены в любой из представленных номинаций</w:t>
      </w:r>
      <w:r w:rsidR="00F0167B"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конкурса</w:t>
      </w:r>
      <w:r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F0167B" w:rsidRDefault="00477D37" w:rsidP="00F0167B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4.3</w:t>
      </w:r>
      <w:r w:rsidR="00F0167B" w:rsidRPr="00477D3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</w:t>
      </w:r>
      <w:r w:rsidR="00F0167B" w:rsidRPr="00477D3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работах  не должно быть информации об авторе  (фамилия, имя ребенка). Вся информация об авторе только в регистрационной форме.</w:t>
      </w:r>
    </w:p>
    <w:p w:rsidR="00477D37" w:rsidRDefault="00477D37" w:rsidP="00F0167B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23F59" w:rsidRPr="00A551FE" w:rsidRDefault="00A23F59" w:rsidP="00A23F59">
      <w:pPr>
        <w:pStyle w:val="a3"/>
        <w:spacing w:line="276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A23F59" w:rsidRPr="00A551FE" w:rsidRDefault="00A23F59" w:rsidP="00A23F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551F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5. ПОРЯДОК РЕГИСТРАЦИИ И ПРИЕМА РАБОТ.</w:t>
      </w:r>
    </w:p>
    <w:p w:rsidR="00036677" w:rsidRPr="00036677" w:rsidRDefault="00036677" w:rsidP="00036677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hd w:val="clear" w:color="auto" w:fill="FFFFFF"/>
        </w:rPr>
      </w:pP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t>5.1</w:t>
      </w:r>
      <w:r w:rsidR="006D7162">
        <w:rPr>
          <w:rStyle w:val="a4"/>
          <w:rFonts w:ascii="Times New Roman" w:hAnsi="Times New Roman" w:cs="Times New Roman"/>
          <w:b/>
          <w:i w:val="0"/>
          <w:sz w:val="24"/>
        </w:rPr>
        <w:t xml:space="preserve">. </w:t>
      </w:r>
      <w:r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Каждый участник конкурса должен оплатить организационный взнос в размере 80 рублей на электронный кошелёк системы </w:t>
      </w:r>
      <w:r w:rsidRPr="00036677">
        <w:rPr>
          <w:rStyle w:val="a4"/>
          <w:rFonts w:ascii="Times New Roman" w:hAnsi="Times New Roman" w:cs="Times New Roman"/>
          <w:i w:val="0"/>
          <w:sz w:val="24"/>
          <w:highlight w:val="yellow"/>
        </w:rPr>
        <w:t>Яндекс. Деньги. Номер счета: 410014020644990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br/>
      </w:r>
      <w:proofErr w:type="gramStart"/>
      <w:r w:rsidRPr="00036677">
        <w:rPr>
          <w:rStyle w:val="a4"/>
          <w:rFonts w:ascii="Times New Roman" w:hAnsi="Times New Roman" w:cs="Times New Roman"/>
          <w:sz w:val="24"/>
        </w:rPr>
        <w:t xml:space="preserve">( </w:t>
      </w:r>
      <w:proofErr w:type="gramEnd"/>
      <w:r w:rsidRPr="00036677">
        <w:rPr>
          <w:rStyle w:val="a4"/>
          <w:rFonts w:ascii="Times New Roman" w:hAnsi="Times New Roman" w:cs="Times New Roman"/>
          <w:sz w:val="24"/>
        </w:rPr>
        <w:t>не путать с номером банковской карты)</w:t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br/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br/>
        <w:t xml:space="preserve"> *Узнать все способы оплаты орг. взноса, вы можете на нашем сайте в разделе КОНКУРСЫ, нажав на кнопку «Узнать способы оплаты орг. взноса»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br/>
      </w:r>
      <w:r w:rsidRPr="00036677">
        <w:rPr>
          <w:rStyle w:val="a4"/>
          <w:rFonts w:ascii="Times New Roman" w:hAnsi="Times New Roman" w:cs="Times New Roman"/>
          <w:i w:val="0"/>
          <w:sz w:val="24"/>
        </w:rPr>
        <w:br/>
      </w:r>
      <w:r w:rsidRPr="00036677">
        <w:rPr>
          <w:rFonts w:ascii="Times New Roman" w:hAnsi="Times New Roman" w:cs="Times New Roman"/>
          <w:bCs/>
          <w:sz w:val="24"/>
          <w:shd w:val="clear" w:color="auto" w:fill="FFFFFF"/>
        </w:rPr>
        <w:t>Каждый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036677">
        <w:rPr>
          <w:rFonts w:ascii="Times New Roman" w:hAnsi="Times New Roman" w:cs="Times New Roman"/>
          <w:bCs/>
          <w:sz w:val="24"/>
          <w:shd w:val="clear" w:color="auto" w:fill="FFFFFF"/>
        </w:rPr>
        <w:t>участник конкурса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t xml:space="preserve"> может принять участие в любом количестве номинаций и в каждой номинации </w:t>
      </w:r>
      <w:r w:rsidRPr="00036677">
        <w:rPr>
          <w:rFonts w:ascii="Times New Roman" w:hAnsi="Times New Roman" w:cs="Times New Roman"/>
          <w:bCs/>
          <w:sz w:val="24"/>
          <w:shd w:val="clear" w:color="auto" w:fill="FFFFFF"/>
        </w:rPr>
        <w:t>предоставить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t xml:space="preserve"> любое количество работ. 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br/>
      </w:r>
      <w:r w:rsidRPr="00036677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При этом орг. взнос (80 рублей) оплачивается за каждую творческую работу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036677">
        <w:rPr>
          <w:rFonts w:ascii="Times New Roman" w:hAnsi="Times New Roman" w:cs="Times New Roman"/>
          <w:sz w:val="24"/>
          <w:shd w:val="clear" w:color="auto" w:fill="FFFFFF"/>
        </w:rPr>
        <w:br/>
        <w:t>А также на каждую творческую работу будет заведен отдельный диплом.</w:t>
      </w:r>
      <w:r w:rsidRPr="00036677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br/>
      </w:r>
      <w:r w:rsidRPr="00036677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br/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В орг. взнос входит работа экспертной комиссии и организационные расходы. Каждому участнику необходимо отправить все материалы (Конкурсная работа, фото или скан чека об оплате организационного взноса, заполненная регистрационная форма участника) на электронную почту конкурса </w:t>
      </w:r>
      <w:r w:rsidRPr="00036677">
        <w:rPr>
          <w:rFonts w:ascii="Times New Roman" w:hAnsi="Times New Roman" w:cs="Times New Roman"/>
          <w:b/>
          <w:color w:val="1378BF"/>
          <w:sz w:val="24"/>
          <w:shd w:val="clear" w:color="auto" w:fill="FFFFFF"/>
        </w:rPr>
        <w:t>konkurs@derevozhizni.net</w:t>
      </w:r>
      <w:r w:rsidRPr="00036677">
        <w:rPr>
          <w:rStyle w:val="a4"/>
          <w:rFonts w:ascii="Times New Roman" w:hAnsi="Times New Roman" w:cs="Times New Roman"/>
          <w:sz w:val="24"/>
        </w:rPr>
        <w:t xml:space="preserve"> 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с пометкой на конкурс </w:t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t>«</w:t>
      </w:r>
      <w:r>
        <w:rPr>
          <w:rStyle w:val="a4"/>
          <w:rFonts w:ascii="Times New Roman" w:hAnsi="Times New Roman" w:cs="Times New Roman"/>
          <w:b/>
          <w:i w:val="0"/>
          <w:sz w:val="24"/>
        </w:rPr>
        <w:t>На крыльях творчества</w:t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t>».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Все файлы необходимо  отправить в одном письме!  В течени</w:t>
      </w:r>
      <w:proofErr w:type="gramStart"/>
      <w:r w:rsidRPr="00036677">
        <w:rPr>
          <w:rStyle w:val="a4"/>
          <w:rFonts w:ascii="Times New Roman" w:hAnsi="Times New Roman" w:cs="Times New Roman"/>
          <w:i w:val="0"/>
          <w:sz w:val="24"/>
        </w:rPr>
        <w:t>и</w:t>
      </w:r>
      <w:proofErr w:type="gramEnd"/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двух рабочих дней после отправки заявки, вам на почту придет уведомление о статусе вашей заявки.</w:t>
      </w:r>
      <w:r>
        <w:rPr>
          <w:rStyle w:val="a4"/>
          <w:rFonts w:ascii="Times New Roman" w:hAnsi="Times New Roman" w:cs="Times New Roman"/>
          <w:i w:val="0"/>
          <w:sz w:val="24"/>
        </w:rPr>
        <w:br/>
      </w:r>
    </w:p>
    <w:p w:rsidR="00036677" w:rsidRPr="00036677" w:rsidRDefault="00036677" w:rsidP="00036677">
      <w:pPr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>5</w:t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t>.2.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Если куратор, подготовивший участника, желает получить  сертификат о его подготовке, то организационный взнос составит 80 рублей.</w:t>
      </w:r>
    </w:p>
    <w:p w:rsidR="00036677" w:rsidRPr="00036677" w:rsidRDefault="00036677" w:rsidP="00036677">
      <w:pPr>
        <w:rPr>
          <w:rFonts w:ascii="Times New Roman" w:hAnsi="Times New Roman" w:cs="Times New Roman"/>
          <w:sz w:val="24"/>
        </w:rPr>
      </w:pP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Куратор, направивший больше 5-ти конкурсных работ, </w:t>
      </w:r>
      <w:r w:rsidRPr="00036677">
        <w:rPr>
          <w:rStyle w:val="a4"/>
          <w:rFonts w:ascii="Times New Roman" w:hAnsi="Times New Roman" w:cs="Times New Roman"/>
          <w:b/>
          <w:i w:val="0"/>
          <w:sz w:val="24"/>
        </w:rPr>
        <w:t>бесплатно</w:t>
      </w:r>
      <w:r w:rsidRPr="00036677">
        <w:rPr>
          <w:rStyle w:val="a4"/>
          <w:rFonts w:ascii="Times New Roman" w:hAnsi="Times New Roman" w:cs="Times New Roman"/>
          <w:i w:val="0"/>
          <w:sz w:val="24"/>
        </w:rPr>
        <w:t xml:space="preserve"> получает сертификат за подготовку </w:t>
      </w:r>
      <w:r w:rsidRPr="00036677">
        <w:rPr>
          <w:rFonts w:ascii="Times New Roman" w:hAnsi="Times New Roman" w:cs="Times New Roman"/>
          <w:i/>
          <w:sz w:val="24"/>
        </w:rPr>
        <w:t xml:space="preserve">этих участников. </w:t>
      </w:r>
      <w:r>
        <w:rPr>
          <w:rFonts w:ascii="Times New Roman" w:hAnsi="Times New Roman" w:cs="Times New Roman"/>
          <w:i/>
          <w:sz w:val="24"/>
        </w:rPr>
        <w:br/>
      </w:r>
      <w:r w:rsidRPr="00036677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b/>
          <w:sz w:val="24"/>
        </w:rPr>
        <w:t>5</w:t>
      </w:r>
      <w:r w:rsidRPr="00036677">
        <w:rPr>
          <w:rFonts w:ascii="Times New Roman" w:hAnsi="Times New Roman" w:cs="Times New Roman"/>
          <w:b/>
          <w:sz w:val="24"/>
        </w:rPr>
        <w:t>.3</w:t>
      </w:r>
      <w:proofErr w:type="gramStart"/>
      <w:r w:rsidRPr="00036677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036677">
        <w:rPr>
          <w:rFonts w:ascii="Times New Roman" w:hAnsi="Times New Roman" w:cs="Times New Roman"/>
          <w:sz w:val="24"/>
        </w:rPr>
        <w:t>сли в конкуре принимают участие несколько творческих работ, их все необходимо внести в одну регистрационную форму, и все работы отправить в одном письме! Орг. взнос оплатить одним чеком за всех участников!</w:t>
      </w:r>
    </w:p>
    <w:p w:rsidR="00366A08" w:rsidRDefault="00366A08" w:rsidP="00A23F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210F" w:rsidRDefault="0060210F" w:rsidP="0060210F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021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6. ЖЮРИ КОНКУРСА.</w:t>
      </w:r>
    </w:p>
    <w:p w:rsidR="00366A08" w:rsidRPr="00366A08" w:rsidRDefault="00366A08" w:rsidP="00366A08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4.1 </w:t>
      </w:r>
      <w:r w:rsidRPr="00A551FE">
        <w:rPr>
          <w:rStyle w:val="a4"/>
          <w:rFonts w:ascii="Times New Roman" w:hAnsi="Times New Roman" w:cs="Times New Roman"/>
          <w:i w:val="0"/>
          <w:sz w:val="24"/>
          <w:szCs w:val="24"/>
        </w:rPr>
        <w:t>Общее руководство подготовкой и п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одведением итогов к</w:t>
      </w:r>
      <w:r w:rsidRPr="00A551F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онкурса осуществляет Оргкомитет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конкурса.</w:t>
      </w:r>
    </w:p>
    <w:p w:rsidR="008917ED" w:rsidRPr="004C5E82" w:rsidRDefault="00366A08" w:rsidP="0089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8917ED" w:rsidRPr="002812B7">
        <w:rPr>
          <w:rFonts w:ascii="Times New Roman" w:hAnsi="Times New Roman" w:cs="Times New Roman"/>
          <w:b/>
          <w:sz w:val="24"/>
          <w:szCs w:val="24"/>
        </w:rPr>
        <w:t>.</w:t>
      </w:r>
      <w:r w:rsidR="008917ED" w:rsidRPr="004C5E82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комитет к</w:t>
      </w:r>
      <w:r w:rsidR="008917ED" w:rsidRPr="004C5E8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917E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8917ED" w:rsidRPr="004C5E82">
        <w:rPr>
          <w:rFonts w:ascii="Times New Roman" w:hAnsi="Times New Roman" w:cs="Times New Roman"/>
          <w:sz w:val="24"/>
          <w:szCs w:val="24"/>
        </w:rPr>
        <w:t xml:space="preserve"> и утверждает состав жюри Конкурса.</w:t>
      </w:r>
    </w:p>
    <w:p w:rsidR="008917ED" w:rsidRPr="008917ED" w:rsidRDefault="008917ED" w:rsidP="008917ED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812B7">
        <w:rPr>
          <w:rFonts w:ascii="Times New Roman" w:hAnsi="Times New Roman" w:cs="Times New Roman"/>
          <w:b/>
          <w:sz w:val="24"/>
          <w:szCs w:val="24"/>
        </w:rPr>
        <w:t>4.</w:t>
      </w:r>
      <w:r w:rsidR="00366A08">
        <w:rPr>
          <w:rFonts w:ascii="Times New Roman" w:hAnsi="Times New Roman" w:cs="Times New Roman"/>
          <w:b/>
          <w:sz w:val="24"/>
          <w:szCs w:val="24"/>
        </w:rPr>
        <w:t>3</w:t>
      </w:r>
      <w:r w:rsidRPr="004C5E82">
        <w:rPr>
          <w:rFonts w:ascii="Times New Roman" w:hAnsi="Times New Roman" w:cs="Times New Roman"/>
          <w:sz w:val="24"/>
          <w:szCs w:val="24"/>
        </w:rPr>
        <w:t>.</w:t>
      </w:r>
      <w:r w:rsidRPr="008917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состав жюри Конкурса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будут</w:t>
      </w:r>
      <w:r w:rsidRPr="008917E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включены высококвалифицированные педагоги с большим стажем преподавания.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8917ED" w:rsidRPr="004C5E82" w:rsidRDefault="00366A08" w:rsidP="0089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8917ED" w:rsidRPr="002812B7">
        <w:rPr>
          <w:rFonts w:ascii="Times New Roman" w:hAnsi="Times New Roman" w:cs="Times New Roman"/>
          <w:b/>
          <w:sz w:val="24"/>
          <w:szCs w:val="24"/>
        </w:rPr>
        <w:t>.</w:t>
      </w:r>
      <w:r w:rsidR="008917ED" w:rsidRPr="004C5E82">
        <w:rPr>
          <w:rFonts w:ascii="Times New Roman" w:hAnsi="Times New Roman" w:cs="Times New Roman"/>
          <w:sz w:val="24"/>
          <w:szCs w:val="24"/>
        </w:rPr>
        <w:t xml:space="preserve"> Численный состав жюри </w:t>
      </w:r>
      <w:r w:rsidR="008917ED">
        <w:rPr>
          <w:rFonts w:ascii="Times New Roman" w:hAnsi="Times New Roman" w:cs="Times New Roman"/>
          <w:sz w:val="24"/>
          <w:szCs w:val="24"/>
        </w:rPr>
        <w:t>6 человек.</w:t>
      </w:r>
    </w:p>
    <w:p w:rsidR="008917ED" w:rsidRDefault="00366A08" w:rsidP="00891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4.5</w:t>
      </w:r>
      <w:r w:rsidR="008917ED" w:rsidRPr="002812B7">
        <w:rPr>
          <w:rFonts w:ascii="Times New Roman" w:hAnsi="Times New Roman" w:cs="Times New Roman"/>
          <w:b/>
          <w:sz w:val="24"/>
          <w:szCs w:val="24"/>
        </w:rPr>
        <w:t>.</w:t>
      </w:r>
      <w:r w:rsidR="008917ED">
        <w:rPr>
          <w:rFonts w:ascii="Times New Roman" w:hAnsi="Times New Roman" w:cs="Times New Roman"/>
          <w:sz w:val="24"/>
          <w:szCs w:val="24"/>
        </w:rPr>
        <w:t xml:space="preserve"> Жюри оценивает представленные работы участников к</w:t>
      </w:r>
      <w:r w:rsidR="008917ED" w:rsidRPr="004C5E82">
        <w:rPr>
          <w:rFonts w:ascii="Times New Roman" w:hAnsi="Times New Roman" w:cs="Times New Roman"/>
          <w:sz w:val="24"/>
          <w:szCs w:val="24"/>
        </w:rPr>
        <w:t>онкурса и определяет</w:t>
      </w:r>
      <w:r w:rsidR="008917ED">
        <w:rPr>
          <w:rFonts w:ascii="Times New Roman" w:hAnsi="Times New Roman" w:cs="Times New Roman"/>
          <w:sz w:val="24"/>
          <w:szCs w:val="24"/>
        </w:rPr>
        <w:t xml:space="preserve"> победителей и  призеров.</w:t>
      </w:r>
    </w:p>
    <w:p w:rsidR="008917ED" w:rsidRPr="00036677" w:rsidRDefault="008917ED" w:rsidP="008917ED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3667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4.</w:t>
      </w:r>
      <w:r w:rsidR="00366A08" w:rsidRPr="00036677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6</w:t>
      </w:r>
      <w:r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. Решением жюри будут определены победители – 1, 2 и 3 места с вручением электронных дипломов и призов. Лучшие работы будут размещены на сайт</w:t>
      </w:r>
      <w:r w:rsidR="0053728D"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е конкурса, а также получат специальные денежные призы:</w:t>
      </w:r>
    </w:p>
    <w:p w:rsidR="0053728D" w:rsidRPr="006D7162" w:rsidRDefault="0053728D" w:rsidP="006D7162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36677">
        <w:rPr>
          <w:rFonts w:ascii="Times New Roman" w:hAnsi="Times New Roman" w:cs="Times New Roman"/>
          <w:sz w:val="24"/>
          <w:szCs w:val="24"/>
        </w:rPr>
        <w:t>За 1 мест</w:t>
      </w:r>
      <w:r w:rsidR="00036677" w:rsidRPr="00036677">
        <w:rPr>
          <w:rFonts w:ascii="Times New Roman" w:hAnsi="Times New Roman" w:cs="Times New Roman"/>
          <w:sz w:val="24"/>
          <w:szCs w:val="24"/>
        </w:rPr>
        <w:t>о в каждой возрастной группе – 15</w:t>
      </w:r>
      <w:r w:rsidRPr="00036677">
        <w:rPr>
          <w:rFonts w:ascii="Times New Roman" w:hAnsi="Times New Roman" w:cs="Times New Roman"/>
          <w:sz w:val="24"/>
          <w:szCs w:val="24"/>
        </w:rPr>
        <w:t>000 рублей, за 2 место в каждой возрастной группе – 100</w:t>
      </w:r>
      <w:r w:rsidR="00036677" w:rsidRPr="00036677">
        <w:rPr>
          <w:rFonts w:ascii="Times New Roman" w:hAnsi="Times New Roman" w:cs="Times New Roman"/>
          <w:sz w:val="24"/>
          <w:szCs w:val="24"/>
        </w:rPr>
        <w:t>0</w:t>
      </w:r>
      <w:r w:rsidR="00036677">
        <w:rPr>
          <w:rFonts w:ascii="Times New Roman" w:hAnsi="Times New Roman" w:cs="Times New Roman"/>
          <w:sz w:val="24"/>
          <w:szCs w:val="24"/>
        </w:rPr>
        <w:t xml:space="preserve">0 рублей, </w:t>
      </w:r>
      <w:r w:rsidRPr="00036677">
        <w:rPr>
          <w:rFonts w:ascii="Times New Roman" w:hAnsi="Times New Roman" w:cs="Times New Roman"/>
          <w:sz w:val="24"/>
          <w:szCs w:val="24"/>
        </w:rPr>
        <w:t>за 3 место в каждой возрастной группе – 50</w:t>
      </w:r>
      <w:r w:rsidR="00036677" w:rsidRPr="00036677">
        <w:rPr>
          <w:rFonts w:ascii="Times New Roman" w:hAnsi="Times New Roman" w:cs="Times New Roman"/>
          <w:sz w:val="24"/>
          <w:szCs w:val="24"/>
        </w:rPr>
        <w:t>0</w:t>
      </w:r>
      <w:r w:rsidRPr="00036677">
        <w:rPr>
          <w:rFonts w:ascii="Times New Roman" w:hAnsi="Times New Roman" w:cs="Times New Roman"/>
          <w:sz w:val="24"/>
          <w:szCs w:val="24"/>
        </w:rPr>
        <w:t>0 рублей.</w:t>
      </w:r>
      <w:r w:rsidR="006D7162">
        <w:rPr>
          <w:rFonts w:ascii="Times New Roman" w:hAnsi="Times New Roman" w:cs="Times New Roman"/>
          <w:sz w:val="24"/>
          <w:szCs w:val="24"/>
        </w:rPr>
        <w:br/>
      </w:r>
      <w:r w:rsidR="006D7162" w:rsidRPr="006D7162">
        <w:rPr>
          <w:rFonts w:ascii="Times New Roman" w:hAnsi="Times New Roman" w:cs="Times New Roman"/>
          <w:b/>
          <w:sz w:val="24"/>
          <w:szCs w:val="24"/>
        </w:rPr>
        <w:t>4.7</w:t>
      </w:r>
      <w:r w:rsidR="006D7162">
        <w:rPr>
          <w:rFonts w:ascii="Times New Roman" w:hAnsi="Times New Roman" w:cs="Times New Roman"/>
          <w:sz w:val="24"/>
          <w:szCs w:val="24"/>
        </w:rPr>
        <w:t xml:space="preserve"> </w:t>
      </w:r>
      <w:r w:rsidR="006D7162" w:rsidRPr="00366A08">
        <w:rPr>
          <w:rStyle w:val="a4"/>
          <w:rFonts w:ascii="Times New Roman" w:hAnsi="Times New Roman" w:cs="Times New Roman"/>
          <w:i w:val="0"/>
          <w:sz w:val="24"/>
          <w:szCs w:val="24"/>
        </w:rPr>
        <w:t>Решение жюри окончательно, обсуждению и пересмотру не подлежит.</w:t>
      </w:r>
    </w:p>
    <w:p w:rsidR="00366A08" w:rsidRPr="00036677" w:rsidRDefault="006D7162" w:rsidP="00366A08">
      <w:pPr>
        <w:pStyle w:val="a3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4.8</w:t>
      </w:r>
      <w:r w:rsidR="00366A08" w:rsidRPr="00036677">
        <w:rPr>
          <w:rStyle w:val="a4"/>
          <w:rFonts w:ascii="Times New Roman" w:hAnsi="Times New Roman" w:cs="Times New Roman"/>
          <w:i w:val="0"/>
          <w:sz w:val="24"/>
          <w:szCs w:val="24"/>
        </w:rPr>
        <w:t>. Организатор имеет право отказать участнику в предоставлении приза, если участник предоставил о себе неверную информацию или каким-либо другим образом нарушил правила проведения Конкурса.</w:t>
      </w:r>
    </w:p>
    <w:p w:rsidR="00CC2053" w:rsidRDefault="00CC2053" w:rsidP="006D7162">
      <w:pPr>
        <w:spacing w:after="0"/>
        <w:rPr>
          <w:rFonts w:ascii="Times New Roman" w:hAnsi="Times New Roman" w:cs="Times New Roman"/>
          <w:i/>
        </w:rPr>
      </w:pPr>
    </w:p>
    <w:p w:rsidR="00CC2053" w:rsidRPr="006D7162" w:rsidRDefault="00CC2053" w:rsidP="00CC205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7162" w:rsidRPr="006D7162" w:rsidRDefault="006D7162" w:rsidP="006D7162">
      <w:pPr>
        <w:pStyle w:val="a3"/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6D7162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</w:rPr>
        <w:t>ОБРАТИТЕ ВАШЕ ВНИМАНИЕ: ПРЕДУПРЕЖДЕНИЯ О СЛУЧАЯХ МОШЕННИЧЕСТВА!</w:t>
      </w:r>
    </w:p>
    <w:p w:rsidR="006D7162" w:rsidRPr="006D7162" w:rsidRDefault="006D7162" w:rsidP="006D7162">
      <w:pPr>
        <w:pStyle w:val="a3"/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6D7162" w:rsidRPr="006D7162" w:rsidRDefault="006D7162" w:rsidP="006D7162">
      <w:pPr>
        <w:rPr>
          <w:rFonts w:ascii="Times New Roman" w:hAnsi="Times New Roman" w:cs="Times New Roman"/>
          <w:i/>
          <w:sz w:val="24"/>
          <w:szCs w:val="24"/>
        </w:rPr>
      </w:pPr>
      <w:r w:rsidRPr="006D7162">
        <w:rPr>
          <w:rStyle w:val="a4"/>
          <w:rFonts w:ascii="Times New Roman" w:hAnsi="Times New Roman" w:cs="Times New Roman"/>
          <w:b/>
          <w:i w:val="0"/>
          <w:color w:val="FF0000"/>
          <w:sz w:val="24"/>
          <w:szCs w:val="24"/>
        </w:rPr>
        <w:t>Наша организации не сотрудничает со сторонними организациями в сфере КОНКУРСОВ, если вы увидите, что где-то написано что партнёром конкурса является ДЕРЕВО ЖИЗНИ, то это мошенники!</w:t>
      </w:r>
    </w:p>
    <w:p w:rsidR="006D7162" w:rsidRDefault="006D7162" w:rsidP="006D7162">
      <w:pPr>
        <w:spacing w:after="0"/>
        <w:rPr>
          <w:rFonts w:ascii="Times New Roman" w:hAnsi="Times New Roman" w:cs="Times New Roman"/>
          <w:i/>
        </w:rPr>
      </w:pPr>
    </w:p>
    <w:p w:rsidR="006D7162" w:rsidRPr="006D7162" w:rsidRDefault="006D7162" w:rsidP="006D716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D7162">
        <w:rPr>
          <w:rFonts w:ascii="Times New Roman" w:hAnsi="Times New Roman" w:cs="Times New Roman"/>
          <w:b/>
          <w:bCs/>
          <w:sz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</w:rPr>
        <w:t>КОНТАКТНАЯ ИНФОРМАЦИЯ.</w:t>
      </w:r>
    </w:p>
    <w:p w:rsidR="006D7162" w:rsidRPr="00594606" w:rsidRDefault="006D7162" w:rsidP="006D7162">
      <w:pPr>
        <w:spacing w:after="0"/>
        <w:jc w:val="center"/>
        <w:rPr>
          <w:rFonts w:ascii="Times New Roman" w:hAnsi="Times New Roman" w:cs="Times New Roman"/>
        </w:rPr>
      </w:pPr>
    </w:p>
    <w:p w:rsidR="006D7162" w:rsidRPr="00A7194B" w:rsidRDefault="006D7162" w:rsidP="006D71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719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19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КОНТАКТЫ:</w:t>
      </w:r>
    </w:p>
    <w:p w:rsidR="006D7162" w:rsidRPr="00A7194B" w:rsidRDefault="006D7162" w:rsidP="006D71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Координатор конкурса: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Брижеватая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Евгения Михайловна.</w:t>
      </w: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 xml:space="preserve">Официальный сайт конкурса: </w:t>
      </w:r>
      <w:hyperlink r:id="rId7" w:history="1">
        <w:r w:rsidRPr="00A7194B">
          <w:rPr>
            <w:rStyle w:val="a5"/>
            <w:rFonts w:ascii="Times New Roman" w:hAnsi="Times New Roman" w:cs="Times New Roman"/>
            <w:sz w:val="24"/>
            <w:szCs w:val="24"/>
          </w:rPr>
          <w:t>http://derevozhizni.net</w:t>
        </w:r>
      </w:hyperlink>
      <w:r w:rsidRPr="00A7194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6D7162" w:rsidRPr="00A7194B" w:rsidRDefault="006D7162" w:rsidP="006D71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Почта конкурса: </w:t>
      </w:r>
      <w:r w:rsidRPr="00A7194B">
        <w:rPr>
          <w:rFonts w:ascii="Times New Roman" w:hAnsi="Times New Roman" w:cs="Times New Roman"/>
          <w:b/>
          <w:color w:val="1378BF"/>
          <w:sz w:val="24"/>
          <w:szCs w:val="24"/>
          <w:shd w:val="clear" w:color="auto" w:fill="FFFFFF"/>
        </w:rPr>
        <w:t>konkurs@derevozhizni.net</w:t>
      </w:r>
    </w:p>
    <w:p w:rsidR="006D7162" w:rsidRPr="00A7194B" w:rsidRDefault="006D7162" w:rsidP="006D716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t>Телефон организаторов: 8(964) 288-17-30.</w:t>
      </w:r>
      <w:r w:rsidRPr="00A7194B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  <w:r w:rsidRPr="00A7194B">
        <w:rPr>
          <w:rStyle w:val="a4"/>
          <w:rFonts w:ascii="Times New Roman" w:hAnsi="Times New Roman" w:cs="Times New Roman"/>
          <w:b/>
          <w:i w:val="0"/>
        </w:rPr>
        <w:t>Всем удачи в конкурсе!</w:t>
      </w:r>
      <w:r w:rsidRPr="00A7194B">
        <w:rPr>
          <w:rStyle w:val="a4"/>
          <w:rFonts w:ascii="Times New Roman" w:hAnsi="Times New Roman" w:cs="Times New Roman"/>
          <w:i w:val="0"/>
        </w:rPr>
        <w:br/>
        <w:t xml:space="preserve">* Другие конкурсы нашей организации вы можете посмотреть на нашем сайте: </w:t>
      </w:r>
      <w:r w:rsidRPr="00A7194B">
        <w:rPr>
          <w:rFonts w:ascii="Times New Roman" w:hAnsi="Times New Roman" w:cs="Times New Roman"/>
          <w:b/>
          <w:color w:val="FF0000"/>
        </w:rPr>
        <w:t>http://derevozhizni.net/konkurs</w:t>
      </w:r>
    </w:p>
    <w:p w:rsidR="006D7162" w:rsidRPr="006D7162" w:rsidRDefault="006D7162" w:rsidP="006D7162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br/>
      </w:r>
      <w:r w:rsidRPr="006D716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D7162" w:rsidRPr="006D7162" w:rsidRDefault="006D7162" w:rsidP="006D7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162" w:rsidRPr="006D7162" w:rsidRDefault="006D7162" w:rsidP="006D7162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D7162">
        <w:rPr>
          <w:rStyle w:val="a4"/>
          <w:rFonts w:ascii="Times New Roman" w:hAnsi="Times New Roman" w:cs="Times New Roman"/>
          <w:b/>
          <w:sz w:val="24"/>
          <w:szCs w:val="24"/>
        </w:rPr>
        <w:t>Заявка для участия в конкурсе «На крыльях творчества – 2018»</w:t>
      </w:r>
      <w:r w:rsidRPr="006D7162">
        <w:rPr>
          <w:rStyle w:val="a4"/>
          <w:rFonts w:ascii="Times New Roman" w:hAnsi="Times New Roman" w:cs="Times New Roman"/>
          <w:b/>
          <w:sz w:val="24"/>
          <w:szCs w:val="24"/>
        </w:rPr>
        <w:br/>
      </w:r>
      <w:r w:rsidRPr="006D7162">
        <w:rPr>
          <w:rStyle w:val="a4"/>
          <w:rFonts w:ascii="Times New Roman" w:hAnsi="Times New Roman" w:cs="Times New Roman"/>
          <w:sz w:val="24"/>
          <w:szCs w:val="24"/>
        </w:rPr>
        <w:t>(заполняется и отправляется в электронном виде)</w:t>
      </w:r>
    </w:p>
    <w:p w:rsidR="006D7162" w:rsidRPr="006D7162" w:rsidRDefault="006D7162" w:rsidP="006D7162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D7162" w:rsidRPr="006D7162" w:rsidRDefault="006D7162" w:rsidP="006D7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62">
        <w:rPr>
          <w:rFonts w:ascii="Times New Roman" w:hAnsi="Times New Roman" w:cs="Times New Roman"/>
          <w:b/>
          <w:sz w:val="24"/>
          <w:szCs w:val="24"/>
        </w:rPr>
        <w:t>Просим допустить к участию во Всероссийском Творческом Конкурсе</w:t>
      </w:r>
    </w:p>
    <w:p w:rsidR="006D7162" w:rsidRPr="006D7162" w:rsidRDefault="006D7162" w:rsidP="006D7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 крыльях творчества</w:t>
      </w:r>
      <w:r w:rsidRPr="006D7162">
        <w:rPr>
          <w:rFonts w:ascii="Times New Roman" w:hAnsi="Times New Roman" w:cs="Times New Roman"/>
          <w:b/>
          <w:sz w:val="24"/>
          <w:szCs w:val="24"/>
        </w:rPr>
        <w:t>».</w:t>
      </w:r>
    </w:p>
    <w:p w:rsidR="006D7162" w:rsidRPr="006D7162" w:rsidRDefault="006D7162" w:rsidP="006D71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6D7162" w:rsidRPr="006D7162" w:rsidTr="003766E5">
        <w:trPr>
          <w:trHeight w:val="312"/>
        </w:trPr>
        <w:tc>
          <w:tcPr>
            <w:tcW w:w="11316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организации:</w:t>
            </w:r>
          </w:p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304"/>
        </w:trPr>
        <w:tc>
          <w:tcPr>
            <w:tcW w:w="11316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Республики, края, области:</w:t>
            </w:r>
          </w:p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268"/>
        </w:trPr>
        <w:tc>
          <w:tcPr>
            <w:tcW w:w="11316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Контакты: телефон руководителя подготовившего участник</w:t>
            </w:r>
            <w:proofErr w:type="gramStart"/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), электронная почта:</w:t>
            </w:r>
          </w:p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62" w:rsidRPr="006D7162" w:rsidRDefault="006D7162" w:rsidP="006D71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403"/>
        <w:gridCol w:w="1575"/>
        <w:gridCol w:w="1398"/>
        <w:gridCol w:w="1181"/>
        <w:gridCol w:w="1643"/>
        <w:gridCol w:w="1632"/>
        <w:gridCol w:w="2064"/>
      </w:tblGrid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ФИО участника, дата рождения</w:t>
            </w: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телефон.</w:t>
            </w: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место работы.</w:t>
            </w:r>
          </w:p>
        </w:tc>
      </w:tr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1333"/>
        </w:trPr>
        <w:tc>
          <w:tcPr>
            <w:tcW w:w="44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62" w:rsidRPr="006D7162" w:rsidRDefault="006D7162" w:rsidP="006D71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6D7162" w:rsidRPr="006D7162" w:rsidTr="003766E5">
        <w:trPr>
          <w:trHeight w:val="446"/>
        </w:trPr>
        <w:tc>
          <w:tcPr>
            <w:tcW w:w="2389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Руководитель ОУ:</w:t>
            </w:r>
          </w:p>
        </w:tc>
        <w:tc>
          <w:tcPr>
            <w:tcW w:w="895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561"/>
        </w:trPr>
        <w:tc>
          <w:tcPr>
            <w:tcW w:w="2389" w:type="dxa"/>
          </w:tcPr>
          <w:p w:rsidR="006D7162" w:rsidRPr="006D7162" w:rsidRDefault="006D7162" w:rsidP="003766E5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tc>
          <w:tcPr>
            <w:tcW w:w="895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2" w:rsidRPr="006D7162" w:rsidTr="003766E5">
        <w:trPr>
          <w:trHeight w:val="561"/>
        </w:trPr>
        <w:tc>
          <w:tcPr>
            <w:tcW w:w="2389" w:type="dxa"/>
          </w:tcPr>
          <w:p w:rsidR="006D7162" w:rsidRPr="006D7162" w:rsidRDefault="006D7162" w:rsidP="003766E5">
            <w:pPr>
              <w:spacing w:after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2">
              <w:rPr>
                <w:rFonts w:ascii="Times New Roman" w:hAnsi="Times New Roman" w:cs="Times New Roman"/>
                <w:sz w:val="24"/>
                <w:szCs w:val="24"/>
              </w:rPr>
              <w:t>Дата подачи заявки:</w:t>
            </w:r>
          </w:p>
        </w:tc>
        <w:tc>
          <w:tcPr>
            <w:tcW w:w="8952" w:type="dxa"/>
          </w:tcPr>
          <w:p w:rsidR="006D7162" w:rsidRPr="006D7162" w:rsidRDefault="006D7162" w:rsidP="00376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62" w:rsidRPr="006D7162" w:rsidRDefault="006D7162">
      <w:pPr>
        <w:autoSpaceDE w:val="0"/>
        <w:autoSpaceDN w:val="0"/>
        <w:adjustRightInd w:val="0"/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6D7162" w:rsidRPr="006D7162" w:rsidSect="00ED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9B0"/>
    <w:multiLevelType w:val="multilevel"/>
    <w:tmpl w:val="3A785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414CB"/>
    <w:multiLevelType w:val="multilevel"/>
    <w:tmpl w:val="CBE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ED"/>
    <w:rsid w:val="00036677"/>
    <w:rsid w:val="00251855"/>
    <w:rsid w:val="00366A08"/>
    <w:rsid w:val="003D3A60"/>
    <w:rsid w:val="00477D37"/>
    <w:rsid w:val="0053728D"/>
    <w:rsid w:val="005E4A44"/>
    <w:rsid w:val="0060210F"/>
    <w:rsid w:val="006627D5"/>
    <w:rsid w:val="006D7162"/>
    <w:rsid w:val="0079766B"/>
    <w:rsid w:val="00872702"/>
    <w:rsid w:val="0088743D"/>
    <w:rsid w:val="008917ED"/>
    <w:rsid w:val="00A23F59"/>
    <w:rsid w:val="00A551FE"/>
    <w:rsid w:val="00BC0000"/>
    <w:rsid w:val="00BE346A"/>
    <w:rsid w:val="00C57A1F"/>
    <w:rsid w:val="00CC2053"/>
    <w:rsid w:val="00CF23F0"/>
    <w:rsid w:val="00DD2C73"/>
    <w:rsid w:val="00ED59ED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1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ED"/>
    <w:pPr>
      <w:spacing w:after="0" w:line="240" w:lineRule="auto"/>
    </w:pPr>
  </w:style>
  <w:style w:type="character" w:styleId="a4">
    <w:name w:val="Emphasis"/>
    <w:basedOn w:val="a0"/>
    <w:uiPriority w:val="20"/>
    <w:qFormat/>
    <w:rsid w:val="00ED59ED"/>
    <w:rPr>
      <w:i/>
      <w:iCs/>
    </w:rPr>
  </w:style>
  <w:style w:type="character" w:customStyle="1" w:styleId="apple-converted-space">
    <w:name w:val="apple-converted-space"/>
    <w:basedOn w:val="a0"/>
    <w:rsid w:val="00ED59ED"/>
  </w:style>
  <w:style w:type="paragraph" w:customStyle="1" w:styleId="Default">
    <w:name w:val="Default"/>
    <w:rsid w:val="0066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8743D"/>
    <w:rPr>
      <w:color w:val="0000FF" w:themeColor="hyperlink"/>
      <w:u w:val="single"/>
    </w:rPr>
  </w:style>
  <w:style w:type="paragraph" w:customStyle="1" w:styleId="p1">
    <w:name w:val="p1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51FE"/>
  </w:style>
  <w:style w:type="paragraph" w:customStyle="1" w:styleId="p9">
    <w:name w:val="p9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551FE"/>
  </w:style>
  <w:style w:type="paragraph" w:customStyle="1" w:styleId="p10">
    <w:name w:val="p10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89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9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1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ED"/>
    <w:pPr>
      <w:spacing w:after="0" w:line="240" w:lineRule="auto"/>
    </w:pPr>
  </w:style>
  <w:style w:type="character" w:styleId="a4">
    <w:name w:val="Emphasis"/>
    <w:basedOn w:val="a0"/>
    <w:uiPriority w:val="20"/>
    <w:qFormat/>
    <w:rsid w:val="00ED59ED"/>
    <w:rPr>
      <w:i/>
      <w:iCs/>
    </w:rPr>
  </w:style>
  <w:style w:type="character" w:customStyle="1" w:styleId="apple-converted-space">
    <w:name w:val="apple-converted-space"/>
    <w:basedOn w:val="a0"/>
    <w:rsid w:val="00ED59ED"/>
  </w:style>
  <w:style w:type="paragraph" w:customStyle="1" w:styleId="Default">
    <w:name w:val="Default"/>
    <w:rsid w:val="0066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8743D"/>
    <w:rPr>
      <w:color w:val="0000FF" w:themeColor="hyperlink"/>
      <w:u w:val="single"/>
    </w:rPr>
  </w:style>
  <w:style w:type="paragraph" w:customStyle="1" w:styleId="p1">
    <w:name w:val="p1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51FE"/>
  </w:style>
  <w:style w:type="paragraph" w:customStyle="1" w:styleId="p9">
    <w:name w:val="p9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551FE"/>
  </w:style>
  <w:style w:type="paragraph" w:customStyle="1" w:styleId="p10">
    <w:name w:val="p10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5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89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9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revozhiz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vozhiz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2018-03-09T09:42:00Z</dcterms:created>
  <dcterms:modified xsi:type="dcterms:W3CDTF">2018-04-25T19:03:00Z</dcterms:modified>
</cp:coreProperties>
</file>