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70" w:rsidRPr="00905FD5" w:rsidRDefault="004002D3" w:rsidP="00BF4F70">
      <w:pPr>
        <w:rPr>
          <w:u w:val="single"/>
        </w:rPr>
      </w:pPr>
      <w:r w:rsidRPr="00905FD5">
        <w:rPr>
          <w:u w:val="single"/>
        </w:rPr>
        <w:t>Александр Твардовский</w:t>
      </w:r>
      <w:proofErr w:type="gramStart"/>
      <w:r w:rsidRPr="00905FD5">
        <w:rPr>
          <w:u w:val="single"/>
        </w:rPr>
        <w:t xml:space="preserve">. </w:t>
      </w:r>
      <w:proofErr w:type="gramEnd"/>
      <w:r w:rsidRPr="00905FD5">
        <w:rPr>
          <w:u w:val="single"/>
        </w:rPr>
        <w:t>«Василий Теркин</w:t>
      </w:r>
      <w:proofErr w:type="gramStart"/>
      <w:r w:rsidRPr="00905FD5">
        <w:rPr>
          <w:u w:val="single"/>
        </w:rPr>
        <w:t>»(</w:t>
      </w:r>
      <w:proofErr w:type="gramEnd"/>
      <w:r w:rsidRPr="00905FD5">
        <w:rPr>
          <w:u w:val="single"/>
        </w:rPr>
        <w:t>отрывки)</w:t>
      </w:r>
    </w:p>
    <w:p w:rsidR="00BF4F70" w:rsidRPr="00BF4F70" w:rsidRDefault="004002D3" w:rsidP="00BF4F70">
      <w:pPr>
        <w:pStyle w:val="a3"/>
        <w:numPr>
          <w:ilvl w:val="0"/>
          <w:numId w:val="3"/>
        </w:numPr>
      </w:pPr>
      <w:r>
        <w:t>…</w:t>
      </w:r>
      <w:r w:rsid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войне, в быту суровом,</w:t>
      </w:r>
      <w:bookmarkStart w:id="0" w:name="_GoBack"/>
      <w:bookmarkEnd w:id="0"/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 трудной жизни боевой,</w:t>
      </w:r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 снегу, под хвойным кровом.</w:t>
      </w:r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На стоянке полевой,-</w:t>
      </w:r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Лучше нет простой, </w:t>
      </w:r>
      <w:proofErr w:type="gramStart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здоровой</w:t>
      </w:r>
      <w:proofErr w:type="gram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Доброй пищи фронтовой.</w:t>
      </w:r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Важно только, чтобы повар</w:t>
      </w:r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Был бы повар - парень свой,</w:t>
      </w:r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Чтобы числился нед</w:t>
      </w: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аром,</w:t>
      </w:r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Чтоб подчас не спал ночей, </w:t>
      </w:r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Лишь была б она с наваром</w:t>
      </w:r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Да была бы с пылу, с жару-</w:t>
      </w:r>
    </w:p>
    <w:p w:rsidR="004002D3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Подобрей, </w:t>
      </w:r>
      <w:proofErr w:type="gramStart"/>
      <w:r w:rsid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погорячей</w:t>
      </w:r>
      <w:proofErr w:type="gramEnd"/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…</w:t>
      </w:r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F4F70" w:rsidRDefault="00BF4F70" w:rsidP="00BF4F70">
      <w:pPr>
        <w:pStyle w:val="a3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21CE5D" wp14:editId="438538E9">
            <wp:extent cx="4190684" cy="2728517"/>
            <wp:effectExtent l="0" t="0" r="635" b="0"/>
            <wp:docPr id="1" name="Рисунок 1" descr="Полевая кухня времен Великой Отечественной: как и чем питалис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евая кухня времен Великой Отечественной: как и чем питались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802" cy="272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D3" w:rsidRPr="004002D3" w:rsidRDefault="004002D3" w:rsidP="0040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002D3" w:rsidRPr="004002D3" w:rsidRDefault="004002D3" w:rsidP="004002D3">
      <w:pPr>
        <w:pStyle w:val="HTML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t xml:space="preserve">                               </w:t>
      </w:r>
    </w:p>
    <w:p w:rsidR="004002D3" w:rsidRPr="004002D3" w:rsidRDefault="004002D3" w:rsidP="00BF4F7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…</w:t>
      </w:r>
      <w:r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Все товарищи уснули,</w:t>
      </w:r>
    </w:p>
    <w:p w:rsidR="004002D3" w:rsidRPr="004002D3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А меня не гнет ко сну.</w:t>
      </w:r>
    </w:p>
    <w:p w:rsidR="004002D3" w:rsidRPr="004002D3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Дай-ка лучше в карауле</w:t>
      </w:r>
    </w:p>
    <w:p w:rsidR="004002D3" w:rsidRPr="004002D3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</w:t>
      </w:r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крылечке прикорну.</w:t>
      </w:r>
    </w:p>
    <w:p w:rsidR="004002D3" w:rsidRPr="004002D3" w:rsidRDefault="004002D3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002D3" w:rsidRPr="004002D3" w:rsidRDefault="004002D3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Взял шинель да, по присловью,</w:t>
      </w:r>
    </w:p>
    <w:p w:rsidR="004002D3" w:rsidRPr="004002D3" w:rsidRDefault="004002D3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Смастерил себе постель,</w:t>
      </w:r>
    </w:p>
    <w:p w:rsidR="004002D3" w:rsidRPr="004002D3" w:rsidRDefault="004002D3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Что под низ, и в изголовье,</w:t>
      </w:r>
    </w:p>
    <w:p w:rsidR="004002D3" w:rsidRPr="004002D3" w:rsidRDefault="004002D3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И наверх, - и все - шинель.</w:t>
      </w:r>
    </w:p>
    <w:p w:rsidR="004002D3" w:rsidRPr="004002D3" w:rsidRDefault="004002D3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002D3" w:rsidRPr="004002D3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Эх, суконная, казенная,</w:t>
      </w:r>
    </w:p>
    <w:p w:rsidR="004002D3" w:rsidRPr="004002D3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Военная шинель, -</w:t>
      </w:r>
    </w:p>
    <w:p w:rsidR="004002D3" w:rsidRPr="004002D3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proofErr w:type="gramStart"/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 костра в лесу прожженная,</w:t>
      </w:r>
      <w:proofErr w:type="gramEnd"/>
    </w:p>
    <w:p w:rsidR="004002D3" w:rsidRPr="004002D3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 </w:t>
      </w:r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Отменная шинель.</w:t>
      </w:r>
    </w:p>
    <w:p w:rsidR="004002D3" w:rsidRPr="004002D3" w:rsidRDefault="004002D3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002D3" w:rsidRPr="004002D3" w:rsidRDefault="004002D3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Знаменитая, пробитая</w:t>
      </w:r>
    </w:p>
    <w:p w:rsidR="004002D3" w:rsidRPr="004002D3" w:rsidRDefault="004002D3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В бою огнем врага</w:t>
      </w:r>
    </w:p>
    <w:p w:rsidR="004002D3" w:rsidRPr="004002D3" w:rsidRDefault="004002D3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Да своей рукой </w:t>
      </w:r>
      <w:proofErr w:type="gramStart"/>
      <w:r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зашитая</w:t>
      </w:r>
      <w:proofErr w:type="gramEnd"/>
      <w:r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-</w:t>
      </w:r>
    </w:p>
    <w:p w:rsidR="004002D3" w:rsidRPr="004002D3" w:rsidRDefault="004002D3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      Кому не дорога!</w:t>
      </w:r>
    </w:p>
    <w:p w:rsidR="004002D3" w:rsidRPr="004002D3" w:rsidRDefault="004002D3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002D3" w:rsidRPr="004002D3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Упадешь ли, как подкошенный,</w:t>
      </w:r>
    </w:p>
    <w:p w:rsidR="004002D3" w:rsidRPr="004002D3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Пораненный наш брат,</w:t>
      </w:r>
    </w:p>
    <w:p w:rsidR="004002D3" w:rsidRPr="004002D3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На шинели той поношенной</w:t>
      </w:r>
    </w:p>
    <w:p w:rsidR="004002D3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</w:t>
      </w:r>
      <w:r w:rsidR="004002D3" w:rsidRP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Снесут тебя в санбат</w:t>
      </w:r>
      <w:r w:rsidR="004002D3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…</w:t>
      </w:r>
    </w:p>
    <w:p w:rsidR="00B62482" w:rsidRDefault="00B62482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002D3" w:rsidRDefault="00B62482" w:rsidP="004002D3">
      <w:pPr>
        <w:pStyle w:val="HTML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B36EE7" wp14:editId="4905A2BC">
            <wp:extent cx="5027893" cy="3182587"/>
            <wp:effectExtent l="0" t="0" r="1905" b="0"/>
            <wp:docPr id="3" name="Рисунок 3" descr="Штабы против окопов. Жестокая солдатская правда о Вели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табы против окопов. Жестокая солдатская правда о Великой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89" cy="317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2D3" w:rsidRDefault="004002D3" w:rsidP="00B62482">
      <w:pPr>
        <w:pStyle w:val="HTML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002D3" w:rsidRDefault="004002D3" w:rsidP="0040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62482" w:rsidRDefault="00B62482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62482" w:rsidRDefault="00B62482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F4F70" w:rsidRPr="00BF4F70" w:rsidRDefault="00B62482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3</w:t>
      </w:r>
      <w:r w:rsid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.</w:t>
      </w:r>
      <w:r w:rsidR="00BF4F70"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</w:t>
      </w:r>
      <w:r w:rsid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</w:t>
      </w:r>
      <w:r w:rsidR="00BF4F70"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…</w:t>
      </w:r>
      <w:proofErr w:type="spellStart"/>
      <w:r w:rsidR="00BF4F70"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Отдымился</w:t>
      </w:r>
      <w:proofErr w:type="spellEnd"/>
      <w:r w:rsidR="00BF4F70"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бой вчерашний,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Высох пот, металл простыл.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От окопов пахнет пашней,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Летом мирным и простым.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В </w:t>
      </w:r>
      <w:proofErr w:type="spellStart"/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полверсте</w:t>
      </w:r>
      <w:proofErr w:type="spellEnd"/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, в кустах - противник,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Тут шагам и пядям счет.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Фронт. Война. А вечер дивный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По полям пустым идет.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По следам страды вчерашней,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По немыслимой тропе;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По ничьей, помятой, </w:t>
      </w:r>
      <w:proofErr w:type="gramStart"/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зряшной</w:t>
      </w:r>
      <w:proofErr w:type="gramEnd"/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Луговой, густой траве;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lastRenderedPageBreak/>
        <w:t xml:space="preserve">                      По земле, рябой от рытвин,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Рваных ям, воронок, рвов,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Смертным зноем жаркой битвы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</w:t>
      </w:r>
      <w:proofErr w:type="gramStart"/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Опаленных у краев...</w:t>
      </w:r>
      <w:proofErr w:type="gramEnd"/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И откуда </w:t>
      </w:r>
      <w:proofErr w:type="gramStart"/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>по пустому</w:t>
      </w:r>
      <w:proofErr w:type="gramEnd"/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Долетел, донесся звук,</w:t>
      </w:r>
    </w:p>
    <w:p w:rsidR="00BF4F70" w:rsidRP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Добрый, давний и знакомый</w:t>
      </w:r>
    </w:p>
    <w:p w:rsidR="00BF4F70" w:rsidRDefault="00BF4F70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  <w:r w:rsidRPr="00BF4F70"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  <w:t xml:space="preserve">                      Звук вечерний. Майский жук!</w:t>
      </w:r>
    </w:p>
    <w:p w:rsidR="00B62482" w:rsidRPr="00BF4F70" w:rsidRDefault="00B62482" w:rsidP="00BF4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7"/>
          <w:szCs w:val="27"/>
          <w:lang w:eastAsia="ru-RU"/>
        </w:rPr>
      </w:pPr>
    </w:p>
    <w:p w:rsidR="004002D3" w:rsidRDefault="00B62482">
      <w:r>
        <w:rPr>
          <w:noProof/>
          <w:lang w:eastAsia="ru-RU"/>
        </w:rPr>
        <w:drawing>
          <wp:inline distT="0" distB="0" distL="0" distR="0" wp14:anchorId="09709269" wp14:editId="3ACB1CDA">
            <wp:extent cx="4539636" cy="3681351"/>
            <wp:effectExtent l="0" t="0" r="0" b="0"/>
            <wp:docPr id="2" name="Рисунок 2" descr="Штабы против окопов. Жестокая солдатская правда о Вели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табы против окопов. Жестокая солдатская правда о Великой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93" cy="367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82" w:rsidRDefault="00B62482"/>
    <w:p w:rsidR="00B62482" w:rsidRDefault="00B62482">
      <w:r>
        <w:t>ВОПРОСЫ</w:t>
      </w:r>
      <w:proofErr w:type="gramStart"/>
      <w:r>
        <w:t>6</w:t>
      </w:r>
      <w:proofErr w:type="gramEnd"/>
    </w:p>
    <w:p w:rsidR="00B62482" w:rsidRDefault="00B62482">
      <w:r>
        <w:t xml:space="preserve">1)Почему так важна была работа полевой кухни на войне?  </w:t>
      </w:r>
    </w:p>
    <w:p w:rsidR="00B62482" w:rsidRDefault="00B62482">
      <w:r>
        <w:t>2) Какое самое знаменитое блюдо полевой солдатской кухни ты знаешь?</w:t>
      </w:r>
    </w:p>
    <w:p w:rsidR="00B62482" w:rsidRDefault="00B62482">
      <w:r>
        <w:t>3) Солдатская шинель иногда была не нужна. Как носили ее солдаты с собой?</w:t>
      </w:r>
    </w:p>
    <w:p w:rsidR="00B62482" w:rsidRDefault="00905FD5">
      <w:r>
        <w:t>4) Как называется отдых у солдат? Что большинство из них делало в это время?</w:t>
      </w:r>
    </w:p>
    <w:sectPr w:rsidR="00B6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3C49"/>
    <w:multiLevelType w:val="hybridMultilevel"/>
    <w:tmpl w:val="221C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33118"/>
    <w:multiLevelType w:val="hybridMultilevel"/>
    <w:tmpl w:val="4D12324C"/>
    <w:lvl w:ilvl="0" w:tplc="317236EC">
      <w:start w:val="1"/>
      <w:numFmt w:val="decimal"/>
      <w:lvlText w:val="%1."/>
      <w:lvlJc w:val="left"/>
      <w:pPr>
        <w:ind w:left="720" w:hanging="360"/>
      </w:pPr>
      <w:rPr>
        <w:rFonts w:ascii="Consolas" w:eastAsiaTheme="minorHAnsi" w:hAnsi="Consolas" w:cs="Consolas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D1901"/>
    <w:multiLevelType w:val="hybridMultilevel"/>
    <w:tmpl w:val="58CE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22"/>
    <w:rsid w:val="003D1819"/>
    <w:rsid w:val="004002D3"/>
    <w:rsid w:val="00680C22"/>
    <w:rsid w:val="00905FD5"/>
    <w:rsid w:val="00B62482"/>
    <w:rsid w:val="00BF4E67"/>
    <w:rsid w:val="00B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002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02D3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400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002D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02D3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400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Modern</cp:lastModifiedBy>
  <cp:revision>2</cp:revision>
  <dcterms:created xsi:type="dcterms:W3CDTF">2020-05-28T08:27:00Z</dcterms:created>
  <dcterms:modified xsi:type="dcterms:W3CDTF">2020-05-28T08:27:00Z</dcterms:modified>
</cp:coreProperties>
</file>