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E49" w:rsidRPr="00264E49" w:rsidRDefault="00264E49" w:rsidP="00264E49">
      <w:pPr>
        <w:spacing w:after="0" w:line="240" w:lineRule="auto"/>
        <w:jc w:val="center"/>
        <w:rPr>
          <w:rFonts w:ascii="Times New Roman" w:eastAsia="Times New Roman" w:hAnsi="Times New Roman" w:cs="Times New Roman"/>
          <w:b/>
          <w:sz w:val="26"/>
          <w:szCs w:val="26"/>
          <w:lang w:eastAsia="ru-RU"/>
        </w:rPr>
      </w:pPr>
      <w:r w:rsidRPr="00264E49">
        <w:rPr>
          <w:rFonts w:ascii="Times New Roman" w:eastAsia="Times New Roman" w:hAnsi="Times New Roman" w:cs="Times New Roman"/>
          <w:b/>
          <w:sz w:val="26"/>
          <w:szCs w:val="26"/>
          <w:lang w:eastAsia="ru-RU"/>
        </w:rPr>
        <w:t xml:space="preserve">Департамент образования  </w:t>
      </w:r>
      <w:r w:rsidR="008B6D4D">
        <w:rPr>
          <w:rFonts w:ascii="Times New Roman" w:eastAsia="Times New Roman" w:hAnsi="Times New Roman" w:cs="Times New Roman"/>
          <w:b/>
          <w:sz w:val="26"/>
          <w:szCs w:val="26"/>
          <w:lang w:eastAsia="ru-RU"/>
        </w:rPr>
        <w:t>Администрации г</w:t>
      </w:r>
      <w:r w:rsidRPr="00264E49">
        <w:rPr>
          <w:rFonts w:ascii="Times New Roman" w:eastAsia="Times New Roman" w:hAnsi="Times New Roman" w:cs="Times New Roman"/>
          <w:b/>
          <w:sz w:val="26"/>
          <w:szCs w:val="26"/>
          <w:lang w:eastAsia="ru-RU"/>
        </w:rPr>
        <w:t>. Архангельска</w:t>
      </w:r>
    </w:p>
    <w:p w:rsidR="00264E49" w:rsidRPr="00264E49" w:rsidRDefault="008B6D4D" w:rsidP="00264E49">
      <w:pPr>
        <w:keepNext/>
        <w:spacing w:after="0" w:line="240" w:lineRule="auto"/>
        <w:jc w:val="center"/>
        <w:outlineLv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м</w:t>
      </w:r>
      <w:r w:rsidR="00264E49" w:rsidRPr="00264E49">
        <w:rPr>
          <w:rFonts w:ascii="Times New Roman" w:eastAsia="Times New Roman" w:hAnsi="Times New Roman" w:cs="Times New Roman"/>
          <w:b/>
          <w:sz w:val="28"/>
          <w:szCs w:val="20"/>
          <w:lang w:eastAsia="ru-RU"/>
        </w:rPr>
        <w:t xml:space="preserve">униципальное бюджетное </w:t>
      </w:r>
      <w:r w:rsidR="009066F9">
        <w:rPr>
          <w:rFonts w:ascii="Times New Roman" w:eastAsia="Times New Roman" w:hAnsi="Times New Roman" w:cs="Times New Roman"/>
          <w:b/>
          <w:sz w:val="28"/>
          <w:szCs w:val="20"/>
          <w:lang w:eastAsia="ru-RU"/>
        </w:rPr>
        <w:t>обще</w:t>
      </w:r>
      <w:r w:rsidR="00264E49" w:rsidRPr="00264E49">
        <w:rPr>
          <w:rFonts w:ascii="Times New Roman" w:eastAsia="Times New Roman" w:hAnsi="Times New Roman" w:cs="Times New Roman"/>
          <w:b/>
          <w:sz w:val="28"/>
          <w:szCs w:val="20"/>
          <w:lang w:eastAsia="ru-RU"/>
        </w:rPr>
        <w:t>образовательное учреждение</w:t>
      </w:r>
    </w:p>
    <w:p w:rsidR="00264E49" w:rsidRPr="00264E49" w:rsidRDefault="00264E49" w:rsidP="00264E49">
      <w:pPr>
        <w:keepNext/>
        <w:spacing w:after="0" w:line="240" w:lineRule="auto"/>
        <w:jc w:val="center"/>
        <w:outlineLvl w:val="0"/>
        <w:rPr>
          <w:rFonts w:ascii="Times New Roman" w:eastAsia="Times New Roman" w:hAnsi="Times New Roman" w:cs="Times New Roman"/>
          <w:b/>
          <w:sz w:val="28"/>
          <w:szCs w:val="20"/>
          <w:lang w:eastAsia="ru-RU"/>
        </w:rPr>
      </w:pPr>
      <w:r w:rsidRPr="00264E49">
        <w:rPr>
          <w:rFonts w:ascii="Times New Roman" w:eastAsia="Times New Roman" w:hAnsi="Times New Roman" w:cs="Times New Roman"/>
          <w:b/>
          <w:sz w:val="28"/>
          <w:szCs w:val="20"/>
          <w:lang w:eastAsia="ru-RU"/>
        </w:rPr>
        <w:t xml:space="preserve">муниципального образования «Город Архангельск» </w:t>
      </w:r>
    </w:p>
    <w:p w:rsidR="00264E49" w:rsidRPr="00264E49" w:rsidRDefault="00264E49" w:rsidP="00264E49">
      <w:pPr>
        <w:spacing w:after="0" w:line="240" w:lineRule="auto"/>
        <w:jc w:val="center"/>
        <w:rPr>
          <w:rFonts w:ascii="Times New Roman" w:eastAsia="Times New Roman" w:hAnsi="Times New Roman" w:cs="Times New Roman"/>
          <w:b/>
          <w:sz w:val="28"/>
          <w:szCs w:val="24"/>
          <w:lang w:eastAsia="ru-RU"/>
        </w:rPr>
      </w:pPr>
      <w:r w:rsidRPr="00264E49">
        <w:rPr>
          <w:rFonts w:ascii="Times New Roman" w:eastAsia="Times New Roman" w:hAnsi="Times New Roman" w:cs="Times New Roman"/>
          <w:b/>
          <w:sz w:val="28"/>
          <w:szCs w:val="24"/>
          <w:lang w:eastAsia="ru-RU"/>
        </w:rPr>
        <w:t>«Средняя школа № 20»</w:t>
      </w:r>
    </w:p>
    <w:p w:rsidR="00264E49" w:rsidRPr="00264E49" w:rsidRDefault="00264E49" w:rsidP="00264E49">
      <w:pPr>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63060 г"/>
        </w:smartTagPr>
        <w:r w:rsidRPr="00264E49">
          <w:rPr>
            <w:rFonts w:ascii="Times New Roman" w:eastAsia="Times New Roman" w:hAnsi="Times New Roman" w:cs="Times New Roman"/>
            <w:sz w:val="24"/>
            <w:szCs w:val="24"/>
            <w:lang w:eastAsia="ru-RU"/>
          </w:rPr>
          <w:t>163060 г</w:t>
        </w:r>
      </w:smartTag>
      <w:r w:rsidRPr="00264E49">
        <w:rPr>
          <w:rFonts w:ascii="Times New Roman" w:eastAsia="Times New Roman" w:hAnsi="Times New Roman" w:cs="Times New Roman"/>
          <w:sz w:val="24"/>
          <w:szCs w:val="24"/>
          <w:lang w:eastAsia="ru-RU"/>
        </w:rPr>
        <w:t>. Архангельск   ул. 23</w:t>
      </w:r>
      <w:r w:rsidR="009066F9">
        <w:rPr>
          <w:rFonts w:ascii="Times New Roman" w:eastAsia="Times New Roman" w:hAnsi="Times New Roman" w:cs="Times New Roman"/>
          <w:sz w:val="24"/>
          <w:szCs w:val="24"/>
          <w:lang w:eastAsia="ru-RU"/>
        </w:rPr>
        <w:t>-й</w:t>
      </w:r>
      <w:r w:rsidRPr="00264E49">
        <w:rPr>
          <w:rFonts w:ascii="Times New Roman" w:eastAsia="Times New Roman" w:hAnsi="Times New Roman" w:cs="Times New Roman"/>
          <w:sz w:val="24"/>
          <w:szCs w:val="24"/>
          <w:lang w:eastAsia="ru-RU"/>
        </w:rPr>
        <w:t xml:space="preserve"> Гвардейской </w:t>
      </w:r>
      <w:r>
        <w:rPr>
          <w:rFonts w:ascii="Times New Roman" w:eastAsia="Times New Roman" w:hAnsi="Times New Roman" w:cs="Times New Roman"/>
          <w:sz w:val="24"/>
          <w:szCs w:val="24"/>
          <w:lang w:eastAsia="ru-RU"/>
        </w:rPr>
        <w:t>д</w:t>
      </w:r>
      <w:r w:rsidRPr="00264E49">
        <w:rPr>
          <w:rFonts w:ascii="Times New Roman" w:eastAsia="Times New Roman" w:hAnsi="Times New Roman" w:cs="Times New Roman"/>
          <w:sz w:val="24"/>
          <w:szCs w:val="24"/>
          <w:lang w:eastAsia="ru-RU"/>
        </w:rPr>
        <w:t>ивизии  д. 8, тел</w:t>
      </w:r>
      <w:proofErr w:type="gramStart"/>
      <w:r w:rsidRPr="00264E49">
        <w:rPr>
          <w:rFonts w:ascii="Times New Roman" w:eastAsia="Times New Roman" w:hAnsi="Times New Roman" w:cs="Times New Roman"/>
          <w:sz w:val="24"/>
          <w:szCs w:val="24"/>
          <w:lang w:eastAsia="ru-RU"/>
        </w:rPr>
        <w:t>.(</w:t>
      </w:r>
      <w:proofErr w:type="gramEnd"/>
      <w:r w:rsidRPr="00264E49">
        <w:rPr>
          <w:rFonts w:ascii="Times New Roman" w:eastAsia="Times New Roman" w:hAnsi="Times New Roman" w:cs="Times New Roman"/>
          <w:sz w:val="24"/>
          <w:szCs w:val="24"/>
          <w:lang w:eastAsia="ru-RU"/>
        </w:rPr>
        <w:t>факс): 64-01-67</w:t>
      </w:r>
    </w:p>
    <w:p w:rsidR="00264E49" w:rsidRPr="00264E49" w:rsidRDefault="00264E49" w:rsidP="00264E49">
      <w:pPr>
        <w:spacing w:after="0" w:line="240" w:lineRule="auto"/>
        <w:jc w:val="center"/>
        <w:rPr>
          <w:rFonts w:ascii="Times New Roman" w:eastAsia="Times New Roman" w:hAnsi="Times New Roman" w:cs="Times New Roman"/>
          <w:bCs/>
          <w:sz w:val="20"/>
          <w:szCs w:val="20"/>
          <w:lang w:eastAsia="ru-RU"/>
        </w:rPr>
      </w:pPr>
      <w:r w:rsidRPr="00264E49">
        <w:rPr>
          <w:rFonts w:ascii="Times New Roman" w:eastAsia="Times New Roman" w:hAnsi="Times New Roman" w:cs="Times New Roman"/>
          <w:sz w:val="20"/>
          <w:szCs w:val="20"/>
          <w:lang w:val="en-US" w:eastAsia="ru-RU"/>
        </w:rPr>
        <w:t>E</w:t>
      </w:r>
      <w:r w:rsidRPr="00264E49">
        <w:rPr>
          <w:rFonts w:ascii="Times New Roman" w:eastAsia="Times New Roman" w:hAnsi="Times New Roman" w:cs="Times New Roman"/>
          <w:sz w:val="20"/>
          <w:szCs w:val="20"/>
          <w:lang w:eastAsia="ru-RU"/>
        </w:rPr>
        <w:t>-</w:t>
      </w:r>
      <w:r w:rsidRPr="00264E49">
        <w:rPr>
          <w:rFonts w:ascii="Times New Roman" w:eastAsia="Times New Roman" w:hAnsi="Times New Roman" w:cs="Times New Roman"/>
          <w:sz w:val="20"/>
          <w:szCs w:val="20"/>
          <w:lang w:val="en-US" w:eastAsia="ru-RU"/>
        </w:rPr>
        <w:t>mail</w:t>
      </w:r>
      <w:r w:rsidRPr="00264E49">
        <w:rPr>
          <w:rFonts w:ascii="Times New Roman" w:eastAsia="Times New Roman" w:hAnsi="Times New Roman" w:cs="Times New Roman"/>
          <w:sz w:val="20"/>
          <w:szCs w:val="20"/>
          <w:lang w:eastAsia="ru-RU"/>
        </w:rPr>
        <w:t xml:space="preserve">: </w:t>
      </w:r>
      <w:hyperlink r:id="rId9" w:history="1">
        <w:r w:rsidRPr="00264E49">
          <w:rPr>
            <w:rFonts w:ascii="Times New Roman" w:eastAsia="Times New Roman" w:hAnsi="Times New Roman" w:cs="Times New Roman"/>
            <w:bCs/>
            <w:color w:val="0000FF"/>
            <w:sz w:val="20"/>
            <w:szCs w:val="20"/>
            <w:u w:val="single"/>
            <w:lang w:eastAsia="ru-RU"/>
          </w:rPr>
          <w:t>640167@</w:t>
        </w:r>
        <w:proofErr w:type="spellStart"/>
        <w:r w:rsidRPr="00264E49">
          <w:rPr>
            <w:rFonts w:ascii="Times New Roman" w:eastAsia="Times New Roman" w:hAnsi="Times New Roman" w:cs="Times New Roman"/>
            <w:bCs/>
            <w:color w:val="0000FF"/>
            <w:sz w:val="20"/>
            <w:szCs w:val="20"/>
            <w:u w:val="single"/>
            <w:lang w:val="en-US" w:eastAsia="ru-RU"/>
          </w:rPr>
          <w:t>gmail</w:t>
        </w:r>
        <w:proofErr w:type="spellEnd"/>
        <w:r w:rsidRPr="00264E49">
          <w:rPr>
            <w:rFonts w:ascii="Times New Roman" w:eastAsia="Times New Roman" w:hAnsi="Times New Roman" w:cs="Times New Roman"/>
            <w:bCs/>
            <w:color w:val="0000FF"/>
            <w:sz w:val="20"/>
            <w:szCs w:val="20"/>
            <w:u w:val="single"/>
            <w:lang w:eastAsia="ru-RU"/>
          </w:rPr>
          <w:t>.</w:t>
        </w:r>
        <w:r w:rsidRPr="00264E49">
          <w:rPr>
            <w:rFonts w:ascii="Times New Roman" w:eastAsia="Times New Roman" w:hAnsi="Times New Roman" w:cs="Times New Roman"/>
            <w:bCs/>
            <w:color w:val="0000FF"/>
            <w:sz w:val="20"/>
            <w:szCs w:val="20"/>
            <w:u w:val="single"/>
            <w:lang w:val="en-US" w:eastAsia="ru-RU"/>
          </w:rPr>
          <w:t>com</w:t>
        </w:r>
      </w:hyperlink>
      <w:r w:rsidRPr="00264E49">
        <w:rPr>
          <w:rFonts w:ascii="Times New Roman" w:eastAsia="Times New Roman" w:hAnsi="Times New Roman" w:cs="Times New Roman"/>
          <w:bCs/>
          <w:sz w:val="20"/>
          <w:szCs w:val="20"/>
          <w:lang w:eastAsia="ru-RU"/>
        </w:rPr>
        <w:t xml:space="preserve"> </w:t>
      </w:r>
    </w:p>
    <w:p w:rsidR="00264E49" w:rsidRPr="00264E49" w:rsidRDefault="00264E49" w:rsidP="00264E49">
      <w:pPr>
        <w:spacing w:after="0" w:line="240" w:lineRule="auto"/>
        <w:jc w:val="center"/>
        <w:rPr>
          <w:rFonts w:ascii="Times New Roman" w:eastAsia="Times New Roman" w:hAnsi="Times New Roman" w:cs="Times New Roman"/>
          <w:sz w:val="26"/>
          <w:szCs w:val="26"/>
          <w:lang w:eastAsia="ru-RU"/>
        </w:rPr>
      </w:pPr>
    </w:p>
    <w:p w:rsidR="00264E49" w:rsidRPr="00264E49" w:rsidRDefault="00264E49" w:rsidP="00264E49">
      <w:pPr>
        <w:spacing w:after="0" w:line="240" w:lineRule="auto"/>
        <w:jc w:val="right"/>
        <w:rPr>
          <w:rFonts w:ascii="Times New Roman" w:eastAsia="Times New Roman" w:hAnsi="Times New Roman" w:cs="Times New Roman"/>
          <w:sz w:val="28"/>
          <w:szCs w:val="28"/>
          <w:lang w:eastAsia="ru-RU"/>
        </w:rPr>
      </w:pPr>
      <w:r w:rsidRPr="00264E49">
        <w:rPr>
          <w:rFonts w:ascii="Times New Roman" w:eastAsia="Times New Roman" w:hAnsi="Times New Roman" w:cs="Times New Roman"/>
          <w:sz w:val="28"/>
          <w:szCs w:val="28"/>
          <w:lang w:eastAsia="ru-RU"/>
        </w:rPr>
        <w:t>УТВЕРЖДАЮ</w:t>
      </w:r>
    </w:p>
    <w:p w:rsidR="00264E49" w:rsidRPr="00264E49" w:rsidRDefault="009066F9" w:rsidP="00264E4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МБОУ С</w:t>
      </w:r>
      <w:r w:rsidR="00264E49" w:rsidRPr="00264E49">
        <w:rPr>
          <w:rFonts w:ascii="Times New Roman" w:eastAsia="Times New Roman" w:hAnsi="Times New Roman" w:cs="Times New Roman"/>
          <w:sz w:val="28"/>
          <w:szCs w:val="28"/>
          <w:lang w:eastAsia="ru-RU"/>
        </w:rPr>
        <w:t>Ш №20</w:t>
      </w:r>
    </w:p>
    <w:p w:rsidR="00264E49" w:rsidRPr="00264E49" w:rsidRDefault="00264E49" w:rsidP="00264E49">
      <w:pPr>
        <w:spacing w:after="0" w:line="240" w:lineRule="auto"/>
        <w:jc w:val="right"/>
        <w:rPr>
          <w:rFonts w:ascii="Times New Roman" w:eastAsia="Times New Roman" w:hAnsi="Times New Roman" w:cs="Times New Roman"/>
          <w:sz w:val="28"/>
          <w:szCs w:val="28"/>
          <w:lang w:eastAsia="ru-RU"/>
        </w:rPr>
      </w:pPr>
      <w:r w:rsidRPr="00264E49">
        <w:rPr>
          <w:rFonts w:ascii="Times New Roman" w:eastAsia="Times New Roman" w:hAnsi="Times New Roman" w:cs="Times New Roman"/>
          <w:sz w:val="28"/>
          <w:szCs w:val="28"/>
          <w:lang w:eastAsia="ru-RU"/>
        </w:rPr>
        <w:t>____________________</w:t>
      </w:r>
      <w:proofErr w:type="spellStart"/>
      <w:r w:rsidRPr="00264E49">
        <w:rPr>
          <w:rFonts w:ascii="Times New Roman" w:eastAsia="Times New Roman" w:hAnsi="Times New Roman" w:cs="Times New Roman"/>
          <w:sz w:val="28"/>
          <w:szCs w:val="28"/>
          <w:lang w:eastAsia="ru-RU"/>
        </w:rPr>
        <w:t>Ю.С.Лозиняк</w:t>
      </w:r>
      <w:proofErr w:type="spellEnd"/>
    </w:p>
    <w:p w:rsidR="00264E49" w:rsidRPr="00264E49" w:rsidRDefault="00264E49" w:rsidP="00264E49">
      <w:pPr>
        <w:spacing w:after="0" w:line="240" w:lineRule="auto"/>
        <w:jc w:val="right"/>
        <w:rPr>
          <w:rFonts w:ascii="Times New Roman" w:eastAsia="Times New Roman" w:hAnsi="Times New Roman" w:cs="Times New Roman"/>
          <w:sz w:val="28"/>
          <w:szCs w:val="28"/>
          <w:lang w:eastAsia="ru-RU"/>
        </w:rPr>
      </w:pPr>
    </w:p>
    <w:p w:rsidR="00264E49" w:rsidRPr="00264E49" w:rsidRDefault="00264E49" w:rsidP="00264E49">
      <w:pPr>
        <w:spacing w:after="0" w:line="240" w:lineRule="auto"/>
        <w:jc w:val="right"/>
        <w:rPr>
          <w:rFonts w:ascii="Times New Roman" w:eastAsia="Times New Roman" w:hAnsi="Times New Roman" w:cs="Times New Roman"/>
          <w:sz w:val="28"/>
          <w:szCs w:val="28"/>
          <w:lang w:eastAsia="ru-RU"/>
        </w:rPr>
      </w:pPr>
      <w:r w:rsidRPr="00264E49">
        <w:rPr>
          <w:rFonts w:ascii="Times New Roman" w:eastAsia="Times New Roman" w:hAnsi="Times New Roman" w:cs="Times New Roman"/>
          <w:sz w:val="28"/>
          <w:szCs w:val="28"/>
          <w:lang w:eastAsia="ru-RU"/>
        </w:rPr>
        <w:t>______________________201</w:t>
      </w:r>
      <w:r w:rsidR="008B6D4D">
        <w:rPr>
          <w:rFonts w:ascii="Times New Roman" w:eastAsia="Times New Roman" w:hAnsi="Times New Roman" w:cs="Times New Roman"/>
          <w:sz w:val="28"/>
          <w:szCs w:val="28"/>
          <w:lang w:eastAsia="ru-RU"/>
        </w:rPr>
        <w:t>6</w:t>
      </w:r>
      <w:r w:rsidRPr="00264E49">
        <w:rPr>
          <w:rFonts w:ascii="Times New Roman" w:eastAsia="Times New Roman" w:hAnsi="Times New Roman" w:cs="Times New Roman"/>
          <w:sz w:val="28"/>
          <w:szCs w:val="28"/>
          <w:lang w:eastAsia="ru-RU"/>
        </w:rPr>
        <w:t xml:space="preserve"> г.</w:t>
      </w:r>
    </w:p>
    <w:p w:rsidR="00264E49" w:rsidRPr="00264E49" w:rsidRDefault="00264E49" w:rsidP="00264E49">
      <w:pPr>
        <w:spacing w:after="0" w:line="240" w:lineRule="auto"/>
        <w:jc w:val="center"/>
        <w:rPr>
          <w:rFonts w:ascii="Times New Roman" w:eastAsia="Times New Roman" w:hAnsi="Times New Roman" w:cs="Times New Roman"/>
          <w:b/>
          <w:sz w:val="52"/>
          <w:szCs w:val="52"/>
          <w:lang w:eastAsia="ru-RU"/>
        </w:rPr>
      </w:pPr>
    </w:p>
    <w:p w:rsidR="00264E49" w:rsidRPr="00264E49" w:rsidRDefault="00264E49" w:rsidP="00264E49">
      <w:pPr>
        <w:spacing w:after="0" w:line="240" w:lineRule="auto"/>
        <w:jc w:val="center"/>
        <w:rPr>
          <w:rFonts w:ascii="Times New Roman" w:eastAsia="Times New Roman" w:hAnsi="Times New Roman" w:cs="Times New Roman"/>
          <w:b/>
          <w:sz w:val="52"/>
          <w:szCs w:val="52"/>
          <w:lang w:eastAsia="ru-RU"/>
        </w:rPr>
      </w:pPr>
      <w:r w:rsidRPr="00264E49">
        <w:rPr>
          <w:rFonts w:ascii="Times New Roman" w:eastAsia="Times New Roman" w:hAnsi="Times New Roman" w:cs="Times New Roman"/>
          <w:b/>
          <w:sz w:val="52"/>
          <w:szCs w:val="52"/>
          <w:lang w:eastAsia="ru-RU"/>
        </w:rPr>
        <w:t>ПУБЛИЧНЫЙ ДОКЛАД</w:t>
      </w:r>
    </w:p>
    <w:p w:rsidR="00264E49" w:rsidRPr="00264E49" w:rsidRDefault="00264E49" w:rsidP="00264E49">
      <w:pPr>
        <w:spacing w:after="0" w:line="240" w:lineRule="auto"/>
        <w:jc w:val="center"/>
        <w:rPr>
          <w:rFonts w:ascii="Times New Roman" w:eastAsia="Times New Roman" w:hAnsi="Times New Roman" w:cs="Times New Roman"/>
          <w:sz w:val="28"/>
          <w:szCs w:val="28"/>
          <w:lang w:eastAsia="ru-RU"/>
        </w:rPr>
      </w:pPr>
      <w:r w:rsidRPr="00264E49">
        <w:rPr>
          <w:rFonts w:ascii="Times New Roman" w:eastAsia="Times New Roman" w:hAnsi="Times New Roman" w:cs="Times New Roman"/>
          <w:sz w:val="28"/>
          <w:szCs w:val="28"/>
          <w:lang w:eastAsia="ru-RU"/>
        </w:rPr>
        <w:t>о деятельности образовательного учреждения</w:t>
      </w:r>
    </w:p>
    <w:p w:rsidR="00264E49" w:rsidRPr="00264E49" w:rsidRDefault="00264E49" w:rsidP="00264E49">
      <w:pPr>
        <w:spacing w:after="0" w:line="240" w:lineRule="auto"/>
        <w:jc w:val="center"/>
        <w:rPr>
          <w:rFonts w:ascii="Times New Roman" w:eastAsia="Times New Roman" w:hAnsi="Times New Roman" w:cs="Times New Roman"/>
          <w:sz w:val="28"/>
          <w:szCs w:val="28"/>
          <w:lang w:eastAsia="ru-RU"/>
        </w:rPr>
      </w:pPr>
      <w:r w:rsidRPr="00264E49">
        <w:rPr>
          <w:rFonts w:ascii="Times New Roman" w:eastAsia="Times New Roman" w:hAnsi="Times New Roman" w:cs="Times New Roman"/>
          <w:sz w:val="28"/>
          <w:szCs w:val="28"/>
          <w:lang w:eastAsia="ru-RU"/>
        </w:rPr>
        <w:t>в 201</w:t>
      </w:r>
      <w:r w:rsidR="008B6D4D">
        <w:rPr>
          <w:rFonts w:ascii="Times New Roman" w:eastAsia="Times New Roman" w:hAnsi="Times New Roman" w:cs="Times New Roman"/>
          <w:sz w:val="28"/>
          <w:szCs w:val="28"/>
          <w:lang w:eastAsia="ru-RU"/>
        </w:rPr>
        <w:t>5</w:t>
      </w:r>
      <w:r w:rsidRPr="00264E49">
        <w:rPr>
          <w:rFonts w:ascii="Times New Roman" w:eastAsia="Times New Roman" w:hAnsi="Times New Roman" w:cs="Times New Roman"/>
          <w:sz w:val="28"/>
          <w:szCs w:val="28"/>
          <w:lang w:eastAsia="ru-RU"/>
        </w:rPr>
        <w:t>-201</w:t>
      </w:r>
      <w:r w:rsidR="008B6D4D">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264E49">
        <w:rPr>
          <w:rFonts w:ascii="Times New Roman" w:eastAsia="Times New Roman" w:hAnsi="Times New Roman" w:cs="Times New Roman"/>
          <w:sz w:val="28"/>
          <w:szCs w:val="28"/>
          <w:lang w:eastAsia="ru-RU"/>
        </w:rPr>
        <w:t xml:space="preserve">учебном году </w:t>
      </w:r>
    </w:p>
    <w:p w:rsidR="00264E49" w:rsidRPr="00264E49" w:rsidRDefault="00264E49" w:rsidP="00264E49">
      <w:pPr>
        <w:spacing w:after="0" w:line="240" w:lineRule="auto"/>
        <w:jc w:val="right"/>
        <w:rPr>
          <w:rFonts w:ascii="Times New Roman" w:eastAsia="Times New Roman" w:hAnsi="Times New Roman" w:cs="Times New Roman"/>
          <w:sz w:val="28"/>
          <w:szCs w:val="28"/>
          <w:lang w:eastAsia="ru-RU"/>
        </w:rPr>
      </w:pPr>
    </w:p>
    <w:p w:rsidR="00264E49" w:rsidRPr="00264E49" w:rsidRDefault="00264E49" w:rsidP="00264E49">
      <w:pPr>
        <w:spacing w:after="0" w:line="240" w:lineRule="auto"/>
        <w:jc w:val="right"/>
        <w:rPr>
          <w:rFonts w:ascii="Times New Roman" w:eastAsia="Times New Roman" w:hAnsi="Times New Roman" w:cs="Times New Roman"/>
          <w:sz w:val="28"/>
          <w:szCs w:val="28"/>
          <w:lang w:eastAsia="ru-RU"/>
        </w:rPr>
      </w:pPr>
    </w:p>
    <w:p w:rsidR="00264E49" w:rsidRPr="00264E49" w:rsidRDefault="00264E49" w:rsidP="00264E49">
      <w:pPr>
        <w:spacing w:after="0" w:line="240" w:lineRule="auto"/>
        <w:jc w:val="right"/>
        <w:rPr>
          <w:rFonts w:ascii="Times New Roman" w:eastAsia="Times New Roman" w:hAnsi="Times New Roman" w:cs="Times New Roman"/>
          <w:sz w:val="28"/>
          <w:szCs w:val="28"/>
          <w:lang w:eastAsia="ru-RU"/>
        </w:rPr>
      </w:pPr>
    </w:p>
    <w:p w:rsidR="00264E49" w:rsidRPr="00264E49" w:rsidRDefault="00264E49" w:rsidP="00264E49">
      <w:pPr>
        <w:spacing w:after="0" w:line="240" w:lineRule="auto"/>
        <w:jc w:val="right"/>
        <w:rPr>
          <w:rFonts w:ascii="Times New Roman" w:eastAsia="Times New Roman" w:hAnsi="Times New Roman" w:cs="Times New Roman"/>
          <w:sz w:val="28"/>
          <w:szCs w:val="28"/>
          <w:lang w:eastAsia="ru-RU"/>
        </w:rPr>
      </w:pPr>
      <w:r w:rsidRPr="00264E49">
        <w:rPr>
          <w:rFonts w:ascii="Times New Roman" w:eastAsia="Times New Roman" w:hAnsi="Times New Roman" w:cs="Times New Roman"/>
          <w:sz w:val="28"/>
          <w:szCs w:val="28"/>
          <w:lang w:eastAsia="ru-RU"/>
        </w:rPr>
        <w:t xml:space="preserve">163060, Архангельск, Ломоносовский территориальный округ, </w:t>
      </w:r>
    </w:p>
    <w:p w:rsidR="00264E49" w:rsidRPr="00264E49" w:rsidRDefault="00264E49" w:rsidP="00264E49">
      <w:pPr>
        <w:spacing w:after="0" w:line="240" w:lineRule="auto"/>
        <w:jc w:val="right"/>
        <w:rPr>
          <w:rFonts w:ascii="Times New Roman" w:eastAsia="Times New Roman" w:hAnsi="Times New Roman" w:cs="Times New Roman"/>
          <w:sz w:val="28"/>
          <w:szCs w:val="28"/>
          <w:lang w:eastAsia="ru-RU"/>
        </w:rPr>
      </w:pPr>
      <w:r w:rsidRPr="00264E49">
        <w:rPr>
          <w:rFonts w:ascii="Times New Roman" w:eastAsia="Times New Roman" w:hAnsi="Times New Roman" w:cs="Times New Roman"/>
          <w:sz w:val="28"/>
          <w:szCs w:val="28"/>
          <w:lang w:eastAsia="ru-RU"/>
        </w:rPr>
        <w:t>ул. 23</w:t>
      </w:r>
      <w:r w:rsidR="009066F9">
        <w:rPr>
          <w:rFonts w:ascii="Times New Roman" w:eastAsia="Times New Roman" w:hAnsi="Times New Roman" w:cs="Times New Roman"/>
          <w:sz w:val="28"/>
          <w:szCs w:val="28"/>
          <w:lang w:eastAsia="ru-RU"/>
        </w:rPr>
        <w:t>-й</w:t>
      </w:r>
      <w:r w:rsidRPr="00264E49">
        <w:rPr>
          <w:rFonts w:ascii="Times New Roman" w:eastAsia="Times New Roman" w:hAnsi="Times New Roman" w:cs="Times New Roman"/>
          <w:sz w:val="28"/>
          <w:szCs w:val="28"/>
          <w:lang w:eastAsia="ru-RU"/>
        </w:rPr>
        <w:t xml:space="preserve"> Гвардейской дивизии, д.8,</w:t>
      </w:r>
    </w:p>
    <w:p w:rsidR="00264E49" w:rsidRPr="00264E49" w:rsidRDefault="00264E49" w:rsidP="00264E49">
      <w:pPr>
        <w:spacing w:after="0" w:line="240" w:lineRule="auto"/>
        <w:jc w:val="right"/>
        <w:rPr>
          <w:rFonts w:ascii="Times New Roman" w:eastAsia="Times New Roman" w:hAnsi="Times New Roman" w:cs="Times New Roman"/>
          <w:sz w:val="28"/>
          <w:szCs w:val="28"/>
          <w:lang w:eastAsia="ru-RU"/>
        </w:rPr>
      </w:pPr>
    </w:p>
    <w:p w:rsidR="00264E49" w:rsidRPr="00264E49" w:rsidRDefault="00264E49" w:rsidP="00264E49">
      <w:pPr>
        <w:spacing w:after="0" w:line="240" w:lineRule="auto"/>
        <w:jc w:val="right"/>
        <w:rPr>
          <w:rFonts w:ascii="Times New Roman" w:eastAsia="Times New Roman" w:hAnsi="Times New Roman" w:cs="Times New Roman"/>
          <w:sz w:val="28"/>
          <w:szCs w:val="28"/>
          <w:lang w:eastAsia="ru-RU"/>
        </w:rPr>
      </w:pPr>
      <w:r w:rsidRPr="00264E49">
        <w:rPr>
          <w:rFonts w:ascii="Times New Roman" w:eastAsia="Times New Roman" w:hAnsi="Times New Roman" w:cs="Times New Roman"/>
          <w:sz w:val="28"/>
          <w:szCs w:val="28"/>
          <w:lang w:eastAsia="ru-RU"/>
        </w:rPr>
        <w:t>телефон: (8182) 640-167 (директор),</w:t>
      </w:r>
    </w:p>
    <w:p w:rsidR="00264E49" w:rsidRPr="00264E49" w:rsidRDefault="00264E49" w:rsidP="00264E49">
      <w:pPr>
        <w:spacing w:after="0" w:line="240" w:lineRule="auto"/>
        <w:jc w:val="right"/>
        <w:rPr>
          <w:rFonts w:ascii="Times New Roman" w:eastAsia="Times New Roman" w:hAnsi="Times New Roman" w:cs="Times New Roman"/>
          <w:sz w:val="28"/>
          <w:szCs w:val="28"/>
          <w:lang w:eastAsia="ru-RU"/>
        </w:rPr>
      </w:pPr>
    </w:p>
    <w:p w:rsidR="00264E49" w:rsidRPr="00264E49" w:rsidRDefault="00264E49" w:rsidP="00264E49">
      <w:pPr>
        <w:spacing w:after="0" w:line="240" w:lineRule="auto"/>
        <w:jc w:val="right"/>
        <w:rPr>
          <w:rFonts w:ascii="Times New Roman" w:eastAsia="Times New Roman" w:hAnsi="Times New Roman" w:cs="Times New Roman"/>
          <w:sz w:val="28"/>
          <w:szCs w:val="28"/>
          <w:lang w:eastAsia="ru-RU"/>
        </w:rPr>
      </w:pPr>
      <w:r w:rsidRPr="00264E49">
        <w:rPr>
          <w:rFonts w:ascii="Times New Roman" w:eastAsia="Times New Roman" w:hAnsi="Times New Roman" w:cs="Times New Roman"/>
          <w:sz w:val="28"/>
          <w:szCs w:val="28"/>
          <w:lang w:eastAsia="ru-RU"/>
        </w:rPr>
        <w:t>e-</w:t>
      </w:r>
      <w:proofErr w:type="spellStart"/>
      <w:r w:rsidRPr="00264E49">
        <w:rPr>
          <w:rFonts w:ascii="Times New Roman" w:eastAsia="Times New Roman" w:hAnsi="Times New Roman" w:cs="Times New Roman"/>
          <w:sz w:val="28"/>
          <w:szCs w:val="28"/>
          <w:lang w:eastAsia="ru-RU"/>
        </w:rPr>
        <w:t>mail</w:t>
      </w:r>
      <w:proofErr w:type="spellEnd"/>
      <w:r w:rsidRPr="00264E49">
        <w:rPr>
          <w:rFonts w:ascii="Times New Roman" w:eastAsia="Times New Roman" w:hAnsi="Times New Roman" w:cs="Times New Roman"/>
          <w:sz w:val="28"/>
          <w:szCs w:val="28"/>
          <w:lang w:eastAsia="ru-RU"/>
        </w:rPr>
        <w:t xml:space="preserve">: </w:t>
      </w:r>
      <w:hyperlink r:id="rId10" w:history="1">
        <w:r w:rsidRPr="00264E49">
          <w:rPr>
            <w:rFonts w:ascii="Times New Roman" w:eastAsia="Times New Roman" w:hAnsi="Times New Roman" w:cs="Times New Roman"/>
            <w:color w:val="0000FF"/>
            <w:sz w:val="28"/>
            <w:szCs w:val="28"/>
            <w:u w:val="single"/>
            <w:lang w:eastAsia="ru-RU"/>
          </w:rPr>
          <w:t>640167@</w:t>
        </w:r>
        <w:proofErr w:type="spellStart"/>
        <w:r w:rsidRPr="00264E49">
          <w:rPr>
            <w:rFonts w:ascii="Times New Roman" w:eastAsia="Times New Roman" w:hAnsi="Times New Roman" w:cs="Times New Roman"/>
            <w:color w:val="0000FF"/>
            <w:sz w:val="28"/>
            <w:szCs w:val="28"/>
            <w:u w:val="single"/>
            <w:lang w:val="en-US" w:eastAsia="ru-RU"/>
          </w:rPr>
          <w:t>gmail</w:t>
        </w:r>
        <w:proofErr w:type="spellEnd"/>
        <w:r w:rsidRPr="00264E49">
          <w:rPr>
            <w:rFonts w:ascii="Times New Roman" w:eastAsia="Times New Roman" w:hAnsi="Times New Roman" w:cs="Times New Roman"/>
            <w:color w:val="0000FF"/>
            <w:sz w:val="28"/>
            <w:szCs w:val="28"/>
            <w:u w:val="single"/>
            <w:lang w:eastAsia="ru-RU"/>
          </w:rPr>
          <w:t>.</w:t>
        </w:r>
        <w:r w:rsidRPr="00264E49">
          <w:rPr>
            <w:rFonts w:ascii="Times New Roman" w:eastAsia="Times New Roman" w:hAnsi="Times New Roman" w:cs="Times New Roman"/>
            <w:color w:val="0000FF"/>
            <w:sz w:val="28"/>
            <w:szCs w:val="28"/>
            <w:u w:val="single"/>
            <w:lang w:val="en-US" w:eastAsia="ru-RU"/>
          </w:rPr>
          <w:t>com</w:t>
        </w:r>
      </w:hyperlink>
      <w:r w:rsidRPr="00264E49">
        <w:rPr>
          <w:rFonts w:ascii="Times New Roman" w:eastAsia="Times New Roman" w:hAnsi="Times New Roman" w:cs="Times New Roman"/>
          <w:sz w:val="28"/>
          <w:szCs w:val="28"/>
          <w:lang w:eastAsia="ru-RU"/>
        </w:rPr>
        <w:t xml:space="preserve"> </w:t>
      </w:r>
    </w:p>
    <w:p w:rsidR="00264E49" w:rsidRPr="00264E49" w:rsidRDefault="000C2F31" w:rsidP="00264E4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сайт: </w:t>
      </w:r>
      <w:r w:rsidRPr="000C2F31">
        <w:rPr>
          <w:rFonts w:ascii="Times New Roman" w:eastAsia="Times New Roman" w:hAnsi="Times New Roman" w:cs="Times New Roman"/>
          <w:sz w:val="28"/>
          <w:szCs w:val="28"/>
          <w:lang w:eastAsia="ru-RU"/>
        </w:rPr>
        <w:t>http://schooltwenty.ru/</w:t>
      </w:r>
    </w:p>
    <w:p w:rsidR="00264E49" w:rsidRPr="00264E49" w:rsidRDefault="00264E49" w:rsidP="00264E4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6629ACBE" wp14:editId="67D4EDBB">
            <wp:extent cx="5067935" cy="3294380"/>
            <wp:effectExtent l="0" t="0" r="0" b="1270"/>
            <wp:docPr id="1" name="Рисунок 1" descr="Школа №20 с эм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кола №20 с эмб"/>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7935" cy="3294380"/>
                    </a:xfrm>
                    <a:prstGeom prst="rect">
                      <a:avLst/>
                    </a:prstGeom>
                    <a:noFill/>
                    <a:ln>
                      <a:noFill/>
                    </a:ln>
                    <a:effectLst/>
                  </pic:spPr>
                </pic:pic>
              </a:graphicData>
            </a:graphic>
          </wp:inline>
        </w:drawing>
      </w:r>
      <w:r w:rsidRPr="00264E49">
        <w:rPr>
          <w:rFonts w:ascii="Times New Roman" w:eastAsia="Times New Roman" w:hAnsi="Times New Roman" w:cs="Times New Roman"/>
          <w:sz w:val="28"/>
          <w:szCs w:val="28"/>
          <w:lang w:eastAsia="ru-RU"/>
        </w:rPr>
        <w:br w:type="page"/>
      </w:r>
    </w:p>
    <w:p w:rsidR="00264E49" w:rsidRPr="00264E49" w:rsidRDefault="00264E49" w:rsidP="00264E49">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052"/>
        <w:gridCol w:w="82"/>
        <w:gridCol w:w="5670"/>
      </w:tblGrid>
      <w:tr w:rsidR="00264E49" w:rsidRPr="00264E49" w:rsidTr="00FE7565">
        <w:tc>
          <w:tcPr>
            <w:tcW w:w="9180" w:type="dxa"/>
            <w:gridSpan w:val="4"/>
            <w:shd w:val="clear" w:color="auto" w:fill="00FFFF"/>
          </w:tcPr>
          <w:p w:rsidR="00264E49" w:rsidRPr="00264E49" w:rsidRDefault="00264E49" w:rsidP="00264E49">
            <w:pPr>
              <w:spacing w:after="0" w:line="240" w:lineRule="auto"/>
              <w:jc w:val="center"/>
              <w:rPr>
                <w:rFonts w:ascii="Times New Roman" w:eastAsia="Times New Roman" w:hAnsi="Times New Roman" w:cs="Times New Roman"/>
                <w:b/>
                <w:sz w:val="24"/>
                <w:szCs w:val="24"/>
                <w:lang w:eastAsia="ru-RU"/>
              </w:rPr>
            </w:pPr>
            <w:r w:rsidRPr="00264E49">
              <w:rPr>
                <w:rFonts w:ascii="Times New Roman" w:eastAsia="Times New Roman" w:hAnsi="Times New Roman" w:cs="Times New Roman"/>
                <w:b/>
                <w:sz w:val="24"/>
                <w:szCs w:val="24"/>
                <w:lang w:eastAsia="ru-RU"/>
              </w:rPr>
              <w:t xml:space="preserve">ОБЩАЯ ИНФОРМАЦИЯ </w:t>
            </w:r>
          </w:p>
        </w:tc>
      </w:tr>
      <w:tr w:rsidR="00264E49" w:rsidRPr="00264E49" w:rsidTr="00FE7565">
        <w:tc>
          <w:tcPr>
            <w:tcW w:w="3510" w:type="dxa"/>
            <w:gridSpan w:val="3"/>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Полное наименование образовательного учреждения </w:t>
            </w:r>
          </w:p>
        </w:tc>
        <w:tc>
          <w:tcPr>
            <w:tcW w:w="5670" w:type="dxa"/>
            <w:shd w:val="clear" w:color="auto" w:fill="auto"/>
          </w:tcPr>
          <w:p w:rsidR="00264E49" w:rsidRPr="00264E49" w:rsidRDefault="00264E49" w:rsidP="0038550B">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Муниципальное бюджетное </w:t>
            </w:r>
            <w:r w:rsidR="009066F9">
              <w:rPr>
                <w:rFonts w:ascii="Times New Roman" w:eastAsia="Times New Roman" w:hAnsi="Times New Roman" w:cs="Times New Roman"/>
                <w:sz w:val="24"/>
                <w:szCs w:val="24"/>
                <w:lang w:eastAsia="ru-RU"/>
              </w:rPr>
              <w:t>обще</w:t>
            </w:r>
            <w:r w:rsidRPr="00264E49">
              <w:rPr>
                <w:rFonts w:ascii="Times New Roman" w:eastAsia="Times New Roman" w:hAnsi="Times New Roman" w:cs="Times New Roman"/>
                <w:sz w:val="24"/>
                <w:szCs w:val="24"/>
                <w:lang w:eastAsia="ru-RU"/>
              </w:rPr>
              <w:t>образовательное учреждение  муниципального образования «</w:t>
            </w:r>
            <w:r w:rsidR="0038550B">
              <w:rPr>
                <w:rFonts w:ascii="Times New Roman" w:eastAsia="Times New Roman" w:hAnsi="Times New Roman" w:cs="Times New Roman"/>
                <w:sz w:val="24"/>
                <w:szCs w:val="24"/>
                <w:lang w:eastAsia="ru-RU"/>
              </w:rPr>
              <w:t>Г</w:t>
            </w:r>
            <w:r w:rsidRPr="00264E49">
              <w:rPr>
                <w:rFonts w:ascii="Times New Roman" w:eastAsia="Times New Roman" w:hAnsi="Times New Roman" w:cs="Times New Roman"/>
                <w:sz w:val="24"/>
                <w:szCs w:val="24"/>
                <w:lang w:eastAsia="ru-RU"/>
              </w:rPr>
              <w:t xml:space="preserve">ород Архангельск» «Средняя школа  №20 </w:t>
            </w:r>
          </w:p>
        </w:tc>
      </w:tr>
      <w:tr w:rsidR="00264E49" w:rsidRPr="00264E49" w:rsidTr="00FE7565">
        <w:tc>
          <w:tcPr>
            <w:tcW w:w="3510" w:type="dxa"/>
            <w:gridSpan w:val="3"/>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Учредитель </w:t>
            </w:r>
          </w:p>
        </w:tc>
        <w:tc>
          <w:tcPr>
            <w:tcW w:w="5670" w:type="dxa"/>
            <w:shd w:val="clear" w:color="auto" w:fill="auto"/>
          </w:tcPr>
          <w:p w:rsidR="00264E49" w:rsidRPr="00264E49" w:rsidRDefault="008B6D4D" w:rsidP="00264E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r w:rsidR="00264E49" w:rsidRPr="00264E49">
              <w:rPr>
                <w:rFonts w:ascii="Times New Roman" w:eastAsia="Times New Roman" w:hAnsi="Times New Roman" w:cs="Times New Roman"/>
                <w:sz w:val="24"/>
                <w:szCs w:val="24"/>
                <w:lang w:eastAsia="ru-RU"/>
              </w:rPr>
              <w:t xml:space="preserve"> г. Архангельска </w:t>
            </w:r>
          </w:p>
        </w:tc>
      </w:tr>
      <w:tr w:rsidR="00264E49" w:rsidRPr="00264E49" w:rsidTr="00FE7565">
        <w:tc>
          <w:tcPr>
            <w:tcW w:w="3510" w:type="dxa"/>
            <w:gridSpan w:val="3"/>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Адрес</w:t>
            </w:r>
          </w:p>
        </w:tc>
        <w:tc>
          <w:tcPr>
            <w:tcW w:w="5670" w:type="dxa"/>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63060, г"/>
              </w:smartTagPr>
              <w:r w:rsidRPr="00264E49">
                <w:rPr>
                  <w:rFonts w:ascii="Times New Roman" w:eastAsia="Times New Roman" w:hAnsi="Times New Roman" w:cs="Times New Roman"/>
                  <w:sz w:val="24"/>
                  <w:szCs w:val="24"/>
                  <w:lang w:eastAsia="ru-RU"/>
                </w:rPr>
                <w:t>163060, г</w:t>
              </w:r>
            </w:smartTag>
            <w:r w:rsidRPr="00264E49">
              <w:rPr>
                <w:rFonts w:ascii="Times New Roman" w:eastAsia="Times New Roman" w:hAnsi="Times New Roman" w:cs="Times New Roman"/>
                <w:sz w:val="24"/>
                <w:szCs w:val="24"/>
                <w:lang w:eastAsia="ru-RU"/>
              </w:rPr>
              <w:t>. Архангельск, пл. Ленина, д.5</w:t>
            </w:r>
          </w:p>
        </w:tc>
      </w:tr>
      <w:tr w:rsidR="00264E49" w:rsidRPr="00264E49" w:rsidTr="00FE7565">
        <w:tc>
          <w:tcPr>
            <w:tcW w:w="3510" w:type="dxa"/>
            <w:gridSpan w:val="3"/>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 Телефон </w:t>
            </w:r>
          </w:p>
        </w:tc>
        <w:tc>
          <w:tcPr>
            <w:tcW w:w="5670" w:type="dxa"/>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28-62-80</w:t>
            </w:r>
          </w:p>
        </w:tc>
      </w:tr>
      <w:tr w:rsidR="00264E49" w:rsidRPr="00264E49" w:rsidTr="00FE7565">
        <w:tc>
          <w:tcPr>
            <w:tcW w:w="3510" w:type="dxa"/>
            <w:gridSpan w:val="3"/>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Год основания образовательного учреждения </w:t>
            </w:r>
          </w:p>
        </w:tc>
        <w:tc>
          <w:tcPr>
            <w:tcW w:w="5670" w:type="dxa"/>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1982</w:t>
            </w:r>
          </w:p>
        </w:tc>
      </w:tr>
      <w:tr w:rsidR="00264E49" w:rsidRPr="00264E49" w:rsidTr="00FE7565">
        <w:tc>
          <w:tcPr>
            <w:tcW w:w="3510" w:type="dxa"/>
            <w:gridSpan w:val="3"/>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Юридический адрес образовательного учреждения </w:t>
            </w:r>
          </w:p>
        </w:tc>
        <w:tc>
          <w:tcPr>
            <w:tcW w:w="5670" w:type="dxa"/>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63060, г"/>
              </w:smartTagPr>
              <w:r w:rsidRPr="00264E49">
                <w:rPr>
                  <w:rFonts w:ascii="Times New Roman" w:eastAsia="Times New Roman" w:hAnsi="Times New Roman" w:cs="Times New Roman"/>
                  <w:sz w:val="24"/>
                  <w:szCs w:val="24"/>
                  <w:lang w:eastAsia="ru-RU"/>
                </w:rPr>
                <w:t>163060, г</w:t>
              </w:r>
            </w:smartTag>
            <w:r w:rsidRPr="00264E49">
              <w:rPr>
                <w:rFonts w:ascii="Times New Roman" w:eastAsia="Times New Roman" w:hAnsi="Times New Roman" w:cs="Times New Roman"/>
                <w:sz w:val="24"/>
                <w:szCs w:val="24"/>
                <w:lang w:eastAsia="ru-RU"/>
              </w:rPr>
              <w:t>. Архангельск, Ломоносовский территориальный округ, ул. 23</w:t>
            </w:r>
            <w:r w:rsidR="009066F9">
              <w:rPr>
                <w:rFonts w:ascii="Times New Roman" w:eastAsia="Times New Roman" w:hAnsi="Times New Roman" w:cs="Times New Roman"/>
                <w:sz w:val="24"/>
                <w:szCs w:val="24"/>
                <w:lang w:eastAsia="ru-RU"/>
              </w:rPr>
              <w:t>-й</w:t>
            </w:r>
            <w:r w:rsidRPr="00264E49">
              <w:rPr>
                <w:rFonts w:ascii="Times New Roman" w:eastAsia="Times New Roman" w:hAnsi="Times New Roman" w:cs="Times New Roman"/>
                <w:sz w:val="24"/>
                <w:szCs w:val="24"/>
                <w:lang w:eastAsia="ru-RU"/>
              </w:rPr>
              <w:t xml:space="preserve"> Гвардейской дивизии, д.8</w:t>
            </w:r>
          </w:p>
        </w:tc>
      </w:tr>
      <w:tr w:rsidR="00264E49" w:rsidRPr="00264E49" w:rsidTr="00FE7565">
        <w:tc>
          <w:tcPr>
            <w:tcW w:w="3510" w:type="dxa"/>
            <w:gridSpan w:val="3"/>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Телефон образовательного учреждения </w:t>
            </w:r>
          </w:p>
        </w:tc>
        <w:tc>
          <w:tcPr>
            <w:tcW w:w="5670" w:type="dxa"/>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(8182) 64-01-67 (канцелярия, директор)</w:t>
            </w:r>
          </w:p>
        </w:tc>
      </w:tr>
      <w:tr w:rsidR="00264E49" w:rsidRPr="00264E49" w:rsidTr="00FE7565">
        <w:tc>
          <w:tcPr>
            <w:tcW w:w="3510" w:type="dxa"/>
            <w:gridSpan w:val="3"/>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Факс образовательного учреждения</w:t>
            </w:r>
          </w:p>
        </w:tc>
        <w:tc>
          <w:tcPr>
            <w:tcW w:w="5670" w:type="dxa"/>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(8182) 64-01-67, (8182) 20-31-18 </w:t>
            </w:r>
          </w:p>
        </w:tc>
      </w:tr>
      <w:tr w:rsidR="00264E49" w:rsidRPr="00264E49" w:rsidTr="00FE7565">
        <w:tc>
          <w:tcPr>
            <w:tcW w:w="3510" w:type="dxa"/>
            <w:gridSpan w:val="3"/>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val="en-US" w:eastAsia="ru-RU"/>
              </w:rPr>
              <w:t>E-mail</w:t>
            </w:r>
            <w:r w:rsidRPr="00264E49">
              <w:rPr>
                <w:rFonts w:ascii="Times New Roman" w:eastAsia="Times New Roman" w:hAnsi="Times New Roman" w:cs="Times New Roman"/>
                <w:sz w:val="24"/>
                <w:szCs w:val="24"/>
                <w:lang w:eastAsia="ru-RU"/>
              </w:rPr>
              <w:t xml:space="preserve"> образовательного учреждения</w:t>
            </w:r>
          </w:p>
        </w:tc>
        <w:tc>
          <w:tcPr>
            <w:tcW w:w="5670" w:type="dxa"/>
            <w:shd w:val="clear" w:color="auto" w:fill="auto"/>
          </w:tcPr>
          <w:p w:rsidR="00264E49" w:rsidRPr="00264E49" w:rsidRDefault="008B558F" w:rsidP="00264E49">
            <w:pPr>
              <w:spacing w:after="0" w:line="240" w:lineRule="auto"/>
              <w:rPr>
                <w:rFonts w:ascii="Times New Roman" w:eastAsia="Times New Roman" w:hAnsi="Times New Roman" w:cs="Times New Roman"/>
                <w:sz w:val="24"/>
                <w:szCs w:val="24"/>
                <w:lang w:eastAsia="ru-RU"/>
              </w:rPr>
            </w:pPr>
            <w:hyperlink r:id="rId12" w:history="1">
              <w:r w:rsidR="00264E49" w:rsidRPr="00264E49">
                <w:rPr>
                  <w:rFonts w:ascii="Times New Roman" w:eastAsia="Times New Roman" w:hAnsi="Times New Roman" w:cs="Times New Roman"/>
                  <w:bCs/>
                  <w:color w:val="0000FF"/>
                  <w:sz w:val="24"/>
                  <w:szCs w:val="24"/>
                  <w:u w:val="single"/>
                  <w:lang w:val="en-US" w:eastAsia="ru-RU"/>
                </w:rPr>
                <w:t>640167@gmail.com</w:t>
              </w:r>
            </w:hyperlink>
          </w:p>
        </w:tc>
      </w:tr>
      <w:tr w:rsidR="00264E49" w:rsidRPr="00264E49" w:rsidTr="00FE7565">
        <w:tc>
          <w:tcPr>
            <w:tcW w:w="3510" w:type="dxa"/>
            <w:gridSpan w:val="3"/>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Адрес сайта в Интернете  образовательного учреждения</w:t>
            </w:r>
          </w:p>
        </w:tc>
        <w:tc>
          <w:tcPr>
            <w:tcW w:w="5670" w:type="dxa"/>
            <w:shd w:val="clear" w:color="auto" w:fill="auto"/>
          </w:tcPr>
          <w:p w:rsidR="00264E49" w:rsidRPr="00264E49" w:rsidRDefault="008B558F" w:rsidP="00264E49">
            <w:pPr>
              <w:spacing w:after="0" w:line="240" w:lineRule="auto"/>
              <w:rPr>
                <w:rFonts w:ascii="Times New Roman" w:eastAsia="Times New Roman" w:hAnsi="Times New Roman" w:cs="Times New Roman"/>
                <w:sz w:val="24"/>
                <w:szCs w:val="24"/>
                <w:lang w:val="en-US" w:eastAsia="ru-RU"/>
              </w:rPr>
            </w:pPr>
            <w:hyperlink r:id="rId13" w:history="1">
              <w:r w:rsidR="00264E49" w:rsidRPr="00264E49">
                <w:rPr>
                  <w:rFonts w:ascii="Times New Roman" w:eastAsia="Times New Roman" w:hAnsi="Times New Roman" w:cs="Times New Roman"/>
                  <w:color w:val="0000FF"/>
                  <w:sz w:val="24"/>
                  <w:szCs w:val="24"/>
                  <w:u w:val="single"/>
                  <w:lang w:eastAsia="ru-RU"/>
                </w:rPr>
                <w:t>http://schooltwenty.ru/</w:t>
              </w:r>
            </w:hyperlink>
          </w:p>
        </w:tc>
      </w:tr>
      <w:tr w:rsidR="00264E49" w:rsidRPr="00264E49" w:rsidTr="00FE7565">
        <w:tc>
          <w:tcPr>
            <w:tcW w:w="3510" w:type="dxa"/>
            <w:gridSpan w:val="3"/>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Устав </w:t>
            </w:r>
          </w:p>
        </w:tc>
        <w:tc>
          <w:tcPr>
            <w:tcW w:w="5670" w:type="dxa"/>
            <w:shd w:val="clear" w:color="auto" w:fill="auto"/>
          </w:tcPr>
          <w:p w:rsidR="00264E49" w:rsidRPr="00264E49" w:rsidRDefault="00264E49" w:rsidP="00E24524">
            <w:p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зарегистрирован управлением образования мэрии города  Архангельска от 23.11.1992 г. № 101- </w:t>
            </w:r>
            <w:proofErr w:type="gramStart"/>
            <w:r w:rsidRPr="00264E49">
              <w:rPr>
                <w:rFonts w:ascii="Times New Roman" w:eastAsia="Times New Roman" w:hAnsi="Times New Roman" w:cs="Times New Roman"/>
                <w:sz w:val="24"/>
                <w:szCs w:val="24"/>
                <w:lang w:eastAsia="ru-RU"/>
              </w:rPr>
              <w:t>р</w:t>
            </w:r>
            <w:proofErr w:type="gramEnd"/>
            <w:r w:rsidRPr="00264E49">
              <w:rPr>
                <w:rFonts w:ascii="Times New Roman" w:eastAsia="Times New Roman" w:hAnsi="Times New Roman" w:cs="Times New Roman"/>
                <w:sz w:val="24"/>
                <w:szCs w:val="24"/>
                <w:lang w:eastAsia="ru-RU"/>
              </w:rPr>
              <w:t xml:space="preserve">, </w:t>
            </w:r>
            <w:r w:rsidR="00E24524" w:rsidRPr="0038550B">
              <w:rPr>
                <w:rFonts w:ascii="Times New Roman" w:eastAsia="Times New Roman" w:hAnsi="Times New Roman" w:cs="Times New Roman"/>
                <w:sz w:val="24"/>
                <w:szCs w:val="24"/>
                <w:lang w:eastAsia="ru-RU"/>
              </w:rPr>
              <w:t>утвержден Распоряжением мэрии города Архангельска от 06.03.2015, № 654-з (новая редакция )</w:t>
            </w:r>
          </w:p>
        </w:tc>
      </w:tr>
      <w:tr w:rsidR="00264E49" w:rsidRPr="00264E49" w:rsidTr="00FE7565">
        <w:tc>
          <w:tcPr>
            <w:tcW w:w="3510" w:type="dxa"/>
            <w:gridSpan w:val="3"/>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Лицензия на </w:t>
            </w:r>
            <w:proofErr w:type="gramStart"/>
            <w:r w:rsidRPr="00264E49">
              <w:rPr>
                <w:rFonts w:ascii="Times New Roman" w:eastAsia="Times New Roman" w:hAnsi="Times New Roman" w:cs="Times New Roman"/>
                <w:sz w:val="24"/>
                <w:szCs w:val="24"/>
                <w:lang w:eastAsia="ru-RU"/>
              </w:rPr>
              <w:t>право ведения</w:t>
            </w:r>
            <w:proofErr w:type="gramEnd"/>
            <w:r w:rsidRPr="00264E49">
              <w:rPr>
                <w:rFonts w:ascii="Times New Roman" w:eastAsia="Times New Roman" w:hAnsi="Times New Roman" w:cs="Times New Roman"/>
                <w:sz w:val="24"/>
                <w:szCs w:val="24"/>
                <w:lang w:eastAsia="ru-RU"/>
              </w:rPr>
              <w:t xml:space="preserve"> образовательной  деятельности</w:t>
            </w:r>
          </w:p>
        </w:tc>
        <w:tc>
          <w:tcPr>
            <w:tcW w:w="5670" w:type="dxa"/>
            <w:shd w:val="clear" w:color="auto" w:fill="auto"/>
          </w:tcPr>
          <w:p w:rsidR="00264E49" w:rsidRPr="00264E49" w:rsidRDefault="00E24524" w:rsidP="00E24524">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Серия 29Л01 № 0000835, </w:t>
            </w:r>
            <w:r w:rsidR="00264E49" w:rsidRPr="00264E49">
              <w:rPr>
                <w:rFonts w:ascii="Times New Roman" w:eastAsia="Times New Roman" w:hAnsi="Times New Roman" w:cs="Times New Roman"/>
                <w:sz w:val="24"/>
                <w:szCs w:val="24"/>
                <w:lang w:eastAsia="ru-RU"/>
              </w:rPr>
              <w:t xml:space="preserve">регистрационный № </w:t>
            </w:r>
            <w:r>
              <w:rPr>
                <w:rFonts w:ascii="Times New Roman" w:eastAsia="Times New Roman" w:hAnsi="Times New Roman" w:cs="Times New Roman"/>
                <w:sz w:val="24"/>
                <w:szCs w:val="24"/>
                <w:lang w:eastAsia="ru-RU"/>
              </w:rPr>
              <w:t>5826</w:t>
            </w:r>
            <w:r w:rsidR="00264E49" w:rsidRPr="00264E49">
              <w:rPr>
                <w:rFonts w:ascii="Times New Roman" w:eastAsia="Times New Roman" w:hAnsi="Times New Roman" w:cs="Times New Roman"/>
                <w:sz w:val="24"/>
                <w:szCs w:val="24"/>
                <w:lang w:eastAsia="ru-RU"/>
              </w:rPr>
              <w:t xml:space="preserve">  выдана </w:t>
            </w:r>
            <w:r>
              <w:rPr>
                <w:rFonts w:ascii="Times New Roman" w:eastAsia="Times New Roman" w:hAnsi="Times New Roman" w:cs="Times New Roman"/>
                <w:sz w:val="24"/>
                <w:szCs w:val="24"/>
                <w:lang w:eastAsia="ru-RU"/>
              </w:rPr>
              <w:t>08.05.2015</w:t>
            </w:r>
            <w:r w:rsidR="00264E49" w:rsidRPr="00264E49">
              <w:rPr>
                <w:rFonts w:ascii="Times New Roman" w:eastAsia="Times New Roman" w:hAnsi="Times New Roman" w:cs="Times New Roman"/>
                <w:sz w:val="24"/>
                <w:szCs w:val="24"/>
                <w:lang w:eastAsia="ru-RU"/>
              </w:rPr>
              <w:t xml:space="preserve"> г. Бессрочно  Инспекцией по надзору в сфере образования Архангельской области</w:t>
            </w:r>
            <w:r>
              <w:rPr>
                <w:rFonts w:ascii="Times New Roman" w:eastAsia="Times New Roman" w:hAnsi="Times New Roman" w:cs="Times New Roman"/>
                <w:sz w:val="24"/>
                <w:szCs w:val="24"/>
                <w:lang w:eastAsia="ru-RU"/>
              </w:rPr>
              <w:t xml:space="preserve">. </w:t>
            </w:r>
            <w:r w:rsidR="00264E49" w:rsidRPr="00264E49">
              <w:rPr>
                <w:rFonts w:ascii="Times New Roman" w:eastAsia="Times New Roman" w:hAnsi="Times New Roman" w:cs="Times New Roman"/>
                <w:sz w:val="24"/>
                <w:szCs w:val="24"/>
                <w:lang w:eastAsia="ru-RU"/>
              </w:rPr>
              <w:t xml:space="preserve"> </w:t>
            </w:r>
            <w:proofErr w:type="gramEnd"/>
          </w:p>
        </w:tc>
      </w:tr>
      <w:tr w:rsidR="00264E49" w:rsidRPr="00264E49" w:rsidTr="00FE7565">
        <w:tc>
          <w:tcPr>
            <w:tcW w:w="3510" w:type="dxa"/>
            <w:gridSpan w:val="3"/>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Свидетельство о  государственной аккредитации</w:t>
            </w:r>
          </w:p>
        </w:tc>
        <w:tc>
          <w:tcPr>
            <w:tcW w:w="5670" w:type="dxa"/>
            <w:shd w:val="clear" w:color="auto" w:fill="auto"/>
          </w:tcPr>
          <w:p w:rsidR="00264E49" w:rsidRPr="00264E49" w:rsidRDefault="00264E49" w:rsidP="00E24524">
            <w:p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выдано </w:t>
            </w:r>
            <w:r w:rsidR="00E24524">
              <w:rPr>
                <w:rFonts w:ascii="Times New Roman" w:eastAsia="Times New Roman" w:hAnsi="Times New Roman" w:cs="Times New Roman"/>
                <w:sz w:val="24"/>
                <w:szCs w:val="24"/>
                <w:lang w:eastAsia="ru-RU"/>
              </w:rPr>
              <w:t>28.05.2015</w:t>
            </w:r>
            <w:r w:rsidRPr="00264E49">
              <w:rPr>
                <w:rFonts w:ascii="Times New Roman" w:eastAsia="Times New Roman" w:hAnsi="Times New Roman" w:cs="Times New Roman"/>
                <w:sz w:val="24"/>
                <w:szCs w:val="24"/>
                <w:lang w:eastAsia="ru-RU"/>
              </w:rPr>
              <w:t xml:space="preserve"> г., № </w:t>
            </w:r>
            <w:r w:rsidR="00E24524">
              <w:rPr>
                <w:rFonts w:ascii="Times New Roman" w:eastAsia="Times New Roman" w:hAnsi="Times New Roman" w:cs="Times New Roman"/>
                <w:sz w:val="24"/>
                <w:szCs w:val="24"/>
                <w:lang w:eastAsia="ru-RU"/>
              </w:rPr>
              <w:t>3590</w:t>
            </w:r>
            <w:r w:rsidRPr="00264E49">
              <w:rPr>
                <w:rFonts w:ascii="Times New Roman" w:eastAsia="Times New Roman" w:hAnsi="Times New Roman" w:cs="Times New Roman"/>
                <w:sz w:val="24"/>
                <w:szCs w:val="24"/>
                <w:lang w:eastAsia="ru-RU"/>
              </w:rPr>
              <w:t xml:space="preserve"> сроком до 05.04.2024 года    на право реализации образовательных  программ начального общего образования, основного общего образования,  среднего </w:t>
            </w:r>
            <w:r w:rsidR="00E24524">
              <w:rPr>
                <w:rFonts w:ascii="Times New Roman" w:eastAsia="Times New Roman" w:hAnsi="Times New Roman" w:cs="Times New Roman"/>
                <w:sz w:val="24"/>
                <w:szCs w:val="24"/>
                <w:lang w:eastAsia="ru-RU"/>
              </w:rPr>
              <w:t xml:space="preserve">                                                                                                    </w:t>
            </w:r>
            <w:r w:rsidRPr="00264E49">
              <w:rPr>
                <w:rFonts w:ascii="Times New Roman" w:eastAsia="Times New Roman" w:hAnsi="Times New Roman" w:cs="Times New Roman"/>
                <w:sz w:val="24"/>
                <w:szCs w:val="24"/>
                <w:lang w:eastAsia="ru-RU"/>
              </w:rPr>
              <w:t>общего образования.</w:t>
            </w:r>
          </w:p>
        </w:tc>
      </w:tr>
      <w:tr w:rsidR="00264E49" w:rsidRPr="00264E49" w:rsidTr="00FE7565">
        <w:tc>
          <w:tcPr>
            <w:tcW w:w="3510" w:type="dxa"/>
            <w:gridSpan w:val="3"/>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Свидетельство о государственной регистрации </w:t>
            </w:r>
          </w:p>
        </w:tc>
        <w:tc>
          <w:tcPr>
            <w:tcW w:w="5670" w:type="dxa"/>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выдано 04.09.1998 г.</w:t>
            </w:r>
          </w:p>
        </w:tc>
      </w:tr>
      <w:tr w:rsidR="00264E49" w:rsidRPr="00264E49" w:rsidTr="00FE7565">
        <w:tc>
          <w:tcPr>
            <w:tcW w:w="3510" w:type="dxa"/>
            <w:gridSpan w:val="3"/>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ОГРН</w:t>
            </w:r>
          </w:p>
        </w:tc>
        <w:tc>
          <w:tcPr>
            <w:tcW w:w="5670" w:type="dxa"/>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1022900537670</w:t>
            </w:r>
          </w:p>
        </w:tc>
      </w:tr>
      <w:tr w:rsidR="00264E49" w:rsidRPr="00264E49" w:rsidTr="00FE7565">
        <w:tc>
          <w:tcPr>
            <w:tcW w:w="3510" w:type="dxa"/>
            <w:gridSpan w:val="3"/>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ИНН/КПП</w:t>
            </w:r>
          </w:p>
        </w:tc>
        <w:tc>
          <w:tcPr>
            <w:tcW w:w="5670" w:type="dxa"/>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2901041951/290101001</w:t>
            </w:r>
          </w:p>
        </w:tc>
      </w:tr>
      <w:tr w:rsidR="00264E49" w:rsidRPr="00264E49" w:rsidTr="00FE7565">
        <w:tc>
          <w:tcPr>
            <w:tcW w:w="3510" w:type="dxa"/>
            <w:gridSpan w:val="3"/>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Должность руководителя </w:t>
            </w:r>
          </w:p>
        </w:tc>
        <w:tc>
          <w:tcPr>
            <w:tcW w:w="5670" w:type="dxa"/>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Директор </w:t>
            </w:r>
          </w:p>
        </w:tc>
      </w:tr>
      <w:tr w:rsidR="00264E49" w:rsidRPr="00264E49" w:rsidTr="00FE7565">
        <w:tc>
          <w:tcPr>
            <w:tcW w:w="3510" w:type="dxa"/>
            <w:gridSpan w:val="3"/>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Фамилия Имя, Отчество руководителя </w:t>
            </w:r>
          </w:p>
        </w:tc>
        <w:tc>
          <w:tcPr>
            <w:tcW w:w="5670" w:type="dxa"/>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Лозиняк Юлия Сергеевна  </w:t>
            </w:r>
          </w:p>
        </w:tc>
      </w:tr>
      <w:tr w:rsidR="00264E49" w:rsidRPr="00264E49" w:rsidTr="00FE7565">
        <w:tc>
          <w:tcPr>
            <w:tcW w:w="3510" w:type="dxa"/>
            <w:gridSpan w:val="3"/>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Квалификационная категория </w:t>
            </w:r>
          </w:p>
        </w:tc>
        <w:tc>
          <w:tcPr>
            <w:tcW w:w="5670" w:type="dxa"/>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«Первая» по должности «руководитель» </w:t>
            </w:r>
          </w:p>
        </w:tc>
      </w:tr>
      <w:tr w:rsidR="00264E49" w:rsidRPr="00264E49" w:rsidTr="00FE7565">
        <w:trPr>
          <w:trHeight w:val="416"/>
        </w:trPr>
        <w:tc>
          <w:tcPr>
            <w:tcW w:w="3510" w:type="dxa"/>
            <w:gridSpan w:val="3"/>
            <w:vMerge w:val="restart"/>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Состав администрации:</w:t>
            </w:r>
          </w:p>
          <w:p w:rsidR="00264E49" w:rsidRPr="00264E49" w:rsidRDefault="00264E49" w:rsidP="00264E49">
            <w:pPr>
              <w:spacing w:after="0" w:line="240" w:lineRule="auto"/>
              <w:rPr>
                <w:rFonts w:ascii="Times New Roman" w:eastAsia="Times New Roman" w:hAnsi="Times New Roman" w:cs="Times New Roman"/>
                <w:sz w:val="24"/>
                <w:szCs w:val="24"/>
                <w:lang w:eastAsia="ru-RU"/>
              </w:rPr>
            </w:pPr>
          </w:p>
        </w:tc>
        <w:tc>
          <w:tcPr>
            <w:tcW w:w="5670" w:type="dxa"/>
            <w:shd w:val="clear" w:color="auto" w:fill="auto"/>
          </w:tcPr>
          <w:p w:rsid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 заместители директора по учебно-воспитательной работе: </w:t>
            </w:r>
          </w:p>
          <w:p w:rsidR="00264E49" w:rsidRPr="00264E49" w:rsidRDefault="00264E49" w:rsidP="00264E49">
            <w:pPr>
              <w:spacing w:after="0" w:line="240" w:lineRule="auto"/>
              <w:rPr>
                <w:rFonts w:ascii="Times New Roman" w:eastAsia="Times New Roman" w:hAnsi="Times New Roman" w:cs="Times New Roman"/>
                <w:sz w:val="24"/>
                <w:szCs w:val="24"/>
                <w:lang w:eastAsia="ru-RU"/>
              </w:rPr>
            </w:pPr>
            <w:proofErr w:type="spellStart"/>
            <w:r w:rsidRPr="00264E49">
              <w:rPr>
                <w:rFonts w:ascii="Times New Roman" w:eastAsia="Times New Roman" w:hAnsi="Times New Roman" w:cs="Times New Roman"/>
                <w:sz w:val="24"/>
                <w:szCs w:val="24"/>
                <w:lang w:eastAsia="ru-RU"/>
              </w:rPr>
              <w:t>Чебыкина</w:t>
            </w:r>
            <w:proofErr w:type="spellEnd"/>
            <w:r w:rsidRPr="00264E49">
              <w:rPr>
                <w:rFonts w:ascii="Times New Roman" w:eastAsia="Times New Roman" w:hAnsi="Times New Roman" w:cs="Times New Roman"/>
                <w:sz w:val="24"/>
                <w:szCs w:val="24"/>
                <w:lang w:eastAsia="ru-RU"/>
              </w:rPr>
              <w:t xml:space="preserve"> Ирина Владимировн</w:t>
            </w:r>
            <w:proofErr w:type="gramStart"/>
            <w:r w:rsidRPr="00264E49">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начальное звено </w:t>
            </w:r>
            <w:r w:rsidRPr="00264E49">
              <w:rPr>
                <w:rFonts w:ascii="Times New Roman" w:eastAsia="Times New Roman" w:hAnsi="Times New Roman" w:cs="Times New Roman"/>
                <w:sz w:val="24"/>
                <w:szCs w:val="24"/>
                <w:lang w:eastAsia="ru-RU"/>
              </w:rPr>
              <w:t xml:space="preserve"> (64-62-12),  </w:t>
            </w:r>
          </w:p>
          <w:p w:rsidR="00264E49" w:rsidRPr="00264E49" w:rsidRDefault="00264E49" w:rsidP="00264E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Максименко Татьяна Владимировна – старшее звено </w:t>
            </w:r>
            <w:r w:rsidRPr="00264E49">
              <w:rPr>
                <w:rFonts w:ascii="Times New Roman" w:eastAsia="Times New Roman" w:hAnsi="Times New Roman" w:cs="Times New Roman"/>
                <w:sz w:val="24"/>
                <w:szCs w:val="24"/>
                <w:lang w:eastAsia="ru-RU"/>
              </w:rPr>
              <w:t xml:space="preserve">   (64-11-66),</w:t>
            </w:r>
          </w:p>
          <w:p w:rsidR="00264E49" w:rsidRPr="00264E49" w:rsidRDefault="00264E49" w:rsidP="00E24524">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Богданова Лариса Альбертовн</w:t>
            </w:r>
            <w:proofErr w:type="gramStart"/>
            <w:r w:rsidRPr="00264E49">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НМР</w:t>
            </w:r>
            <w:r w:rsidRPr="00264E49">
              <w:rPr>
                <w:rFonts w:ascii="Times New Roman" w:eastAsia="Times New Roman" w:hAnsi="Times New Roman" w:cs="Times New Roman"/>
                <w:sz w:val="24"/>
                <w:szCs w:val="24"/>
                <w:lang w:eastAsia="ru-RU"/>
              </w:rPr>
              <w:t xml:space="preserve"> (64-11-66)</w:t>
            </w:r>
          </w:p>
        </w:tc>
      </w:tr>
      <w:tr w:rsidR="00264E49" w:rsidRPr="00264E49" w:rsidTr="00FE7565">
        <w:trPr>
          <w:trHeight w:val="603"/>
        </w:trPr>
        <w:tc>
          <w:tcPr>
            <w:tcW w:w="3510" w:type="dxa"/>
            <w:gridSpan w:val="3"/>
            <w:vMerge/>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p>
        </w:tc>
        <w:tc>
          <w:tcPr>
            <w:tcW w:w="5670" w:type="dxa"/>
            <w:shd w:val="clear" w:color="auto" w:fill="auto"/>
          </w:tcPr>
          <w:p w:rsid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 заместитель директора по воспитательной работе  </w:t>
            </w:r>
          </w:p>
          <w:p w:rsidR="00264E49" w:rsidRPr="00264E49" w:rsidRDefault="00264E49" w:rsidP="00264E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Сметанина Алла Викторовна </w:t>
            </w:r>
            <w:r w:rsidRPr="00264E49">
              <w:rPr>
                <w:rFonts w:ascii="Times New Roman" w:eastAsia="Times New Roman" w:hAnsi="Times New Roman" w:cs="Times New Roman"/>
                <w:sz w:val="24"/>
                <w:szCs w:val="24"/>
                <w:lang w:eastAsia="ru-RU"/>
              </w:rPr>
              <w:t xml:space="preserve">   (64-11-66)</w:t>
            </w:r>
          </w:p>
          <w:p w:rsidR="00264E49" w:rsidRPr="00264E49" w:rsidRDefault="00264E49" w:rsidP="00264E49">
            <w:pPr>
              <w:spacing w:after="0" w:line="240" w:lineRule="auto"/>
              <w:rPr>
                <w:rFonts w:ascii="Times New Roman" w:eastAsia="Times New Roman" w:hAnsi="Times New Roman" w:cs="Times New Roman"/>
                <w:sz w:val="24"/>
                <w:szCs w:val="24"/>
                <w:lang w:eastAsia="ru-RU"/>
              </w:rPr>
            </w:pPr>
          </w:p>
        </w:tc>
      </w:tr>
      <w:tr w:rsidR="00264E49" w:rsidRPr="00264E49" w:rsidTr="00FE7565">
        <w:tc>
          <w:tcPr>
            <w:tcW w:w="3510" w:type="dxa"/>
            <w:gridSpan w:val="3"/>
            <w:vMerge/>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p>
        </w:tc>
        <w:tc>
          <w:tcPr>
            <w:tcW w:w="5670" w:type="dxa"/>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заместитель директора по административно-хозяйственной работе    </w:t>
            </w:r>
            <w:r w:rsidR="008B6D4D">
              <w:rPr>
                <w:rFonts w:ascii="Times New Roman" w:eastAsia="Times New Roman" w:hAnsi="Times New Roman" w:cs="Times New Roman"/>
                <w:sz w:val="24"/>
                <w:szCs w:val="24"/>
                <w:lang w:eastAsia="ru-RU"/>
              </w:rPr>
              <w:t>Чупрова Валентина Владимировна</w:t>
            </w:r>
            <w:r w:rsidRPr="00264E49">
              <w:rPr>
                <w:rFonts w:ascii="Times New Roman" w:eastAsia="Times New Roman" w:hAnsi="Times New Roman" w:cs="Times New Roman"/>
                <w:sz w:val="24"/>
                <w:szCs w:val="24"/>
                <w:lang w:eastAsia="ru-RU"/>
              </w:rPr>
              <w:t xml:space="preserve">  (23-95-69)  </w:t>
            </w:r>
          </w:p>
          <w:p w:rsidR="00264E49" w:rsidRPr="00264E49" w:rsidRDefault="00264E49" w:rsidP="00264E49">
            <w:pPr>
              <w:spacing w:after="0" w:line="240" w:lineRule="auto"/>
              <w:rPr>
                <w:rFonts w:ascii="Times New Roman" w:eastAsia="Times New Roman" w:hAnsi="Times New Roman" w:cs="Times New Roman"/>
                <w:sz w:val="24"/>
                <w:szCs w:val="24"/>
                <w:lang w:eastAsia="ru-RU"/>
              </w:rPr>
            </w:pPr>
          </w:p>
        </w:tc>
      </w:tr>
      <w:tr w:rsidR="00264E49" w:rsidRPr="00264E49" w:rsidTr="00FE7565">
        <w:tc>
          <w:tcPr>
            <w:tcW w:w="3510" w:type="dxa"/>
            <w:gridSpan w:val="3"/>
            <w:vMerge/>
            <w:tcBorders>
              <w:bottom w:val="single" w:sz="4" w:space="0" w:color="auto"/>
            </w:tcBorders>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p>
        </w:tc>
        <w:tc>
          <w:tcPr>
            <w:tcW w:w="5670" w:type="dxa"/>
            <w:tcBorders>
              <w:bottom w:val="single" w:sz="4" w:space="0" w:color="auto"/>
            </w:tcBorders>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Главный бухгалтер Иванова Оксана Николаевна </w:t>
            </w:r>
          </w:p>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 (20-31-18)</w:t>
            </w:r>
          </w:p>
        </w:tc>
      </w:tr>
      <w:tr w:rsidR="00264E49" w:rsidRPr="00264E49" w:rsidTr="00FE7565">
        <w:tc>
          <w:tcPr>
            <w:tcW w:w="9180" w:type="dxa"/>
            <w:gridSpan w:val="4"/>
            <w:shd w:val="clear" w:color="auto" w:fill="00FFFF"/>
          </w:tcPr>
          <w:p w:rsidR="00264E49" w:rsidRPr="00264E49" w:rsidRDefault="00264E49" w:rsidP="000C2F31">
            <w:pPr>
              <w:spacing w:after="0" w:line="240" w:lineRule="auto"/>
              <w:jc w:val="center"/>
              <w:rPr>
                <w:rFonts w:ascii="Times New Roman" w:eastAsia="Times New Roman" w:hAnsi="Times New Roman" w:cs="Times New Roman"/>
                <w:b/>
                <w:sz w:val="24"/>
                <w:szCs w:val="24"/>
                <w:lang w:eastAsia="ru-RU"/>
              </w:rPr>
            </w:pPr>
            <w:r w:rsidRPr="00264E49">
              <w:rPr>
                <w:rFonts w:ascii="Times New Roman" w:eastAsia="Times New Roman" w:hAnsi="Times New Roman" w:cs="Times New Roman"/>
                <w:b/>
                <w:sz w:val="24"/>
                <w:szCs w:val="24"/>
                <w:highlight w:val="cyan"/>
                <w:lang w:eastAsia="ru-RU"/>
              </w:rPr>
              <w:t>МАТЕР</w:t>
            </w:r>
            <w:r w:rsidR="00E24524">
              <w:rPr>
                <w:rFonts w:ascii="Times New Roman" w:eastAsia="Times New Roman" w:hAnsi="Times New Roman" w:cs="Times New Roman"/>
                <w:b/>
                <w:sz w:val="24"/>
                <w:szCs w:val="24"/>
                <w:highlight w:val="cyan"/>
                <w:lang w:eastAsia="ru-RU"/>
              </w:rPr>
              <w:t>ИАЛЬНО-ТЕХНИЧЕСКАЯ  БАЗА МБОУ С</w:t>
            </w:r>
            <w:r w:rsidRPr="00264E49">
              <w:rPr>
                <w:rFonts w:ascii="Times New Roman" w:eastAsia="Times New Roman" w:hAnsi="Times New Roman" w:cs="Times New Roman"/>
                <w:b/>
                <w:sz w:val="24"/>
                <w:szCs w:val="24"/>
                <w:highlight w:val="cyan"/>
                <w:lang w:eastAsia="ru-RU"/>
              </w:rPr>
              <w:t>Ш №20</w:t>
            </w:r>
          </w:p>
        </w:tc>
      </w:tr>
      <w:tr w:rsidR="00264E49" w:rsidRPr="00264E49" w:rsidTr="00FE7565">
        <w:trPr>
          <w:trHeight w:val="529"/>
        </w:trPr>
        <w:tc>
          <w:tcPr>
            <w:tcW w:w="9180" w:type="dxa"/>
            <w:gridSpan w:val="4"/>
            <w:shd w:val="clear" w:color="auto" w:fill="auto"/>
          </w:tcPr>
          <w:p w:rsidR="00264E49" w:rsidRPr="00264E49" w:rsidRDefault="00264E49" w:rsidP="00264E49">
            <w:pPr>
              <w:spacing w:after="0" w:line="240" w:lineRule="auto"/>
              <w:jc w:val="center"/>
              <w:rPr>
                <w:rFonts w:ascii="Times New Roman" w:eastAsia="Times New Roman" w:hAnsi="Times New Roman" w:cs="Times New Roman"/>
                <w:b/>
                <w:sz w:val="24"/>
                <w:szCs w:val="24"/>
                <w:lang w:eastAsia="ru-RU"/>
              </w:rPr>
            </w:pPr>
            <w:r w:rsidRPr="00264E49">
              <w:rPr>
                <w:rFonts w:ascii="Times New Roman" w:eastAsia="Times New Roman" w:hAnsi="Times New Roman" w:cs="Times New Roman"/>
                <w:b/>
                <w:sz w:val="24"/>
                <w:szCs w:val="24"/>
                <w:lang w:eastAsia="ru-RU"/>
              </w:rPr>
              <w:t xml:space="preserve">Характеристика  здания согласно техническому паспорту </w:t>
            </w:r>
          </w:p>
          <w:p w:rsidR="00264E49" w:rsidRPr="00264E49" w:rsidRDefault="00264E49" w:rsidP="00264E49">
            <w:pPr>
              <w:spacing w:after="0" w:line="240" w:lineRule="auto"/>
              <w:jc w:val="center"/>
              <w:rPr>
                <w:rFonts w:ascii="Times New Roman" w:eastAsia="Times New Roman" w:hAnsi="Times New Roman" w:cs="Times New Roman"/>
                <w:b/>
                <w:sz w:val="24"/>
                <w:szCs w:val="24"/>
                <w:lang w:eastAsia="ru-RU"/>
              </w:rPr>
            </w:pPr>
            <w:r w:rsidRPr="00264E49">
              <w:rPr>
                <w:rFonts w:ascii="Times New Roman" w:eastAsia="Times New Roman" w:hAnsi="Times New Roman" w:cs="Times New Roman"/>
                <w:b/>
                <w:sz w:val="24"/>
                <w:szCs w:val="24"/>
                <w:lang w:eastAsia="ru-RU"/>
              </w:rPr>
              <w:t>(выдан  23.06.2008 года ФГУП «РОСТЕХИНВЕНТАРИЗАЦИ</w:t>
            </w:r>
            <w:proofErr w:type="gramStart"/>
            <w:r w:rsidRPr="00264E49">
              <w:rPr>
                <w:rFonts w:ascii="Times New Roman" w:eastAsia="Times New Roman" w:hAnsi="Times New Roman" w:cs="Times New Roman"/>
                <w:b/>
                <w:sz w:val="24"/>
                <w:szCs w:val="24"/>
                <w:lang w:eastAsia="ru-RU"/>
              </w:rPr>
              <w:t>Я-</w:t>
            </w:r>
            <w:proofErr w:type="gramEnd"/>
            <w:r w:rsidRPr="00264E49">
              <w:rPr>
                <w:rFonts w:ascii="Times New Roman" w:eastAsia="Times New Roman" w:hAnsi="Times New Roman" w:cs="Times New Roman"/>
                <w:b/>
                <w:sz w:val="24"/>
                <w:szCs w:val="24"/>
                <w:lang w:eastAsia="ru-RU"/>
              </w:rPr>
              <w:t xml:space="preserve"> ФЕДЕРАЛЬНОЕ БТИ» Архангельский филиал, Архангельское отделение)</w:t>
            </w:r>
          </w:p>
          <w:p w:rsidR="00264E49" w:rsidRPr="00264E49" w:rsidRDefault="00264E49" w:rsidP="00264E49">
            <w:pPr>
              <w:spacing w:after="0" w:line="240" w:lineRule="auto"/>
              <w:rPr>
                <w:rFonts w:ascii="Times New Roman" w:eastAsia="Times New Roman" w:hAnsi="Times New Roman" w:cs="Times New Roman"/>
                <w:sz w:val="24"/>
                <w:szCs w:val="24"/>
                <w:lang w:eastAsia="ru-RU"/>
              </w:rPr>
            </w:pPr>
          </w:p>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Общеобразовательное учреждение состоит из одного  здания (Свидетельство на  право оперативного управления № 797 от 01.10.1997 года, выданное департаментом муниципального имущества мэрии г. Архангельска).  </w:t>
            </w:r>
          </w:p>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Здание школы 3-х этажное, отдельно стоящее, материал стен –  силикатный кирпич, год постройки – </w:t>
            </w:r>
            <w:smartTag w:uri="urn:schemas-microsoft-com:office:smarttags" w:element="metricconverter">
              <w:smartTagPr>
                <w:attr w:name="ProductID" w:val="1982 г"/>
              </w:smartTagPr>
              <w:r w:rsidRPr="00264E49">
                <w:rPr>
                  <w:rFonts w:ascii="Times New Roman" w:eastAsia="Times New Roman" w:hAnsi="Times New Roman" w:cs="Times New Roman"/>
                  <w:sz w:val="24"/>
                  <w:szCs w:val="24"/>
                  <w:lang w:eastAsia="ru-RU"/>
                </w:rPr>
                <w:t>1982 г</w:t>
              </w:r>
            </w:smartTag>
            <w:r w:rsidRPr="00264E49">
              <w:rPr>
                <w:rFonts w:ascii="Times New Roman" w:eastAsia="Times New Roman" w:hAnsi="Times New Roman" w:cs="Times New Roman"/>
                <w:sz w:val="24"/>
                <w:szCs w:val="24"/>
                <w:lang w:eastAsia="ru-RU"/>
              </w:rPr>
              <w:t xml:space="preserve">., общая площадь здания с лестничными клетками  – 7282,5 </w:t>
            </w:r>
            <w:proofErr w:type="spellStart"/>
            <w:r w:rsidRPr="00264E49">
              <w:rPr>
                <w:rFonts w:ascii="Times New Roman" w:eastAsia="Times New Roman" w:hAnsi="Times New Roman" w:cs="Times New Roman"/>
                <w:sz w:val="24"/>
                <w:szCs w:val="24"/>
                <w:lang w:eastAsia="ru-RU"/>
              </w:rPr>
              <w:t>кв.м</w:t>
            </w:r>
            <w:proofErr w:type="spellEnd"/>
            <w:r w:rsidRPr="00264E49">
              <w:rPr>
                <w:rFonts w:ascii="Times New Roman" w:eastAsia="Times New Roman" w:hAnsi="Times New Roman" w:cs="Times New Roman"/>
                <w:sz w:val="24"/>
                <w:szCs w:val="24"/>
                <w:lang w:eastAsia="ru-RU"/>
              </w:rPr>
              <w:t xml:space="preserve">., средняя внутренняя высота помещений- </w:t>
            </w:r>
            <w:smartTag w:uri="urn:schemas-microsoft-com:office:smarttags" w:element="metricconverter">
              <w:smartTagPr>
                <w:attr w:name="ProductID" w:val="3,14 м"/>
              </w:smartTagPr>
              <w:r w:rsidRPr="00264E49">
                <w:rPr>
                  <w:rFonts w:ascii="Times New Roman" w:eastAsia="Times New Roman" w:hAnsi="Times New Roman" w:cs="Times New Roman"/>
                  <w:sz w:val="24"/>
                  <w:szCs w:val="24"/>
                  <w:lang w:eastAsia="ru-RU"/>
                </w:rPr>
                <w:t>3,14 м</w:t>
              </w:r>
            </w:smartTag>
            <w:r w:rsidRPr="00264E49">
              <w:rPr>
                <w:rFonts w:ascii="Times New Roman" w:eastAsia="Times New Roman" w:hAnsi="Times New Roman" w:cs="Times New Roman"/>
                <w:sz w:val="24"/>
                <w:szCs w:val="24"/>
                <w:lang w:eastAsia="ru-RU"/>
              </w:rPr>
              <w:t>. Отопление – центральное, водопровод – от городской сети, канализация – центральная,  горячее водоснабжени</w:t>
            </w:r>
            <w:proofErr w:type="gramStart"/>
            <w:r w:rsidRPr="00264E49">
              <w:rPr>
                <w:rFonts w:ascii="Times New Roman" w:eastAsia="Times New Roman" w:hAnsi="Times New Roman" w:cs="Times New Roman"/>
                <w:sz w:val="24"/>
                <w:szCs w:val="24"/>
                <w:lang w:eastAsia="ru-RU"/>
              </w:rPr>
              <w:t>е-</w:t>
            </w:r>
            <w:proofErr w:type="gramEnd"/>
            <w:r w:rsidRPr="00264E49">
              <w:rPr>
                <w:rFonts w:ascii="Times New Roman" w:eastAsia="Times New Roman" w:hAnsi="Times New Roman" w:cs="Times New Roman"/>
                <w:sz w:val="24"/>
                <w:szCs w:val="24"/>
                <w:lang w:eastAsia="ru-RU"/>
              </w:rPr>
              <w:t xml:space="preserve"> центральное, телефон – от городской сети, радио- от городской сети, вентиляция- приточно-вытяжная, электроосвещение- скрытая проводка 220В, установлены: пожарная сигнализация и аппаратура, передающая сигнал на пульт централизованного контроля, кнопка тревожной сигнализации. </w:t>
            </w:r>
          </w:p>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Здание школы спроектировано таким образом, что имеется возможность </w:t>
            </w:r>
            <w:r w:rsidR="00E24524">
              <w:rPr>
                <w:rFonts w:ascii="Times New Roman" w:eastAsia="Times New Roman" w:hAnsi="Times New Roman" w:cs="Times New Roman"/>
                <w:sz w:val="24"/>
                <w:szCs w:val="24"/>
                <w:lang w:eastAsia="ru-RU"/>
              </w:rPr>
              <w:t>«раз</w:t>
            </w:r>
            <w:r w:rsidRPr="00264E49">
              <w:rPr>
                <w:rFonts w:ascii="Times New Roman" w:eastAsia="Times New Roman" w:hAnsi="Times New Roman" w:cs="Times New Roman"/>
                <w:sz w:val="24"/>
                <w:szCs w:val="24"/>
                <w:lang w:eastAsia="ru-RU"/>
              </w:rPr>
              <w:t>делить</w:t>
            </w:r>
            <w:r w:rsidR="00E24524">
              <w:rPr>
                <w:rFonts w:ascii="Times New Roman" w:eastAsia="Times New Roman" w:hAnsi="Times New Roman" w:cs="Times New Roman"/>
                <w:sz w:val="24"/>
                <w:szCs w:val="24"/>
                <w:lang w:eastAsia="ru-RU"/>
              </w:rPr>
              <w:t>»</w:t>
            </w:r>
            <w:r w:rsidRPr="00264E49">
              <w:rPr>
                <w:rFonts w:ascii="Times New Roman" w:eastAsia="Times New Roman" w:hAnsi="Times New Roman" w:cs="Times New Roman"/>
                <w:sz w:val="24"/>
                <w:szCs w:val="24"/>
                <w:lang w:eastAsia="ru-RU"/>
              </w:rPr>
              <w:t xml:space="preserve"> его на два блока: блок младший (1-4 классы), блок старший (5-11 классы)</w:t>
            </w:r>
          </w:p>
          <w:p w:rsidR="00264E49" w:rsidRPr="00C03262"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В здании имеется 10 крылец, 11 выходов:  2 выхода на центральном  крыльце, 2 выхода из подсобных помещений, 7 выходо</w:t>
            </w:r>
            <w:proofErr w:type="gramStart"/>
            <w:r w:rsidRPr="00264E49">
              <w:rPr>
                <w:rFonts w:ascii="Times New Roman" w:eastAsia="Times New Roman" w:hAnsi="Times New Roman" w:cs="Times New Roman"/>
                <w:sz w:val="24"/>
                <w:szCs w:val="24"/>
                <w:lang w:eastAsia="ru-RU"/>
              </w:rPr>
              <w:t>в-</w:t>
            </w:r>
            <w:proofErr w:type="gramEnd"/>
            <w:r w:rsidRPr="00264E49">
              <w:rPr>
                <w:rFonts w:ascii="Times New Roman" w:eastAsia="Times New Roman" w:hAnsi="Times New Roman" w:cs="Times New Roman"/>
                <w:sz w:val="24"/>
                <w:szCs w:val="24"/>
                <w:lang w:eastAsia="ru-RU"/>
              </w:rPr>
              <w:t xml:space="preserve">  запасные.  На всех выходах установлены железные двери. </w:t>
            </w:r>
            <w:r w:rsidR="008B6D4D">
              <w:rPr>
                <w:rFonts w:ascii="Times New Roman" w:eastAsia="Times New Roman" w:hAnsi="Times New Roman" w:cs="Times New Roman"/>
                <w:sz w:val="24"/>
                <w:szCs w:val="24"/>
                <w:lang w:eastAsia="ru-RU"/>
              </w:rPr>
              <w:t xml:space="preserve">Центральный вход оснащен пандусом для </w:t>
            </w:r>
            <w:r w:rsidR="006B2B04">
              <w:rPr>
                <w:rFonts w:ascii="Times New Roman" w:eastAsia="Times New Roman" w:hAnsi="Times New Roman" w:cs="Times New Roman"/>
                <w:sz w:val="24"/>
                <w:szCs w:val="24"/>
                <w:lang w:eastAsia="ru-RU"/>
              </w:rPr>
              <w:t>инвалидов</w:t>
            </w:r>
            <w:r w:rsidR="008B6D4D">
              <w:rPr>
                <w:rFonts w:ascii="Times New Roman" w:eastAsia="Times New Roman" w:hAnsi="Times New Roman" w:cs="Times New Roman"/>
                <w:sz w:val="24"/>
                <w:szCs w:val="24"/>
                <w:lang w:eastAsia="ru-RU"/>
              </w:rPr>
              <w:t xml:space="preserve"> (январь 2016). </w:t>
            </w:r>
            <w:r w:rsidRPr="00264E49">
              <w:rPr>
                <w:rFonts w:ascii="Times New Roman" w:eastAsia="Times New Roman" w:hAnsi="Times New Roman" w:cs="Times New Roman"/>
                <w:sz w:val="24"/>
                <w:szCs w:val="24"/>
                <w:lang w:eastAsia="ru-RU"/>
              </w:rPr>
              <w:t>Имеется подвальное помещение</w:t>
            </w:r>
            <w:r w:rsidRPr="00C03262">
              <w:rPr>
                <w:rFonts w:ascii="Times New Roman" w:eastAsia="Times New Roman" w:hAnsi="Times New Roman" w:cs="Times New Roman"/>
                <w:sz w:val="24"/>
                <w:szCs w:val="24"/>
                <w:lang w:eastAsia="ru-RU"/>
              </w:rPr>
              <w:t xml:space="preserve">.  Кровля  рубероидная (проводился капитальный ремонт части кровли в летний период 2010, 2011  года). В летний период 2012 года проведен  капитальный ремонт теплового пункта  с установкой автоматики. </w:t>
            </w:r>
            <w:r w:rsidR="00C03262" w:rsidRPr="00C03262">
              <w:rPr>
                <w:rFonts w:ascii="Times New Roman" w:eastAsia="Times New Roman" w:hAnsi="Times New Roman" w:cs="Times New Roman"/>
                <w:sz w:val="24"/>
                <w:szCs w:val="24"/>
                <w:lang w:eastAsia="ru-RU"/>
              </w:rPr>
              <w:t xml:space="preserve">В 2012 году установлено ограждение вокруг территории школы. </w:t>
            </w:r>
          </w:p>
          <w:p w:rsidR="00264E49" w:rsidRPr="00C03262" w:rsidRDefault="00264E49" w:rsidP="00264E49">
            <w:pPr>
              <w:spacing w:after="0" w:line="240" w:lineRule="auto"/>
              <w:rPr>
                <w:rFonts w:ascii="Times New Roman" w:eastAsia="Times New Roman" w:hAnsi="Times New Roman" w:cs="Times New Roman"/>
                <w:sz w:val="24"/>
                <w:szCs w:val="24"/>
                <w:lang w:eastAsia="ru-RU"/>
              </w:rPr>
            </w:pPr>
            <w:r w:rsidRPr="00C03262">
              <w:rPr>
                <w:rFonts w:ascii="Times New Roman" w:eastAsia="Times New Roman" w:hAnsi="Times New Roman" w:cs="Times New Roman"/>
                <w:sz w:val="24"/>
                <w:szCs w:val="24"/>
                <w:lang w:eastAsia="ru-RU"/>
              </w:rPr>
              <w:t xml:space="preserve">В летний период 2013 года проведен капитальный ремонт АПС (автоматической пожарной сигнализации). </w:t>
            </w:r>
          </w:p>
          <w:p w:rsidR="00C23AA8" w:rsidRPr="00C03262" w:rsidRDefault="00264E49" w:rsidP="00264E49">
            <w:pPr>
              <w:spacing w:after="0" w:line="240" w:lineRule="auto"/>
              <w:rPr>
                <w:rFonts w:ascii="Times New Roman" w:eastAsia="Times New Roman" w:hAnsi="Times New Roman" w:cs="Times New Roman"/>
                <w:sz w:val="24"/>
                <w:szCs w:val="24"/>
                <w:lang w:eastAsia="ru-RU"/>
              </w:rPr>
            </w:pPr>
            <w:r w:rsidRPr="00C03262">
              <w:rPr>
                <w:rFonts w:ascii="Times New Roman" w:eastAsia="Times New Roman" w:hAnsi="Times New Roman" w:cs="Times New Roman"/>
                <w:sz w:val="24"/>
                <w:szCs w:val="24"/>
                <w:lang w:eastAsia="ru-RU"/>
              </w:rPr>
              <w:t>В течение 2013-2014 учебного года</w:t>
            </w:r>
            <w:r w:rsidR="00C23AA8" w:rsidRPr="00C03262">
              <w:rPr>
                <w:rFonts w:ascii="Times New Roman" w:eastAsia="Times New Roman" w:hAnsi="Times New Roman" w:cs="Times New Roman"/>
                <w:sz w:val="24"/>
                <w:szCs w:val="24"/>
                <w:lang w:eastAsia="ru-RU"/>
              </w:rPr>
              <w:t>:</w:t>
            </w:r>
          </w:p>
          <w:p w:rsidR="00264E49" w:rsidRPr="00C03262" w:rsidRDefault="00C23AA8" w:rsidP="00264E49">
            <w:pPr>
              <w:spacing w:after="0" w:line="240" w:lineRule="auto"/>
              <w:rPr>
                <w:rFonts w:ascii="Times New Roman" w:eastAsia="Times New Roman" w:hAnsi="Times New Roman" w:cs="Times New Roman"/>
                <w:sz w:val="24"/>
                <w:szCs w:val="24"/>
                <w:lang w:eastAsia="ru-RU"/>
              </w:rPr>
            </w:pPr>
            <w:r w:rsidRPr="00C03262">
              <w:rPr>
                <w:rFonts w:ascii="Times New Roman" w:eastAsia="Times New Roman" w:hAnsi="Times New Roman" w:cs="Times New Roman"/>
                <w:sz w:val="24"/>
                <w:szCs w:val="24"/>
                <w:lang w:eastAsia="ru-RU"/>
              </w:rPr>
              <w:t>-</w:t>
            </w:r>
            <w:r w:rsidR="00264E49" w:rsidRPr="00C03262">
              <w:rPr>
                <w:rFonts w:ascii="Times New Roman" w:eastAsia="Times New Roman" w:hAnsi="Times New Roman" w:cs="Times New Roman"/>
                <w:sz w:val="24"/>
                <w:szCs w:val="24"/>
                <w:lang w:eastAsia="ru-RU"/>
              </w:rPr>
              <w:t xml:space="preserve"> проведен капитальный ремонт крылец (согласно </w:t>
            </w:r>
            <w:r w:rsidRPr="00C03262">
              <w:rPr>
                <w:rFonts w:ascii="Times New Roman" w:eastAsia="Times New Roman" w:hAnsi="Times New Roman" w:cs="Times New Roman"/>
                <w:sz w:val="24"/>
                <w:szCs w:val="24"/>
                <w:lang w:eastAsia="ru-RU"/>
              </w:rPr>
              <w:t>предписани</w:t>
            </w:r>
            <w:r w:rsidR="000C2F31" w:rsidRPr="00C03262">
              <w:rPr>
                <w:rFonts w:ascii="Times New Roman" w:eastAsia="Times New Roman" w:hAnsi="Times New Roman" w:cs="Times New Roman"/>
                <w:sz w:val="24"/>
                <w:szCs w:val="24"/>
                <w:lang w:eastAsia="ru-RU"/>
              </w:rPr>
              <w:t>ю</w:t>
            </w:r>
            <w:r w:rsidRPr="00C03262">
              <w:rPr>
                <w:rFonts w:ascii="Times New Roman" w:eastAsia="Times New Roman" w:hAnsi="Times New Roman" w:cs="Times New Roman"/>
                <w:sz w:val="24"/>
                <w:szCs w:val="24"/>
                <w:lang w:eastAsia="ru-RU"/>
              </w:rPr>
              <w:t xml:space="preserve"> надзорных органов),</w:t>
            </w:r>
          </w:p>
          <w:p w:rsidR="00C23AA8" w:rsidRPr="00C03262" w:rsidRDefault="00C23AA8" w:rsidP="00264E49">
            <w:pPr>
              <w:spacing w:after="0" w:line="240" w:lineRule="auto"/>
              <w:rPr>
                <w:rFonts w:ascii="Times New Roman" w:eastAsia="Times New Roman" w:hAnsi="Times New Roman" w:cs="Times New Roman"/>
                <w:sz w:val="24"/>
                <w:szCs w:val="24"/>
                <w:lang w:eastAsia="ru-RU"/>
              </w:rPr>
            </w:pPr>
            <w:r w:rsidRPr="00C03262">
              <w:rPr>
                <w:rFonts w:ascii="Times New Roman" w:eastAsia="Times New Roman" w:hAnsi="Times New Roman" w:cs="Times New Roman"/>
                <w:sz w:val="24"/>
                <w:szCs w:val="24"/>
                <w:lang w:eastAsia="ru-RU"/>
              </w:rPr>
              <w:t xml:space="preserve">- проведен ремонт полов в коридорах  старшего блока (укладка линолеума), </w:t>
            </w:r>
          </w:p>
          <w:p w:rsidR="00C23AA8" w:rsidRPr="00C03262" w:rsidRDefault="00E24524" w:rsidP="00C23AA8">
            <w:pPr>
              <w:spacing w:after="0" w:line="240" w:lineRule="auto"/>
              <w:jc w:val="both"/>
              <w:rPr>
                <w:rFonts w:ascii="Times New Roman" w:eastAsia="Times New Roman" w:hAnsi="Times New Roman" w:cs="Times New Roman"/>
                <w:sz w:val="24"/>
                <w:szCs w:val="24"/>
                <w:lang w:eastAsia="ru-RU"/>
              </w:rPr>
            </w:pPr>
            <w:r w:rsidRPr="00C03262">
              <w:rPr>
                <w:rFonts w:ascii="Times New Roman" w:eastAsia="Times New Roman" w:hAnsi="Times New Roman" w:cs="Times New Roman"/>
                <w:sz w:val="24"/>
                <w:szCs w:val="24"/>
                <w:lang w:eastAsia="ru-RU"/>
              </w:rPr>
              <w:t xml:space="preserve">В течение 2014-2015 учебного </w:t>
            </w:r>
            <w:r w:rsidR="00C23AA8" w:rsidRPr="00C03262">
              <w:rPr>
                <w:rFonts w:ascii="Times New Roman" w:eastAsia="Times New Roman" w:hAnsi="Times New Roman" w:cs="Times New Roman"/>
                <w:sz w:val="24"/>
                <w:szCs w:val="24"/>
                <w:lang w:eastAsia="ru-RU"/>
              </w:rPr>
              <w:t>года:</w:t>
            </w:r>
          </w:p>
          <w:p w:rsidR="00C23AA8" w:rsidRPr="00C03262" w:rsidRDefault="00C23AA8" w:rsidP="00C23AA8">
            <w:pPr>
              <w:spacing w:after="0" w:line="240" w:lineRule="auto"/>
              <w:jc w:val="both"/>
              <w:rPr>
                <w:rFonts w:ascii="Times New Roman" w:eastAsia="Times New Roman" w:hAnsi="Times New Roman" w:cs="Times New Roman"/>
                <w:color w:val="000000" w:themeColor="text1"/>
                <w:sz w:val="24"/>
                <w:szCs w:val="24"/>
                <w:lang w:eastAsia="ru-RU"/>
              </w:rPr>
            </w:pPr>
            <w:r w:rsidRPr="00C03262">
              <w:rPr>
                <w:rFonts w:ascii="Times New Roman" w:eastAsia="Times New Roman" w:hAnsi="Times New Roman" w:cs="Times New Roman"/>
                <w:sz w:val="24"/>
                <w:szCs w:val="24"/>
                <w:lang w:eastAsia="ru-RU"/>
              </w:rPr>
              <w:t xml:space="preserve">- проведен </w:t>
            </w:r>
            <w:r w:rsidRPr="00C03262">
              <w:rPr>
                <w:rFonts w:ascii="Times New Roman" w:eastAsia="Times New Roman" w:hAnsi="Times New Roman" w:cs="Times New Roman"/>
                <w:color w:val="000000" w:themeColor="text1"/>
                <w:sz w:val="24"/>
                <w:szCs w:val="24"/>
                <w:lang w:eastAsia="ru-RU"/>
              </w:rPr>
              <w:t xml:space="preserve"> ремонт приточно-вытяжной вентиляции в столовой (предписание Управления </w:t>
            </w:r>
            <w:proofErr w:type="spellStart"/>
            <w:r w:rsidRPr="00C03262">
              <w:rPr>
                <w:rFonts w:ascii="Times New Roman" w:eastAsia="Times New Roman" w:hAnsi="Times New Roman" w:cs="Times New Roman"/>
                <w:color w:val="000000" w:themeColor="text1"/>
                <w:sz w:val="24"/>
                <w:szCs w:val="24"/>
                <w:lang w:eastAsia="ru-RU"/>
              </w:rPr>
              <w:t>Роспотребнадзора</w:t>
            </w:r>
            <w:proofErr w:type="spellEnd"/>
            <w:r w:rsidRPr="00C03262">
              <w:rPr>
                <w:rFonts w:ascii="Times New Roman" w:eastAsia="Times New Roman" w:hAnsi="Times New Roman" w:cs="Times New Roman"/>
                <w:color w:val="000000" w:themeColor="text1"/>
                <w:sz w:val="24"/>
                <w:szCs w:val="24"/>
                <w:lang w:eastAsia="ru-RU"/>
              </w:rPr>
              <w:t xml:space="preserve"> по АО</w:t>
            </w:r>
            <w:r w:rsidR="000C2F31" w:rsidRPr="00C03262">
              <w:rPr>
                <w:rFonts w:ascii="Times New Roman" w:eastAsia="Times New Roman" w:hAnsi="Times New Roman" w:cs="Times New Roman"/>
                <w:color w:val="000000" w:themeColor="text1"/>
                <w:sz w:val="24"/>
                <w:szCs w:val="24"/>
                <w:lang w:eastAsia="ru-RU"/>
              </w:rPr>
              <w:t>)</w:t>
            </w:r>
            <w:r w:rsidRPr="00C03262">
              <w:rPr>
                <w:rFonts w:ascii="Times New Roman" w:eastAsia="Times New Roman" w:hAnsi="Times New Roman" w:cs="Times New Roman"/>
                <w:color w:val="000000" w:themeColor="text1"/>
                <w:sz w:val="24"/>
                <w:szCs w:val="24"/>
                <w:lang w:eastAsia="ru-RU"/>
              </w:rPr>
              <w:t>,</w:t>
            </w:r>
          </w:p>
          <w:p w:rsidR="00E24524" w:rsidRPr="00C03262" w:rsidRDefault="00C23AA8" w:rsidP="00C23AA8">
            <w:pPr>
              <w:spacing w:after="0" w:line="240" w:lineRule="auto"/>
              <w:jc w:val="both"/>
              <w:rPr>
                <w:rFonts w:ascii="Times New Roman" w:eastAsia="Times New Roman" w:hAnsi="Times New Roman" w:cs="Times New Roman"/>
                <w:color w:val="000000" w:themeColor="text1"/>
                <w:sz w:val="24"/>
                <w:szCs w:val="24"/>
                <w:lang w:eastAsia="ru-RU"/>
              </w:rPr>
            </w:pPr>
            <w:r w:rsidRPr="00C03262">
              <w:rPr>
                <w:rFonts w:ascii="Times New Roman" w:eastAsia="Times New Roman" w:hAnsi="Times New Roman" w:cs="Times New Roman"/>
                <w:color w:val="000000" w:themeColor="text1"/>
                <w:sz w:val="24"/>
                <w:szCs w:val="24"/>
                <w:lang w:eastAsia="ru-RU"/>
              </w:rPr>
              <w:t>- проведен капитальный ремонт двух  туалетов в старшем блоке</w:t>
            </w:r>
            <w:r w:rsidR="00626DBB" w:rsidRPr="00C03262">
              <w:rPr>
                <w:rFonts w:ascii="Times New Roman" w:eastAsia="Times New Roman" w:hAnsi="Times New Roman" w:cs="Times New Roman"/>
                <w:color w:val="000000" w:themeColor="text1"/>
                <w:sz w:val="24"/>
                <w:szCs w:val="24"/>
                <w:lang w:eastAsia="ru-RU"/>
              </w:rPr>
              <w:t xml:space="preserve"> (замена плитки на полу, стенах, замена сантехники, труб)</w:t>
            </w:r>
            <w:r w:rsidRPr="00C03262">
              <w:rPr>
                <w:rFonts w:ascii="Times New Roman" w:eastAsia="Times New Roman" w:hAnsi="Times New Roman" w:cs="Times New Roman"/>
                <w:color w:val="000000" w:themeColor="text1"/>
                <w:sz w:val="24"/>
                <w:szCs w:val="24"/>
                <w:lang w:eastAsia="ru-RU"/>
              </w:rPr>
              <w:t>.</w:t>
            </w:r>
          </w:p>
          <w:p w:rsidR="00C23AA8" w:rsidRPr="00C03262" w:rsidRDefault="00C23AA8" w:rsidP="00C23AA8">
            <w:pPr>
              <w:spacing w:after="0" w:line="240" w:lineRule="auto"/>
              <w:jc w:val="both"/>
              <w:rPr>
                <w:rFonts w:ascii="Times New Roman" w:eastAsia="Times New Roman" w:hAnsi="Times New Roman" w:cs="Times New Roman"/>
                <w:color w:val="000000" w:themeColor="text1"/>
                <w:sz w:val="24"/>
                <w:szCs w:val="24"/>
                <w:lang w:eastAsia="ru-RU"/>
              </w:rPr>
            </w:pPr>
            <w:r w:rsidRPr="00C03262">
              <w:rPr>
                <w:rFonts w:ascii="Times New Roman" w:eastAsia="Times New Roman" w:hAnsi="Times New Roman" w:cs="Times New Roman"/>
                <w:color w:val="000000" w:themeColor="text1"/>
                <w:sz w:val="24"/>
                <w:szCs w:val="24"/>
                <w:lang w:eastAsia="ru-RU"/>
              </w:rPr>
              <w:t>- продолжена работа по  замене старых светильников на новые энергосберегающие светильники, как в учебных кабинетах, так и в административных кабинетах, в коридорах школы (данная работа проводится регулярно в течение года),</w:t>
            </w:r>
          </w:p>
          <w:p w:rsidR="00C23AA8" w:rsidRPr="00C03262" w:rsidRDefault="00C23AA8" w:rsidP="00C23AA8">
            <w:pPr>
              <w:spacing w:after="0" w:line="240" w:lineRule="auto"/>
              <w:jc w:val="both"/>
              <w:rPr>
                <w:rFonts w:ascii="Times New Roman" w:eastAsia="Times New Roman" w:hAnsi="Times New Roman" w:cs="Times New Roman"/>
                <w:sz w:val="24"/>
                <w:szCs w:val="24"/>
                <w:lang w:eastAsia="ru-RU"/>
              </w:rPr>
            </w:pPr>
            <w:r w:rsidRPr="00C03262">
              <w:rPr>
                <w:rFonts w:ascii="Times New Roman" w:eastAsia="Times New Roman" w:hAnsi="Times New Roman" w:cs="Times New Roman"/>
                <w:sz w:val="24"/>
                <w:szCs w:val="24"/>
                <w:lang w:eastAsia="ru-RU"/>
              </w:rPr>
              <w:t>- проведена замена 10 умывальных рако</w:t>
            </w:r>
            <w:r w:rsidR="000C2F31" w:rsidRPr="00C03262">
              <w:rPr>
                <w:rFonts w:ascii="Times New Roman" w:eastAsia="Times New Roman" w:hAnsi="Times New Roman" w:cs="Times New Roman"/>
                <w:sz w:val="24"/>
                <w:szCs w:val="24"/>
                <w:lang w:eastAsia="ru-RU"/>
              </w:rPr>
              <w:t>вин в столовой с ремонтом стены,</w:t>
            </w:r>
          </w:p>
          <w:p w:rsidR="000C2F31" w:rsidRDefault="000C2F31" w:rsidP="000C2F31">
            <w:pPr>
              <w:spacing w:after="0" w:line="240" w:lineRule="auto"/>
              <w:jc w:val="both"/>
              <w:rPr>
                <w:rFonts w:ascii="Times New Roman" w:eastAsia="Times New Roman" w:hAnsi="Times New Roman" w:cs="Times New Roman"/>
                <w:sz w:val="24"/>
                <w:szCs w:val="24"/>
                <w:lang w:eastAsia="ru-RU"/>
              </w:rPr>
            </w:pPr>
            <w:r w:rsidRPr="00C03262">
              <w:rPr>
                <w:rFonts w:ascii="Times New Roman" w:eastAsia="Times New Roman" w:hAnsi="Times New Roman" w:cs="Times New Roman"/>
                <w:sz w:val="24"/>
                <w:szCs w:val="24"/>
                <w:lang w:eastAsia="ru-RU"/>
              </w:rPr>
              <w:t>— проведены косметические  ремонты  в учебных кабинетах.</w:t>
            </w:r>
          </w:p>
          <w:p w:rsidR="00A05BD8" w:rsidRPr="00A05BD8" w:rsidRDefault="00A05BD8" w:rsidP="00A05BD8">
            <w:pPr>
              <w:spacing w:after="0" w:line="240" w:lineRule="auto"/>
              <w:jc w:val="both"/>
              <w:rPr>
                <w:rFonts w:ascii="Times New Roman" w:eastAsia="Times New Roman" w:hAnsi="Times New Roman" w:cs="Times New Roman"/>
                <w:b/>
                <w:sz w:val="24"/>
                <w:szCs w:val="24"/>
                <w:lang w:eastAsia="ru-RU"/>
              </w:rPr>
            </w:pPr>
            <w:r w:rsidRPr="00A05BD8">
              <w:rPr>
                <w:rFonts w:ascii="Times New Roman" w:eastAsia="Times New Roman" w:hAnsi="Times New Roman" w:cs="Times New Roman"/>
                <w:b/>
                <w:sz w:val="24"/>
                <w:szCs w:val="24"/>
                <w:lang w:eastAsia="ru-RU"/>
              </w:rPr>
              <w:t>В течение 2015-2016 учебного года:</w:t>
            </w:r>
          </w:p>
          <w:p w:rsidR="00A05BD8" w:rsidRPr="00A05BD8" w:rsidRDefault="00A05BD8" w:rsidP="00A05BD8">
            <w:pPr>
              <w:spacing w:after="0" w:line="240" w:lineRule="auto"/>
              <w:jc w:val="both"/>
              <w:rPr>
                <w:rFonts w:ascii="Times New Roman" w:eastAsia="Times New Roman" w:hAnsi="Times New Roman" w:cs="Times New Roman"/>
                <w:sz w:val="24"/>
                <w:szCs w:val="24"/>
                <w:lang w:eastAsia="ru-RU"/>
              </w:rPr>
            </w:pPr>
            <w:r w:rsidRPr="00A05BD8">
              <w:rPr>
                <w:rFonts w:ascii="Times New Roman" w:eastAsia="Times New Roman" w:hAnsi="Times New Roman" w:cs="Times New Roman"/>
                <w:sz w:val="24"/>
                <w:szCs w:val="24"/>
                <w:lang w:eastAsia="ru-RU"/>
              </w:rPr>
              <w:t>—  установка пандуса для инвалидов на центральное крыльцо (</w:t>
            </w:r>
            <w:r w:rsidRPr="00A05BD8">
              <w:rPr>
                <w:rFonts w:ascii="Times New Roman" w:eastAsia="Times New Roman" w:hAnsi="Times New Roman" w:cs="Times New Roman"/>
                <w:b/>
                <w:sz w:val="24"/>
                <w:szCs w:val="24"/>
                <w:lang w:eastAsia="ru-RU"/>
              </w:rPr>
              <w:t>655.648,12 руб.</w:t>
            </w:r>
            <w:r w:rsidRPr="00A05BD8">
              <w:rPr>
                <w:rFonts w:ascii="Times New Roman" w:eastAsia="Times New Roman" w:hAnsi="Times New Roman" w:cs="Times New Roman"/>
                <w:sz w:val="24"/>
                <w:szCs w:val="24"/>
                <w:lang w:eastAsia="ru-RU"/>
              </w:rPr>
              <w:t>),</w:t>
            </w:r>
          </w:p>
          <w:p w:rsidR="00A05BD8" w:rsidRPr="00A05BD8" w:rsidRDefault="00A05BD8" w:rsidP="00A05BD8">
            <w:pPr>
              <w:spacing w:after="0" w:line="240" w:lineRule="auto"/>
              <w:jc w:val="both"/>
              <w:rPr>
                <w:rFonts w:ascii="Times New Roman" w:eastAsia="Times New Roman" w:hAnsi="Times New Roman" w:cs="Times New Roman"/>
                <w:sz w:val="24"/>
                <w:szCs w:val="24"/>
                <w:lang w:eastAsia="ru-RU"/>
              </w:rPr>
            </w:pPr>
            <w:r w:rsidRPr="00A05BD8">
              <w:rPr>
                <w:rFonts w:ascii="Times New Roman" w:eastAsia="Times New Roman" w:hAnsi="Times New Roman" w:cs="Times New Roman"/>
                <w:sz w:val="24"/>
                <w:szCs w:val="24"/>
                <w:lang w:eastAsia="ru-RU"/>
              </w:rPr>
              <w:t xml:space="preserve">— реконструкция тамбура (полная замена стен, дверей, входных дверей </w:t>
            </w:r>
            <w:r w:rsidRPr="00A05BD8">
              <w:rPr>
                <w:rFonts w:ascii="Times New Roman" w:eastAsia="Times New Roman" w:hAnsi="Times New Roman" w:cs="Times New Roman"/>
                <w:b/>
                <w:sz w:val="24"/>
                <w:szCs w:val="24"/>
                <w:lang w:eastAsia="ru-RU"/>
              </w:rPr>
              <w:t>457.987 руб.</w:t>
            </w:r>
            <w:r w:rsidRPr="00A05BD8">
              <w:rPr>
                <w:rFonts w:ascii="Times New Roman" w:eastAsia="Times New Roman" w:hAnsi="Times New Roman" w:cs="Times New Roman"/>
                <w:sz w:val="24"/>
                <w:szCs w:val="24"/>
                <w:lang w:eastAsia="ru-RU"/>
              </w:rPr>
              <w:t>),</w:t>
            </w:r>
          </w:p>
          <w:p w:rsidR="00A05BD8" w:rsidRPr="00A05BD8" w:rsidRDefault="00A05BD8" w:rsidP="00A05BD8">
            <w:pPr>
              <w:spacing w:after="0" w:line="240" w:lineRule="auto"/>
              <w:jc w:val="both"/>
              <w:rPr>
                <w:rFonts w:ascii="Times New Roman" w:eastAsia="Times New Roman" w:hAnsi="Times New Roman" w:cs="Times New Roman"/>
                <w:sz w:val="24"/>
                <w:szCs w:val="24"/>
                <w:lang w:eastAsia="ru-RU"/>
              </w:rPr>
            </w:pPr>
            <w:r w:rsidRPr="00A05BD8">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 xml:space="preserve">текущий </w:t>
            </w:r>
            <w:r w:rsidRPr="00A05BD8">
              <w:rPr>
                <w:rFonts w:ascii="Times New Roman" w:eastAsia="Times New Roman" w:hAnsi="Times New Roman" w:cs="Times New Roman"/>
                <w:sz w:val="24"/>
                <w:szCs w:val="24"/>
                <w:lang w:eastAsia="ru-RU"/>
              </w:rPr>
              <w:t>ремонт  комнаты психологической разгрузки (</w:t>
            </w:r>
            <w:r w:rsidRPr="00A05BD8">
              <w:rPr>
                <w:rFonts w:ascii="Times New Roman" w:eastAsia="Times New Roman" w:hAnsi="Times New Roman" w:cs="Times New Roman"/>
                <w:b/>
                <w:sz w:val="24"/>
                <w:szCs w:val="24"/>
                <w:lang w:eastAsia="ru-RU"/>
              </w:rPr>
              <w:t>80.000 руб</w:t>
            </w:r>
            <w:r w:rsidRPr="00A05BD8">
              <w:rPr>
                <w:rFonts w:ascii="Times New Roman" w:eastAsia="Times New Roman" w:hAnsi="Times New Roman" w:cs="Times New Roman"/>
                <w:sz w:val="24"/>
                <w:szCs w:val="24"/>
                <w:lang w:eastAsia="ru-RU"/>
              </w:rPr>
              <w:t>.),</w:t>
            </w:r>
          </w:p>
          <w:p w:rsidR="00A05BD8" w:rsidRPr="00A05BD8" w:rsidRDefault="00A05BD8" w:rsidP="00A05BD8">
            <w:pPr>
              <w:spacing w:after="0" w:line="240" w:lineRule="auto"/>
              <w:jc w:val="both"/>
              <w:rPr>
                <w:rFonts w:ascii="Times New Roman" w:eastAsia="Times New Roman" w:hAnsi="Times New Roman" w:cs="Times New Roman"/>
                <w:sz w:val="24"/>
                <w:szCs w:val="24"/>
                <w:lang w:eastAsia="ru-RU"/>
              </w:rPr>
            </w:pPr>
            <w:r w:rsidRPr="00A05BD8">
              <w:rPr>
                <w:rFonts w:ascii="Times New Roman" w:eastAsia="Times New Roman" w:hAnsi="Times New Roman" w:cs="Times New Roman"/>
                <w:sz w:val="24"/>
                <w:szCs w:val="24"/>
                <w:lang w:eastAsia="ru-RU"/>
              </w:rPr>
              <w:t>— приобретение и установка оборудования (</w:t>
            </w:r>
            <w:r w:rsidRPr="00A05BD8">
              <w:rPr>
                <w:rFonts w:ascii="Times New Roman" w:eastAsia="Times New Roman" w:hAnsi="Times New Roman" w:cs="Times New Roman"/>
                <w:b/>
                <w:sz w:val="24"/>
                <w:szCs w:val="24"/>
                <w:lang w:eastAsia="ru-RU"/>
              </w:rPr>
              <w:t>403.235 руб</w:t>
            </w:r>
            <w:r w:rsidRPr="00A05BD8">
              <w:rPr>
                <w:rFonts w:ascii="Times New Roman" w:eastAsia="Times New Roman" w:hAnsi="Times New Roman" w:cs="Times New Roman"/>
                <w:sz w:val="24"/>
                <w:szCs w:val="24"/>
                <w:lang w:eastAsia="ru-RU"/>
              </w:rPr>
              <w:t xml:space="preserve">.), </w:t>
            </w:r>
          </w:p>
          <w:p w:rsidR="00A05BD8" w:rsidRPr="00A05BD8" w:rsidRDefault="00A05BD8" w:rsidP="00A05BD8">
            <w:pPr>
              <w:spacing w:after="0" w:line="240" w:lineRule="auto"/>
              <w:jc w:val="both"/>
              <w:rPr>
                <w:rFonts w:ascii="Times New Roman" w:eastAsia="Times New Roman" w:hAnsi="Times New Roman" w:cs="Times New Roman"/>
                <w:sz w:val="24"/>
                <w:szCs w:val="24"/>
                <w:lang w:eastAsia="ru-RU"/>
              </w:rPr>
            </w:pPr>
            <w:r w:rsidRPr="00A05BD8">
              <w:rPr>
                <w:rFonts w:ascii="Times New Roman" w:eastAsia="Times New Roman" w:hAnsi="Times New Roman" w:cs="Times New Roman"/>
                <w:sz w:val="24"/>
                <w:szCs w:val="24"/>
                <w:lang w:eastAsia="ru-RU"/>
              </w:rPr>
              <w:t>— настил линолеума в кабинете физики, капитальный ремонт пола (</w:t>
            </w:r>
            <w:r w:rsidRPr="00A05BD8">
              <w:rPr>
                <w:rFonts w:ascii="Times New Roman" w:eastAsia="Times New Roman" w:hAnsi="Times New Roman" w:cs="Times New Roman"/>
                <w:b/>
                <w:sz w:val="24"/>
                <w:szCs w:val="24"/>
                <w:lang w:eastAsia="ru-RU"/>
              </w:rPr>
              <w:t>140.000 руб</w:t>
            </w:r>
            <w:r w:rsidRPr="00A05BD8">
              <w:rPr>
                <w:rFonts w:ascii="Times New Roman" w:eastAsia="Times New Roman" w:hAnsi="Times New Roman" w:cs="Times New Roman"/>
                <w:sz w:val="24"/>
                <w:szCs w:val="24"/>
                <w:lang w:eastAsia="ru-RU"/>
              </w:rPr>
              <w:t>.),</w:t>
            </w:r>
          </w:p>
          <w:p w:rsidR="00A05BD8" w:rsidRPr="00A05BD8" w:rsidRDefault="00A05BD8" w:rsidP="00A05BD8">
            <w:pPr>
              <w:spacing w:after="0" w:line="240" w:lineRule="auto"/>
              <w:jc w:val="both"/>
              <w:rPr>
                <w:rFonts w:ascii="Times New Roman" w:eastAsia="Times New Roman" w:hAnsi="Times New Roman" w:cs="Times New Roman"/>
                <w:sz w:val="24"/>
                <w:szCs w:val="24"/>
                <w:lang w:eastAsia="ru-RU"/>
              </w:rPr>
            </w:pPr>
            <w:r w:rsidRPr="00A05B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текущий </w:t>
            </w:r>
            <w:r w:rsidRPr="00A05BD8">
              <w:rPr>
                <w:rFonts w:ascii="Times New Roman" w:eastAsia="Times New Roman" w:hAnsi="Times New Roman" w:cs="Times New Roman"/>
                <w:sz w:val="24"/>
                <w:szCs w:val="24"/>
                <w:lang w:eastAsia="ru-RU"/>
              </w:rPr>
              <w:t>ремонт кабинета № 39 , старшее звено (</w:t>
            </w:r>
            <w:r w:rsidRPr="00A05BD8">
              <w:rPr>
                <w:rFonts w:ascii="Times New Roman" w:eastAsia="Times New Roman" w:hAnsi="Times New Roman" w:cs="Times New Roman"/>
                <w:b/>
                <w:sz w:val="24"/>
                <w:szCs w:val="24"/>
                <w:lang w:eastAsia="ru-RU"/>
              </w:rPr>
              <w:t>105.000 руб</w:t>
            </w:r>
            <w:r w:rsidRPr="00A05BD8">
              <w:rPr>
                <w:rFonts w:ascii="Times New Roman" w:eastAsia="Times New Roman" w:hAnsi="Times New Roman" w:cs="Times New Roman"/>
                <w:sz w:val="24"/>
                <w:szCs w:val="24"/>
                <w:lang w:eastAsia="ru-RU"/>
              </w:rPr>
              <w:t>.)</w:t>
            </w:r>
          </w:p>
          <w:p w:rsidR="00A05BD8" w:rsidRPr="00A05BD8" w:rsidRDefault="00A05BD8" w:rsidP="00A05BD8">
            <w:pPr>
              <w:spacing w:after="0" w:line="240" w:lineRule="auto"/>
              <w:jc w:val="both"/>
              <w:rPr>
                <w:rFonts w:ascii="Times New Roman" w:eastAsia="Times New Roman" w:hAnsi="Times New Roman" w:cs="Times New Roman"/>
                <w:sz w:val="24"/>
                <w:szCs w:val="24"/>
                <w:lang w:eastAsia="ru-RU"/>
              </w:rPr>
            </w:pPr>
          </w:p>
          <w:p w:rsidR="00A05BD8" w:rsidRPr="00A05BD8" w:rsidRDefault="00A05BD8" w:rsidP="00A05BD8">
            <w:pPr>
              <w:spacing w:after="0" w:line="240" w:lineRule="auto"/>
              <w:jc w:val="center"/>
              <w:rPr>
                <w:rFonts w:ascii="Times New Roman" w:eastAsia="Times New Roman" w:hAnsi="Times New Roman" w:cs="Times New Roman"/>
                <w:b/>
                <w:sz w:val="24"/>
                <w:szCs w:val="24"/>
                <w:u w:val="single"/>
                <w:lang w:eastAsia="ru-RU"/>
              </w:rPr>
            </w:pPr>
            <w:r w:rsidRPr="00A05BD8">
              <w:rPr>
                <w:rFonts w:ascii="Times New Roman" w:eastAsia="Times New Roman" w:hAnsi="Times New Roman" w:cs="Times New Roman"/>
                <w:b/>
                <w:sz w:val="24"/>
                <w:szCs w:val="24"/>
                <w:u w:val="single"/>
                <w:lang w:eastAsia="ru-RU"/>
              </w:rPr>
              <w:t>Ремонтные работы и приобретения в летний период 2016 года:</w:t>
            </w:r>
          </w:p>
          <w:p w:rsidR="00A05BD8" w:rsidRPr="00A05BD8" w:rsidRDefault="00A05BD8" w:rsidP="00A05BD8">
            <w:pPr>
              <w:spacing w:after="0" w:line="240" w:lineRule="auto"/>
              <w:jc w:val="both"/>
              <w:rPr>
                <w:rFonts w:ascii="Times New Roman" w:eastAsia="Times New Roman" w:hAnsi="Times New Roman" w:cs="Times New Roman"/>
                <w:sz w:val="24"/>
                <w:szCs w:val="24"/>
                <w:lang w:eastAsia="ru-RU"/>
              </w:rPr>
            </w:pPr>
            <w:r w:rsidRPr="00A05BD8">
              <w:rPr>
                <w:rFonts w:ascii="Times New Roman" w:eastAsia="Times New Roman" w:hAnsi="Times New Roman" w:cs="Times New Roman"/>
                <w:sz w:val="24"/>
                <w:szCs w:val="24"/>
                <w:lang w:eastAsia="ru-RU"/>
              </w:rPr>
              <w:t>—  замена участка трубопровода в подвале здания (</w:t>
            </w:r>
            <w:r w:rsidRPr="00A05BD8">
              <w:rPr>
                <w:rFonts w:ascii="Times New Roman" w:eastAsia="Times New Roman" w:hAnsi="Times New Roman" w:cs="Times New Roman"/>
                <w:b/>
                <w:sz w:val="24"/>
                <w:szCs w:val="24"/>
                <w:lang w:eastAsia="ru-RU"/>
              </w:rPr>
              <w:t>40.000 руб</w:t>
            </w:r>
            <w:r w:rsidRPr="00A05BD8">
              <w:rPr>
                <w:rFonts w:ascii="Times New Roman" w:eastAsia="Times New Roman" w:hAnsi="Times New Roman" w:cs="Times New Roman"/>
                <w:sz w:val="24"/>
                <w:szCs w:val="24"/>
                <w:lang w:eastAsia="ru-RU"/>
              </w:rPr>
              <w:t xml:space="preserve">.), </w:t>
            </w:r>
          </w:p>
          <w:p w:rsidR="00A05BD8" w:rsidRPr="00A05BD8" w:rsidRDefault="00A05BD8" w:rsidP="00A05BD8">
            <w:pPr>
              <w:spacing w:after="0" w:line="240" w:lineRule="auto"/>
              <w:jc w:val="both"/>
              <w:rPr>
                <w:rFonts w:ascii="Times New Roman" w:eastAsia="Times New Roman" w:hAnsi="Times New Roman" w:cs="Times New Roman"/>
                <w:sz w:val="24"/>
                <w:szCs w:val="24"/>
                <w:lang w:eastAsia="ru-RU"/>
              </w:rPr>
            </w:pPr>
            <w:r w:rsidRPr="00A05BD8">
              <w:rPr>
                <w:rFonts w:ascii="Times New Roman" w:eastAsia="Times New Roman" w:hAnsi="Times New Roman" w:cs="Times New Roman"/>
                <w:sz w:val="24"/>
                <w:szCs w:val="24"/>
                <w:lang w:eastAsia="ru-RU"/>
              </w:rPr>
              <w:t>— капитальный ремонт туалетов старшего звен</w:t>
            </w:r>
            <w:proofErr w:type="gramStart"/>
            <w:r w:rsidRPr="00A05BD8">
              <w:rPr>
                <w:rFonts w:ascii="Times New Roman" w:eastAsia="Times New Roman" w:hAnsi="Times New Roman" w:cs="Times New Roman"/>
                <w:sz w:val="24"/>
                <w:szCs w:val="24"/>
                <w:lang w:eastAsia="ru-RU"/>
              </w:rPr>
              <w:t>а-</w:t>
            </w:r>
            <w:proofErr w:type="gramEnd"/>
            <w:r w:rsidRPr="00A05BD8">
              <w:rPr>
                <w:rFonts w:ascii="Times New Roman" w:eastAsia="Times New Roman" w:hAnsi="Times New Roman" w:cs="Times New Roman"/>
                <w:sz w:val="24"/>
                <w:szCs w:val="24"/>
                <w:lang w:eastAsia="ru-RU"/>
              </w:rPr>
              <w:t xml:space="preserve"> укладка кафельной плитки на пол, стены, установка туалетных кабинок (</w:t>
            </w:r>
            <w:r w:rsidRPr="00A05BD8">
              <w:rPr>
                <w:rFonts w:ascii="Times New Roman" w:eastAsia="Times New Roman" w:hAnsi="Times New Roman" w:cs="Times New Roman"/>
                <w:b/>
                <w:sz w:val="24"/>
                <w:szCs w:val="24"/>
                <w:lang w:eastAsia="ru-RU"/>
              </w:rPr>
              <w:t>720.000 руб</w:t>
            </w:r>
            <w:r w:rsidRPr="00A05BD8">
              <w:rPr>
                <w:rFonts w:ascii="Times New Roman" w:eastAsia="Times New Roman" w:hAnsi="Times New Roman" w:cs="Times New Roman"/>
                <w:sz w:val="24"/>
                <w:szCs w:val="24"/>
                <w:lang w:eastAsia="ru-RU"/>
              </w:rPr>
              <w:t>.),</w:t>
            </w:r>
          </w:p>
          <w:p w:rsidR="00A05BD8" w:rsidRPr="00A05BD8" w:rsidRDefault="00A05BD8" w:rsidP="00A05BD8">
            <w:pPr>
              <w:spacing w:after="0" w:line="240" w:lineRule="auto"/>
              <w:jc w:val="both"/>
              <w:rPr>
                <w:rFonts w:ascii="Times New Roman" w:eastAsia="Times New Roman" w:hAnsi="Times New Roman" w:cs="Times New Roman"/>
                <w:sz w:val="24"/>
                <w:szCs w:val="24"/>
                <w:lang w:eastAsia="ru-RU"/>
              </w:rPr>
            </w:pPr>
            <w:r w:rsidRPr="00A05BD8">
              <w:rPr>
                <w:rFonts w:ascii="Times New Roman" w:eastAsia="Times New Roman" w:hAnsi="Times New Roman" w:cs="Times New Roman"/>
                <w:sz w:val="24"/>
                <w:szCs w:val="24"/>
                <w:lang w:eastAsia="ru-RU"/>
              </w:rPr>
              <w:t>— настил линолеума в кабинете географии - капитальный ремонт пола (</w:t>
            </w:r>
            <w:r w:rsidRPr="00A05BD8">
              <w:rPr>
                <w:rFonts w:ascii="Times New Roman" w:eastAsia="Times New Roman" w:hAnsi="Times New Roman" w:cs="Times New Roman"/>
                <w:b/>
                <w:sz w:val="24"/>
                <w:szCs w:val="24"/>
                <w:lang w:eastAsia="ru-RU"/>
              </w:rPr>
              <w:t>140.000 руб</w:t>
            </w:r>
            <w:r w:rsidRPr="00A05BD8">
              <w:rPr>
                <w:rFonts w:ascii="Times New Roman" w:eastAsia="Times New Roman" w:hAnsi="Times New Roman" w:cs="Times New Roman"/>
                <w:sz w:val="24"/>
                <w:szCs w:val="24"/>
                <w:lang w:eastAsia="ru-RU"/>
              </w:rPr>
              <w:t>.),</w:t>
            </w:r>
          </w:p>
          <w:p w:rsidR="00A05BD8" w:rsidRPr="00A05BD8" w:rsidRDefault="00A05BD8" w:rsidP="00A05BD8">
            <w:pPr>
              <w:spacing w:after="0" w:line="240" w:lineRule="auto"/>
              <w:jc w:val="both"/>
              <w:rPr>
                <w:rFonts w:ascii="Times New Roman" w:eastAsia="Times New Roman" w:hAnsi="Times New Roman" w:cs="Times New Roman"/>
                <w:sz w:val="24"/>
                <w:szCs w:val="24"/>
                <w:lang w:eastAsia="ru-RU"/>
              </w:rPr>
            </w:pPr>
            <w:r w:rsidRPr="00A05BD8">
              <w:rPr>
                <w:rFonts w:ascii="Times New Roman" w:eastAsia="Times New Roman" w:hAnsi="Times New Roman" w:cs="Times New Roman"/>
                <w:sz w:val="24"/>
                <w:szCs w:val="24"/>
                <w:lang w:eastAsia="ru-RU"/>
              </w:rPr>
              <w:t>— реконструкция гардероба в вестибюле здания - полная замена (</w:t>
            </w:r>
            <w:r w:rsidRPr="00A05BD8">
              <w:rPr>
                <w:rFonts w:ascii="Times New Roman" w:eastAsia="Times New Roman" w:hAnsi="Times New Roman" w:cs="Times New Roman"/>
                <w:b/>
                <w:sz w:val="24"/>
                <w:szCs w:val="24"/>
                <w:lang w:eastAsia="ru-RU"/>
              </w:rPr>
              <w:t>290.000 руб</w:t>
            </w:r>
            <w:r w:rsidRPr="00A05BD8">
              <w:rPr>
                <w:rFonts w:ascii="Times New Roman" w:eastAsia="Times New Roman" w:hAnsi="Times New Roman" w:cs="Times New Roman"/>
                <w:sz w:val="24"/>
                <w:szCs w:val="24"/>
                <w:lang w:eastAsia="ru-RU"/>
              </w:rPr>
              <w:t>.),</w:t>
            </w:r>
          </w:p>
          <w:p w:rsidR="00A05BD8" w:rsidRPr="00A05BD8" w:rsidRDefault="00A05BD8" w:rsidP="00A05BD8">
            <w:pPr>
              <w:spacing w:after="0" w:line="240" w:lineRule="auto"/>
              <w:jc w:val="both"/>
              <w:rPr>
                <w:rFonts w:ascii="Times New Roman" w:eastAsia="Times New Roman" w:hAnsi="Times New Roman" w:cs="Times New Roman"/>
                <w:sz w:val="24"/>
                <w:szCs w:val="24"/>
                <w:lang w:eastAsia="ru-RU"/>
              </w:rPr>
            </w:pPr>
            <w:r w:rsidRPr="00A05BD8">
              <w:rPr>
                <w:rFonts w:ascii="Times New Roman" w:eastAsia="Times New Roman" w:hAnsi="Times New Roman" w:cs="Times New Roman"/>
                <w:sz w:val="24"/>
                <w:szCs w:val="24"/>
                <w:lang w:eastAsia="ru-RU"/>
              </w:rPr>
              <w:t xml:space="preserve">— капитальный ремонт кабинета № 5 , начальный блок </w:t>
            </w:r>
            <w:proofErr w:type="gramStart"/>
            <w:r w:rsidRPr="00A05BD8">
              <w:rPr>
                <w:rFonts w:ascii="Times New Roman" w:eastAsia="Times New Roman" w:hAnsi="Times New Roman" w:cs="Times New Roman"/>
                <w:sz w:val="24"/>
                <w:szCs w:val="24"/>
                <w:lang w:eastAsia="ru-RU"/>
              </w:rPr>
              <w:t xml:space="preserve">( </w:t>
            </w:r>
            <w:proofErr w:type="gramEnd"/>
            <w:r w:rsidRPr="00A05BD8">
              <w:rPr>
                <w:rFonts w:ascii="Times New Roman" w:eastAsia="Times New Roman" w:hAnsi="Times New Roman" w:cs="Times New Roman"/>
                <w:b/>
                <w:sz w:val="24"/>
                <w:szCs w:val="24"/>
                <w:lang w:eastAsia="ru-RU"/>
              </w:rPr>
              <w:t>48.000 руб</w:t>
            </w:r>
            <w:r w:rsidRPr="00A05BD8">
              <w:rPr>
                <w:rFonts w:ascii="Times New Roman" w:eastAsia="Times New Roman" w:hAnsi="Times New Roman" w:cs="Times New Roman"/>
                <w:sz w:val="24"/>
                <w:szCs w:val="24"/>
                <w:lang w:eastAsia="ru-RU"/>
              </w:rPr>
              <w:t>.),</w:t>
            </w:r>
          </w:p>
          <w:p w:rsidR="00A05BD8" w:rsidRPr="00A05BD8" w:rsidRDefault="00A05BD8" w:rsidP="00A05BD8">
            <w:pPr>
              <w:spacing w:after="0" w:line="240" w:lineRule="auto"/>
              <w:jc w:val="both"/>
              <w:rPr>
                <w:rFonts w:ascii="Times New Roman" w:eastAsia="Times New Roman" w:hAnsi="Times New Roman" w:cs="Times New Roman"/>
                <w:sz w:val="24"/>
                <w:szCs w:val="24"/>
                <w:lang w:eastAsia="ru-RU"/>
              </w:rPr>
            </w:pPr>
            <w:r w:rsidRPr="00A05BD8">
              <w:rPr>
                <w:rFonts w:ascii="Times New Roman" w:eastAsia="Times New Roman" w:hAnsi="Times New Roman" w:cs="Times New Roman"/>
                <w:sz w:val="24"/>
                <w:szCs w:val="24"/>
                <w:lang w:eastAsia="ru-RU"/>
              </w:rPr>
              <w:t xml:space="preserve">— капитальный ремонт  стоматологического кабинета - установка пластиковых окон, укладка кафельной плитки на пол, замена проводки, светильников,  установка сантехнического оборудования, установка стоматологического медицинского оборудования </w:t>
            </w:r>
            <w:proofErr w:type="gramStart"/>
            <w:r w:rsidRPr="00A05BD8">
              <w:rPr>
                <w:rFonts w:ascii="Times New Roman" w:eastAsia="Times New Roman" w:hAnsi="Times New Roman" w:cs="Times New Roman"/>
                <w:sz w:val="24"/>
                <w:szCs w:val="24"/>
                <w:lang w:eastAsia="ru-RU"/>
              </w:rPr>
              <w:t xml:space="preserve">( </w:t>
            </w:r>
            <w:proofErr w:type="gramEnd"/>
            <w:r w:rsidRPr="00A05BD8">
              <w:rPr>
                <w:rFonts w:ascii="Times New Roman" w:eastAsia="Times New Roman" w:hAnsi="Times New Roman" w:cs="Times New Roman"/>
                <w:b/>
                <w:sz w:val="24"/>
                <w:szCs w:val="24"/>
                <w:lang w:eastAsia="ru-RU"/>
              </w:rPr>
              <w:t>245.000 руб</w:t>
            </w:r>
            <w:r w:rsidRPr="00A05BD8">
              <w:rPr>
                <w:rFonts w:ascii="Times New Roman" w:eastAsia="Times New Roman" w:hAnsi="Times New Roman" w:cs="Times New Roman"/>
                <w:sz w:val="24"/>
                <w:szCs w:val="24"/>
                <w:lang w:eastAsia="ru-RU"/>
              </w:rPr>
              <w:t>.),</w:t>
            </w:r>
          </w:p>
          <w:p w:rsidR="00A05BD8" w:rsidRPr="00A05BD8" w:rsidRDefault="00A05BD8" w:rsidP="00A05BD8">
            <w:pPr>
              <w:spacing w:after="0" w:line="240" w:lineRule="auto"/>
              <w:jc w:val="both"/>
              <w:rPr>
                <w:rFonts w:ascii="Times New Roman" w:eastAsia="Times New Roman" w:hAnsi="Times New Roman" w:cs="Times New Roman"/>
                <w:sz w:val="24"/>
                <w:szCs w:val="24"/>
                <w:lang w:eastAsia="ru-RU"/>
              </w:rPr>
            </w:pPr>
            <w:r w:rsidRPr="00A05BD8">
              <w:rPr>
                <w:rFonts w:ascii="Times New Roman" w:eastAsia="Times New Roman" w:hAnsi="Times New Roman" w:cs="Times New Roman"/>
                <w:sz w:val="24"/>
                <w:szCs w:val="24"/>
                <w:lang w:eastAsia="ru-RU"/>
              </w:rPr>
              <w:t xml:space="preserve">— ремонт кабинета педагога-психолога </w:t>
            </w:r>
            <w:proofErr w:type="gramStart"/>
            <w:r w:rsidRPr="00A05BD8">
              <w:rPr>
                <w:rFonts w:ascii="Times New Roman" w:eastAsia="Times New Roman" w:hAnsi="Times New Roman" w:cs="Times New Roman"/>
                <w:sz w:val="24"/>
                <w:szCs w:val="24"/>
                <w:lang w:eastAsia="ru-RU"/>
              </w:rPr>
              <w:t xml:space="preserve">( </w:t>
            </w:r>
            <w:proofErr w:type="gramEnd"/>
            <w:r w:rsidRPr="00A05BD8">
              <w:rPr>
                <w:rFonts w:ascii="Times New Roman" w:eastAsia="Times New Roman" w:hAnsi="Times New Roman" w:cs="Times New Roman"/>
                <w:b/>
                <w:sz w:val="24"/>
                <w:szCs w:val="24"/>
                <w:lang w:eastAsia="ru-RU"/>
              </w:rPr>
              <w:t>42.000 руб</w:t>
            </w:r>
            <w:r w:rsidRPr="00A05BD8">
              <w:rPr>
                <w:rFonts w:ascii="Times New Roman" w:eastAsia="Times New Roman" w:hAnsi="Times New Roman" w:cs="Times New Roman"/>
                <w:sz w:val="24"/>
                <w:szCs w:val="24"/>
                <w:lang w:eastAsia="ru-RU"/>
              </w:rPr>
              <w:t>.),</w:t>
            </w:r>
          </w:p>
          <w:p w:rsidR="00A05BD8" w:rsidRPr="00A05BD8" w:rsidRDefault="00A05BD8" w:rsidP="00A05BD8">
            <w:pPr>
              <w:spacing w:after="0" w:line="240" w:lineRule="auto"/>
              <w:jc w:val="both"/>
              <w:rPr>
                <w:rFonts w:ascii="Times New Roman" w:eastAsia="Times New Roman" w:hAnsi="Times New Roman" w:cs="Times New Roman"/>
                <w:sz w:val="24"/>
                <w:szCs w:val="24"/>
                <w:lang w:eastAsia="ru-RU"/>
              </w:rPr>
            </w:pPr>
            <w:r w:rsidRPr="00A05BD8">
              <w:rPr>
                <w:rFonts w:ascii="Times New Roman" w:eastAsia="Times New Roman" w:hAnsi="Times New Roman" w:cs="Times New Roman"/>
                <w:sz w:val="24"/>
                <w:szCs w:val="24"/>
                <w:lang w:eastAsia="ru-RU"/>
              </w:rPr>
              <w:t>— ремонт кабинета заместителя директора по УВР (</w:t>
            </w:r>
            <w:r w:rsidRPr="00A05BD8">
              <w:rPr>
                <w:rFonts w:ascii="Times New Roman" w:eastAsia="Times New Roman" w:hAnsi="Times New Roman" w:cs="Times New Roman"/>
                <w:b/>
                <w:sz w:val="24"/>
                <w:szCs w:val="24"/>
                <w:lang w:eastAsia="ru-RU"/>
              </w:rPr>
              <w:t>48.000 руб</w:t>
            </w:r>
            <w:r w:rsidRPr="00A05BD8">
              <w:rPr>
                <w:rFonts w:ascii="Times New Roman" w:eastAsia="Times New Roman" w:hAnsi="Times New Roman" w:cs="Times New Roman"/>
                <w:sz w:val="24"/>
                <w:szCs w:val="24"/>
                <w:lang w:eastAsia="ru-RU"/>
              </w:rPr>
              <w:t>.),</w:t>
            </w:r>
          </w:p>
          <w:p w:rsidR="00A05BD8" w:rsidRPr="00A05BD8" w:rsidRDefault="00A05BD8" w:rsidP="00A05BD8">
            <w:pPr>
              <w:spacing w:after="0" w:line="240" w:lineRule="auto"/>
              <w:jc w:val="both"/>
              <w:rPr>
                <w:rFonts w:ascii="Times New Roman" w:eastAsia="Times New Roman" w:hAnsi="Times New Roman" w:cs="Times New Roman"/>
                <w:sz w:val="24"/>
                <w:szCs w:val="24"/>
                <w:lang w:eastAsia="ru-RU"/>
              </w:rPr>
            </w:pPr>
            <w:r w:rsidRPr="00A05BD8">
              <w:rPr>
                <w:rFonts w:ascii="Times New Roman" w:eastAsia="Times New Roman" w:hAnsi="Times New Roman" w:cs="Times New Roman"/>
                <w:sz w:val="24"/>
                <w:szCs w:val="24"/>
                <w:lang w:eastAsia="ru-RU"/>
              </w:rPr>
              <w:t>— косметические ремонты учебных  кабинетов, иных помещений,</w:t>
            </w:r>
          </w:p>
          <w:p w:rsidR="00A05BD8" w:rsidRPr="00A05BD8" w:rsidRDefault="00A05BD8" w:rsidP="00A05BD8">
            <w:pPr>
              <w:spacing w:after="0" w:line="240" w:lineRule="auto"/>
              <w:jc w:val="both"/>
              <w:rPr>
                <w:rFonts w:ascii="Times New Roman" w:eastAsia="Times New Roman" w:hAnsi="Times New Roman" w:cs="Times New Roman"/>
                <w:sz w:val="24"/>
                <w:szCs w:val="24"/>
                <w:lang w:eastAsia="ru-RU"/>
              </w:rPr>
            </w:pPr>
            <w:r w:rsidRPr="00A05BD8">
              <w:rPr>
                <w:rFonts w:ascii="Times New Roman" w:eastAsia="Times New Roman" w:hAnsi="Times New Roman" w:cs="Times New Roman"/>
                <w:sz w:val="24"/>
                <w:szCs w:val="24"/>
                <w:lang w:eastAsia="ru-RU"/>
              </w:rPr>
              <w:t xml:space="preserve">—  приобретение ученической мебели (стул рост 2-4- </w:t>
            </w:r>
            <w:r w:rsidRPr="00A05BD8">
              <w:rPr>
                <w:rFonts w:ascii="Times New Roman" w:eastAsia="Times New Roman" w:hAnsi="Times New Roman" w:cs="Times New Roman"/>
                <w:b/>
                <w:sz w:val="24"/>
                <w:szCs w:val="24"/>
                <w:lang w:eastAsia="ru-RU"/>
              </w:rPr>
              <w:t xml:space="preserve">143 </w:t>
            </w:r>
            <w:proofErr w:type="spellStart"/>
            <w:proofErr w:type="gramStart"/>
            <w:r w:rsidRPr="00A05BD8">
              <w:rPr>
                <w:rFonts w:ascii="Times New Roman" w:eastAsia="Times New Roman" w:hAnsi="Times New Roman" w:cs="Times New Roman"/>
                <w:b/>
                <w:sz w:val="24"/>
                <w:szCs w:val="24"/>
                <w:lang w:eastAsia="ru-RU"/>
              </w:rPr>
              <w:t>шт</w:t>
            </w:r>
            <w:proofErr w:type="spellEnd"/>
            <w:proofErr w:type="gramEnd"/>
            <w:r w:rsidRPr="00A05BD8">
              <w:rPr>
                <w:rFonts w:ascii="Times New Roman" w:eastAsia="Times New Roman" w:hAnsi="Times New Roman" w:cs="Times New Roman"/>
                <w:b/>
                <w:sz w:val="24"/>
                <w:szCs w:val="24"/>
                <w:lang w:eastAsia="ru-RU"/>
              </w:rPr>
              <w:t>,</w:t>
            </w:r>
            <w:r w:rsidRPr="00A05BD8">
              <w:rPr>
                <w:rFonts w:ascii="Times New Roman" w:eastAsia="Times New Roman" w:hAnsi="Times New Roman" w:cs="Times New Roman"/>
                <w:sz w:val="24"/>
                <w:szCs w:val="24"/>
                <w:lang w:eastAsia="ru-RU"/>
              </w:rPr>
              <w:t xml:space="preserve"> стул рост 4-6- </w:t>
            </w:r>
            <w:r w:rsidRPr="00A05BD8">
              <w:rPr>
                <w:rFonts w:ascii="Times New Roman" w:eastAsia="Times New Roman" w:hAnsi="Times New Roman" w:cs="Times New Roman"/>
                <w:b/>
                <w:sz w:val="24"/>
                <w:szCs w:val="24"/>
                <w:lang w:eastAsia="ru-RU"/>
              </w:rPr>
              <w:t>300 шт.,</w:t>
            </w:r>
            <w:r w:rsidRPr="00A05BD8">
              <w:rPr>
                <w:rFonts w:ascii="Times New Roman" w:eastAsia="Times New Roman" w:hAnsi="Times New Roman" w:cs="Times New Roman"/>
                <w:sz w:val="24"/>
                <w:szCs w:val="24"/>
                <w:lang w:eastAsia="ru-RU"/>
              </w:rPr>
              <w:t xml:space="preserve"> стол рост 2-4- </w:t>
            </w:r>
            <w:r w:rsidRPr="00A05BD8">
              <w:rPr>
                <w:rFonts w:ascii="Times New Roman" w:eastAsia="Times New Roman" w:hAnsi="Times New Roman" w:cs="Times New Roman"/>
                <w:b/>
                <w:sz w:val="24"/>
                <w:szCs w:val="24"/>
                <w:lang w:eastAsia="ru-RU"/>
              </w:rPr>
              <w:t>98 шт</w:t>
            </w:r>
            <w:r w:rsidRPr="00A05BD8">
              <w:rPr>
                <w:rFonts w:ascii="Times New Roman" w:eastAsia="Times New Roman" w:hAnsi="Times New Roman" w:cs="Times New Roman"/>
                <w:sz w:val="24"/>
                <w:szCs w:val="24"/>
                <w:lang w:eastAsia="ru-RU"/>
              </w:rPr>
              <w:t xml:space="preserve">., стол рост 4-6- </w:t>
            </w:r>
            <w:r w:rsidRPr="00A05BD8">
              <w:rPr>
                <w:rFonts w:ascii="Times New Roman" w:eastAsia="Times New Roman" w:hAnsi="Times New Roman" w:cs="Times New Roman"/>
                <w:b/>
                <w:sz w:val="24"/>
                <w:szCs w:val="24"/>
                <w:lang w:eastAsia="ru-RU"/>
              </w:rPr>
              <w:t>220шт.</w:t>
            </w:r>
            <w:r w:rsidRPr="00A05BD8">
              <w:rPr>
                <w:rFonts w:ascii="Times New Roman" w:eastAsia="Times New Roman" w:hAnsi="Times New Roman" w:cs="Times New Roman"/>
                <w:sz w:val="24"/>
                <w:szCs w:val="24"/>
                <w:lang w:eastAsia="ru-RU"/>
              </w:rPr>
              <w:t xml:space="preserve">) на общую сумму </w:t>
            </w:r>
            <w:r w:rsidRPr="00A05BD8">
              <w:rPr>
                <w:rFonts w:ascii="Times New Roman" w:eastAsia="Times New Roman" w:hAnsi="Times New Roman" w:cs="Times New Roman"/>
                <w:b/>
                <w:sz w:val="24"/>
                <w:szCs w:val="24"/>
                <w:lang w:eastAsia="ru-RU"/>
              </w:rPr>
              <w:t>774.330,00 рублей</w:t>
            </w:r>
            <w:r w:rsidRPr="00A05BD8">
              <w:rPr>
                <w:rFonts w:ascii="Times New Roman" w:eastAsia="Times New Roman" w:hAnsi="Times New Roman" w:cs="Times New Roman"/>
                <w:sz w:val="24"/>
                <w:szCs w:val="24"/>
                <w:lang w:eastAsia="ru-RU"/>
              </w:rPr>
              <w:t>,</w:t>
            </w:r>
          </w:p>
          <w:p w:rsidR="00A05BD8" w:rsidRPr="00A05BD8" w:rsidRDefault="00A05BD8" w:rsidP="00A05BD8">
            <w:pPr>
              <w:spacing w:after="0" w:line="240" w:lineRule="auto"/>
              <w:jc w:val="both"/>
              <w:rPr>
                <w:rFonts w:ascii="Times New Roman" w:eastAsia="Times New Roman" w:hAnsi="Times New Roman" w:cs="Times New Roman"/>
                <w:sz w:val="24"/>
                <w:szCs w:val="24"/>
                <w:lang w:eastAsia="ru-RU"/>
              </w:rPr>
            </w:pPr>
            <w:r w:rsidRPr="00A05BD8">
              <w:rPr>
                <w:rFonts w:ascii="Times New Roman" w:eastAsia="Times New Roman" w:hAnsi="Times New Roman" w:cs="Times New Roman"/>
                <w:sz w:val="24"/>
                <w:szCs w:val="24"/>
                <w:lang w:eastAsia="ru-RU"/>
              </w:rPr>
              <w:t xml:space="preserve">— приобретение шведских стенок в количестве 14 шт. </w:t>
            </w:r>
            <w:r w:rsidRPr="00A05BD8">
              <w:rPr>
                <w:rFonts w:ascii="Times New Roman" w:eastAsia="Times New Roman" w:hAnsi="Times New Roman" w:cs="Times New Roman"/>
                <w:b/>
                <w:sz w:val="24"/>
                <w:szCs w:val="24"/>
                <w:lang w:eastAsia="ru-RU"/>
              </w:rPr>
              <w:t>(40.950,00 руб.),</w:t>
            </w:r>
          </w:p>
          <w:p w:rsidR="00A05BD8" w:rsidRPr="00A05BD8" w:rsidRDefault="00A05BD8" w:rsidP="00A05BD8">
            <w:pPr>
              <w:spacing w:after="0" w:line="240" w:lineRule="auto"/>
              <w:jc w:val="both"/>
              <w:rPr>
                <w:rFonts w:ascii="Times New Roman" w:eastAsia="Times New Roman" w:hAnsi="Times New Roman" w:cs="Times New Roman"/>
                <w:sz w:val="24"/>
                <w:szCs w:val="24"/>
                <w:lang w:eastAsia="ru-RU"/>
              </w:rPr>
            </w:pPr>
            <w:r w:rsidRPr="00A05BD8">
              <w:rPr>
                <w:rFonts w:ascii="Times New Roman" w:eastAsia="Times New Roman" w:hAnsi="Times New Roman" w:cs="Times New Roman"/>
                <w:sz w:val="24"/>
                <w:szCs w:val="24"/>
                <w:lang w:eastAsia="ru-RU"/>
              </w:rPr>
              <w:t xml:space="preserve">— приобретение компьютеров в количестве 22 шт. в учебные кабинеты информатики и ИКТ </w:t>
            </w:r>
            <w:proofErr w:type="gramStart"/>
            <w:r w:rsidRPr="00A05BD8">
              <w:rPr>
                <w:rFonts w:ascii="Times New Roman" w:eastAsia="Times New Roman" w:hAnsi="Times New Roman" w:cs="Times New Roman"/>
                <w:b/>
                <w:sz w:val="24"/>
                <w:szCs w:val="24"/>
                <w:lang w:eastAsia="ru-RU"/>
              </w:rPr>
              <w:t xml:space="preserve">( </w:t>
            </w:r>
            <w:proofErr w:type="gramEnd"/>
            <w:r w:rsidRPr="00A05BD8">
              <w:rPr>
                <w:rFonts w:ascii="Times New Roman" w:eastAsia="Times New Roman" w:hAnsi="Times New Roman" w:cs="Times New Roman"/>
                <w:b/>
                <w:sz w:val="24"/>
                <w:szCs w:val="24"/>
                <w:lang w:eastAsia="ru-RU"/>
              </w:rPr>
              <w:t>899.900,60 руб.).</w:t>
            </w:r>
            <w:r w:rsidRPr="00A05BD8">
              <w:rPr>
                <w:rFonts w:ascii="Times New Roman" w:eastAsia="Times New Roman" w:hAnsi="Times New Roman" w:cs="Times New Roman"/>
                <w:sz w:val="24"/>
                <w:szCs w:val="24"/>
                <w:lang w:eastAsia="ru-RU"/>
              </w:rPr>
              <w:t xml:space="preserve"> </w:t>
            </w:r>
          </w:p>
          <w:p w:rsidR="00A05BD8" w:rsidRPr="00A05BD8" w:rsidRDefault="00A05BD8" w:rsidP="00A05BD8">
            <w:pPr>
              <w:spacing w:after="0" w:line="240" w:lineRule="auto"/>
              <w:jc w:val="both"/>
              <w:rPr>
                <w:rFonts w:ascii="Times New Roman" w:eastAsia="Times New Roman" w:hAnsi="Times New Roman" w:cs="Times New Roman"/>
                <w:sz w:val="24"/>
                <w:szCs w:val="24"/>
                <w:lang w:eastAsia="ru-RU"/>
              </w:rPr>
            </w:pPr>
            <w:r w:rsidRPr="00A05BD8">
              <w:rPr>
                <w:rFonts w:ascii="Times New Roman" w:eastAsia="Times New Roman" w:hAnsi="Times New Roman" w:cs="Times New Roman"/>
                <w:sz w:val="24"/>
                <w:szCs w:val="24"/>
                <w:lang w:eastAsia="ru-RU"/>
              </w:rPr>
              <w:t xml:space="preserve">— лабораторное оборудование для предмета «физика» </w:t>
            </w:r>
            <w:proofErr w:type="gramStart"/>
            <w:r w:rsidRPr="00A05BD8">
              <w:rPr>
                <w:rFonts w:ascii="Times New Roman" w:eastAsia="Times New Roman" w:hAnsi="Times New Roman" w:cs="Times New Roman"/>
                <w:b/>
                <w:sz w:val="24"/>
                <w:szCs w:val="24"/>
                <w:lang w:eastAsia="ru-RU"/>
              </w:rPr>
              <w:t xml:space="preserve">( </w:t>
            </w:r>
            <w:proofErr w:type="gramEnd"/>
            <w:r w:rsidRPr="00A05BD8">
              <w:rPr>
                <w:rFonts w:ascii="Times New Roman" w:eastAsia="Times New Roman" w:hAnsi="Times New Roman" w:cs="Times New Roman"/>
                <w:b/>
                <w:sz w:val="24"/>
                <w:szCs w:val="24"/>
                <w:lang w:eastAsia="ru-RU"/>
              </w:rPr>
              <w:t>115.000 руб.),</w:t>
            </w:r>
          </w:p>
          <w:p w:rsidR="00A05BD8" w:rsidRPr="00A05BD8" w:rsidRDefault="00A05BD8" w:rsidP="00A05BD8">
            <w:pPr>
              <w:spacing w:after="0" w:line="240" w:lineRule="auto"/>
              <w:jc w:val="both"/>
              <w:rPr>
                <w:rFonts w:ascii="Times New Roman" w:eastAsia="Times New Roman" w:hAnsi="Times New Roman" w:cs="Times New Roman"/>
                <w:sz w:val="24"/>
                <w:szCs w:val="24"/>
                <w:lang w:eastAsia="ru-RU"/>
              </w:rPr>
            </w:pPr>
            <w:r w:rsidRPr="00A05BD8">
              <w:rPr>
                <w:rFonts w:ascii="Times New Roman" w:eastAsia="Times New Roman" w:hAnsi="Times New Roman" w:cs="Times New Roman"/>
                <w:sz w:val="24"/>
                <w:szCs w:val="24"/>
                <w:lang w:eastAsia="ru-RU"/>
              </w:rPr>
              <w:t xml:space="preserve">— наглядные пособия для предметов учебного плана </w:t>
            </w:r>
            <w:r w:rsidRPr="00A05BD8">
              <w:rPr>
                <w:rFonts w:ascii="Times New Roman" w:eastAsia="Times New Roman" w:hAnsi="Times New Roman" w:cs="Times New Roman"/>
                <w:b/>
                <w:sz w:val="24"/>
                <w:szCs w:val="24"/>
                <w:lang w:eastAsia="ru-RU"/>
              </w:rPr>
              <w:t>(100.000руб.)</w:t>
            </w:r>
          </w:p>
          <w:p w:rsidR="006B2B04" w:rsidRPr="00264E49" w:rsidRDefault="006B2B04" w:rsidP="00A05BD8">
            <w:pPr>
              <w:spacing w:after="0" w:line="240" w:lineRule="auto"/>
              <w:jc w:val="both"/>
              <w:rPr>
                <w:rFonts w:ascii="Times New Roman" w:eastAsia="Times New Roman" w:hAnsi="Times New Roman" w:cs="Times New Roman"/>
                <w:sz w:val="24"/>
                <w:szCs w:val="24"/>
                <w:lang w:eastAsia="ru-RU"/>
              </w:rPr>
            </w:pP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lastRenderedPageBreak/>
              <w:t>Столовая</w:t>
            </w:r>
          </w:p>
        </w:tc>
        <w:tc>
          <w:tcPr>
            <w:tcW w:w="5752"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общей площадью 396,2 </w:t>
            </w:r>
            <w:proofErr w:type="spellStart"/>
            <w:r w:rsidRPr="00264E49">
              <w:rPr>
                <w:rFonts w:ascii="Times New Roman" w:eastAsia="Times New Roman" w:hAnsi="Times New Roman" w:cs="Times New Roman"/>
                <w:sz w:val="24"/>
                <w:szCs w:val="24"/>
                <w:lang w:eastAsia="ru-RU"/>
              </w:rPr>
              <w:t>кв.м</w:t>
            </w:r>
            <w:proofErr w:type="spellEnd"/>
            <w:r w:rsidRPr="00264E49">
              <w:rPr>
                <w:rFonts w:ascii="Times New Roman" w:eastAsia="Times New Roman" w:hAnsi="Times New Roman" w:cs="Times New Roman"/>
                <w:sz w:val="24"/>
                <w:szCs w:val="24"/>
                <w:lang w:eastAsia="ru-RU"/>
              </w:rPr>
              <w:t xml:space="preserve">., из них зал для приема пищи- 220,3 </w:t>
            </w:r>
            <w:proofErr w:type="spellStart"/>
            <w:r w:rsidRPr="00264E49">
              <w:rPr>
                <w:rFonts w:ascii="Times New Roman" w:eastAsia="Times New Roman" w:hAnsi="Times New Roman" w:cs="Times New Roman"/>
                <w:sz w:val="24"/>
                <w:szCs w:val="24"/>
                <w:lang w:eastAsia="ru-RU"/>
              </w:rPr>
              <w:t>кв.м</w:t>
            </w:r>
            <w:proofErr w:type="spellEnd"/>
            <w:r w:rsidRPr="00264E49">
              <w:rPr>
                <w:rFonts w:ascii="Times New Roman" w:eastAsia="Times New Roman" w:hAnsi="Times New Roman" w:cs="Times New Roman"/>
                <w:sz w:val="24"/>
                <w:szCs w:val="24"/>
                <w:lang w:eastAsia="ru-RU"/>
              </w:rPr>
              <w:t xml:space="preserve">. на 250 посадочных мест, необходимой мебелью и технологическим оборудованием </w:t>
            </w:r>
            <w:proofErr w:type="gramStart"/>
            <w:r w:rsidRPr="00264E49">
              <w:rPr>
                <w:rFonts w:ascii="Times New Roman" w:eastAsia="Times New Roman" w:hAnsi="Times New Roman" w:cs="Times New Roman"/>
                <w:sz w:val="24"/>
                <w:szCs w:val="24"/>
                <w:lang w:eastAsia="ru-RU"/>
              </w:rPr>
              <w:t>обеспечена</w:t>
            </w:r>
            <w:proofErr w:type="gramEnd"/>
            <w:r w:rsidRPr="00264E49">
              <w:rPr>
                <w:rFonts w:ascii="Times New Roman" w:eastAsia="Times New Roman" w:hAnsi="Times New Roman" w:cs="Times New Roman"/>
                <w:sz w:val="24"/>
                <w:szCs w:val="24"/>
                <w:lang w:eastAsia="ru-RU"/>
              </w:rPr>
              <w:t>.</w:t>
            </w: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2 </w:t>
            </w:r>
            <w:proofErr w:type="gramStart"/>
            <w:r w:rsidRPr="00264E49">
              <w:rPr>
                <w:rFonts w:ascii="Times New Roman" w:eastAsia="Times New Roman" w:hAnsi="Times New Roman" w:cs="Times New Roman"/>
                <w:sz w:val="24"/>
                <w:szCs w:val="24"/>
                <w:lang w:eastAsia="ru-RU"/>
              </w:rPr>
              <w:t>спортивных</w:t>
            </w:r>
            <w:proofErr w:type="gramEnd"/>
            <w:r w:rsidRPr="00264E49">
              <w:rPr>
                <w:rFonts w:ascii="Times New Roman" w:eastAsia="Times New Roman" w:hAnsi="Times New Roman" w:cs="Times New Roman"/>
                <w:sz w:val="24"/>
                <w:szCs w:val="24"/>
                <w:lang w:eastAsia="ru-RU"/>
              </w:rPr>
              <w:t xml:space="preserve"> зала</w:t>
            </w:r>
          </w:p>
        </w:tc>
        <w:tc>
          <w:tcPr>
            <w:tcW w:w="5752"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на 2 этаже (273,5 </w:t>
            </w:r>
            <w:proofErr w:type="spellStart"/>
            <w:r w:rsidRPr="00264E49">
              <w:rPr>
                <w:rFonts w:ascii="Times New Roman" w:eastAsia="Times New Roman" w:hAnsi="Times New Roman" w:cs="Times New Roman"/>
                <w:sz w:val="24"/>
                <w:szCs w:val="24"/>
                <w:lang w:eastAsia="ru-RU"/>
              </w:rPr>
              <w:t>кв.м</w:t>
            </w:r>
            <w:proofErr w:type="spellEnd"/>
            <w:r w:rsidRPr="00264E49">
              <w:rPr>
                <w:rFonts w:ascii="Times New Roman" w:eastAsia="Times New Roman" w:hAnsi="Times New Roman" w:cs="Times New Roman"/>
                <w:sz w:val="24"/>
                <w:szCs w:val="24"/>
                <w:lang w:eastAsia="ru-RU"/>
              </w:rPr>
              <w:t xml:space="preserve">., 137,8 </w:t>
            </w:r>
            <w:proofErr w:type="spellStart"/>
            <w:r w:rsidRPr="00264E49">
              <w:rPr>
                <w:rFonts w:ascii="Times New Roman" w:eastAsia="Times New Roman" w:hAnsi="Times New Roman" w:cs="Times New Roman"/>
                <w:sz w:val="24"/>
                <w:szCs w:val="24"/>
                <w:lang w:eastAsia="ru-RU"/>
              </w:rPr>
              <w:t>кв.м</w:t>
            </w:r>
            <w:proofErr w:type="spellEnd"/>
            <w:r w:rsidRPr="00264E49">
              <w:rPr>
                <w:rFonts w:ascii="Times New Roman" w:eastAsia="Times New Roman" w:hAnsi="Times New Roman" w:cs="Times New Roman"/>
                <w:sz w:val="24"/>
                <w:szCs w:val="24"/>
                <w:lang w:eastAsia="ru-RU"/>
              </w:rPr>
              <w:t>.), снарядная, раздевальные комнаты для мальчиков и девочек, душевые, санузлы для мальчиков и девочек, комната для учителя.</w:t>
            </w: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Актовый зал</w:t>
            </w:r>
          </w:p>
        </w:tc>
        <w:tc>
          <w:tcPr>
            <w:tcW w:w="5752"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площадь 240,5 </w:t>
            </w:r>
            <w:proofErr w:type="spellStart"/>
            <w:r w:rsidRPr="00264E49">
              <w:rPr>
                <w:rFonts w:ascii="Times New Roman" w:eastAsia="Times New Roman" w:hAnsi="Times New Roman" w:cs="Times New Roman"/>
                <w:sz w:val="24"/>
                <w:szCs w:val="24"/>
                <w:lang w:eastAsia="ru-RU"/>
              </w:rPr>
              <w:t>кв.м</w:t>
            </w:r>
            <w:proofErr w:type="spellEnd"/>
            <w:r w:rsidRPr="00264E49">
              <w:rPr>
                <w:rFonts w:ascii="Times New Roman" w:eastAsia="Times New Roman" w:hAnsi="Times New Roman" w:cs="Times New Roman"/>
                <w:sz w:val="24"/>
                <w:szCs w:val="24"/>
                <w:lang w:eastAsia="ru-RU"/>
              </w:rPr>
              <w:t>. Проводился капитальный ремонт в сентябре 2010 года, в сентябре 2011 года.</w:t>
            </w:r>
          </w:p>
        </w:tc>
      </w:tr>
      <w:tr w:rsidR="007310C1" w:rsidRPr="00264E49" w:rsidTr="00FE7565">
        <w:tc>
          <w:tcPr>
            <w:tcW w:w="3428" w:type="dxa"/>
            <w:gridSpan w:val="2"/>
            <w:shd w:val="clear" w:color="auto" w:fill="auto"/>
          </w:tcPr>
          <w:p w:rsidR="007310C1" w:rsidRPr="00264E49" w:rsidRDefault="007310C1" w:rsidP="00264E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Комната психологической разгрузки  (2 этаж)</w:t>
            </w:r>
          </w:p>
        </w:tc>
        <w:tc>
          <w:tcPr>
            <w:tcW w:w="5752" w:type="dxa"/>
            <w:gridSpan w:val="2"/>
            <w:shd w:val="clear" w:color="auto" w:fill="auto"/>
          </w:tcPr>
          <w:p w:rsidR="007310C1" w:rsidRPr="00264E49" w:rsidRDefault="007310C1" w:rsidP="00264E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площадь 50,1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xml:space="preserve">.  Необходимое оборудование (комплект) </w:t>
            </w:r>
          </w:p>
        </w:tc>
      </w:tr>
      <w:tr w:rsidR="00264E49" w:rsidRPr="00264E49" w:rsidTr="00FE7565">
        <w:tc>
          <w:tcPr>
            <w:tcW w:w="3428" w:type="dxa"/>
            <w:gridSpan w:val="2"/>
            <w:vMerge w:val="restart"/>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Медицинский блок </w:t>
            </w:r>
          </w:p>
        </w:tc>
        <w:tc>
          <w:tcPr>
            <w:tcW w:w="5752" w:type="dxa"/>
            <w:gridSpan w:val="2"/>
            <w:shd w:val="clear" w:color="auto" w:fill="auto"/>
          </w:tcPr>
          <w:p w:rsidR="00264E49" w:rsidRPr="00264E49" w:rsidRDefault="00264E49" w:rsidP="00955286">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Медицинский кабинет – 19,9 </w:t>
            </w:r>
            <w:proofErr w:type="spellStart"/>
            <w:r w:rsidRPr="00264E49">
              <w:rPr>
                <w:rFonts w:ascii="Times New Roman" w:eastAsia="Times New Roman" w:hAnsi="Times New Roman" w:cs="Times New Roman"/>
                <w:sz w:val="24"/>
                <w:szCs w:val="24"/>
                <w:lang w:eastAsia="ru-RU"/>
              </w:rPr>
              <w:t>кв.м</w:t>
            </w:r>
            <w:proofErr w:type="spellEnd"/>
            <w:r w:rsidRPr="00264E49">
              <w:rPr>
                <w:rFonts w:ascii="Times New Roman" w:eastAsia="Times New Roman" w:hAnsi="Times New Roman" w:cs="Times New Roman"/>
                <w:sz w:val="24"/>
                <w:szCs w:val="24"/>
                <w:lang w:eastAsia="ru-RU"/>
              </w:rPr>
              <w:t xml:space="preserve">., процедурный кабинет 8,6 </w:t>
            </w:r>
            <w:proofErr w:type="spellStart"/>
            <w:r w:rsidRPr="00264E49">
              <w:rPr>
                <w:rFonts w:ascii="Times New Roman" w:eastAsia="Times New Roman" w:hAnsi="Times New Roman" w:cs="Times New Roman"/>
                <w:sz w:val="24"/>
                <w:szCs w:val="24"/>
                <w:lang w:eastAsia="ru-RU"/>
              </w:rPr>
              <w:t>кв.м</w:t>
            </w:r>
            <w:proofErr w:type="spellEnd"/>
            <w:r w:rsidRPr="00264E49">
              <w:rPr>
                <w:rFonts w:ascii="Times New Roman" w:eastAsia="Times New Roman" w:hAnsi="Times New Roman" w:cs="Times New Roman"/>
                <w:sz w:val="24"/>
                <w:szCs w:val="24"/>
                <w:lang w:eastAsia="ru-RU"/>
              </w:rPr>
              <w:t xml:space="preserve">., дезинфекционная комната 9,7 </w:t>
            </w:r>
            <w:proofErr w:type="spellStart"/>
            <w:r w:rsidRPr="00264E49">
              <w:rPr>
                <w:rFonts w:ascii="Times New Roman" w:eastAsia="Times New Roman" w:hAnsi="Times New Roman" w:cs="Times New Roman"/>
                <w:sz w:val="24"/>
                <w:szCs w:val="24"/>
                <w:lang w:eastAsia="ru-RU"/>
              </w:rPr>
              <w:t>кв.м</w:t>
            </w:r>
            <w:proofErr w:type="spellEnd"/>
            <w:r w:rsidRPr="00264E49">
              <w:rPr>
                <w:rFonts w:ascii="Times New Roman" w:eastAsia="Times New Roman" w:hAnsi="Times New Roman" w:cs="Times New Roman"/>
                <w:sz w:val="24"/>
                <w:szCs w:val="24"/>
                <w:lang w:eastAsia="ru-RU"/>
              </w:rPr>
              <w:t>. Кабинет лицензирован</w:t>
            </w:r>
            <w:r w:rsidR="00955286">
              <w:rPr>
                <w:rFonts w:ascii="Times New Roman" w:eastAsia="Times New Roman" w:hAnsi="Times New Roman" w:cs="Times New Roman"/>
                <w:sz w:val="24"/>
                <w:szCs w:val="24"/>
                <w:lang w:eastAsia="ru-RU"/>
              </w:rPr>
              <w:t xml:space="preserve">. </w:t>
            </w:r>
            <w:r w:rsidRPr="00264E49">
              <w:rPr>
                <w:rFonts w:ascii="Times New Roman" w:eastAsia="Times New Roman" w:hAnsi="Times New Roman" w:cs="Times New Roman"/>
                <w:sz w:val="24"/>
                <w:szCs w:val="24"/>
                <w:lang w:eastAsia="ru-RU"/>
              </w:rPr>
              <w:t xml:space="preserve">- </w:t>
            </w:r>
          </w:p>
        </w:tc>
      </w:tr>
      <w:tr w:rsidR="00264E49" w:rsidRPr="00264E49" w:rsidTr="00FE7565">
        <w:tc>
          <w:tcPr>
            <w:tcW w:w="3428" w:type="dxa"/>
            <w:gridSpan w:val="2"/>
            <w:vMerge/>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p>
        </w:tc>
        <w:tc>
          <w:tcPr>
            <w:tcW w:w="5752" w:type="dxa"/>
            <w:gridSpan w:val="2"/>
            <w:shd w:val="clear" w:color="auto" w:fill="auto"/>
          </w:tcPr>
          <w:p w:rsidR="00264E49" w:rsidRPr="00264E49" w:rsidRDefault="00264E49" w:rsidP="00955286">
            <w:pPr>
              <w:spacing w:after="0" w:line="240" w:lineRule="auto"/>
              <w:rPr>
                <w:rFonts w:ascii="Times New Roman" w:eastAsia="Times New Roman" w:hAnsi="Times New Roman" w:cs="Times New Roman"/>
                <w:sz w:val="24"/>
                <w:szCs w:val="24"/>
                <w:lang w:eastAsia="ru-RU"/>
              </w:rPr>
            </w:pP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Библиотека</w:t>
            </w:r>
            <w:r w:rsidR="00955286">
              <w:rPr>
                <w:rFonts w:ascii="Times New Roman" w:eastAsia="Times New Roman" w:hAnsi="Times New Roman" w:cs="Times New Roman"/>
                <w:sz w:val="24"/>
                <w:szCs w:val="24"/>
                <w:lang w:eastAsia="ru-RU"/>
              </w:rPr>
              <w:t xml:space="preserve">, читальный зал </w:t>
            </w:r>
          </w:p>
        </w:tc>
        <w:tc>
          <w:tcPr>
            <w:tcW w:w="5752" w:type="dxa"/>
            <w:gridSpan w:val="2"/>
            <w:shd w:val="clear" w:color="auto" w:fill="auto"/>
          </w:tcPr>
          <w:p w:rsidR="00264E49" w:rsidRDefault="00955286" w:rsidP="00264E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площадь 69,2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xml:space="preserve">., </w:t>
            </w:r>
            <w:r w:rsidR="00264E49" w:rsidRPr="00264E49">
              <w:rPr>
                <w:rFonts w:ascii="Times New Roman" w:eastAsia="Times New Roman" w:hAnsi="Times New Roman" w:cs="Times New Roman"/>
                <w:sz w:val="24"/>
                <w:szCs w:val="24"/>
                <w:lang w:eastAsia="ru-RU"/>
              </w:rPr>
              <w:t>с книжным фондом 14.453 шт.</w:t>
            </w:r>
          </w:p>
          <w:p w:rsidR="00955286" w:rsidRPr="00264E49" w:rsidRDefault="00955286" w:rsidP="00264E49">
            <w:pPr>
              <w:spacing w:after="0" w:line="240" w:lineRule="auto"/>
              <w:rPr>
                <w:rFonts w:ascii="Times New Roman" w:eastAsia="Times New Roman" w:hAnsi="Times New Roman" w:cs="Times New Roman"/>
                <w:sz w:val="24"/>
                <w:szCs w:val="24"/>
                <w:lang w:eastAsia="ru-RU"/>
              </w:rPr>
            </w:pPr>
          </w:p>
        </w:tc>
      </w:tr>
      <w:tr w:rsidR="00264E49" w:rsidRPr="00264E49" w:rsidTr="00FE7565">
        <w:tc>
          <w:tcPr>
            <w:tcW w:w="3428" w:type="dxa"/>
            <w:gridSpan w:val="2"/>
            <w:shd w:val="clear" w:color="auto" w:fill="auto"/>
          </w:tcPr>
          <w:p w:rsidR="007310C1"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Кабинет учителя-логопеда </w:t>
            </w:r>
          </w:p>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2)</w:t>
            </w:r>
          </w:p>
        </w:tc>
        <w:tc>
          <w:tcPr>
            <w:tcW w:w="5752"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на 2  этаже, площадью  48,6 </w:t>
            </w:r>
            <w:proofErr w:type="spellStart"/>
            <w:r w:rsidRPr="00264E49">
              <w:rPr>
                <w:rFonts w:ascii="Times New Roman" w:eastAsia="Times New Roman" w:hAnsi="Times New Roman" w:cs="Times New Roman"/>
                <w:sz w:val="24"/>
                <w:szCs w:val="24"/>
                <w:lang w:eastAsia="ru-RU"/>
              </w:rPr>
              <w:t>кв.м</w:t>
            </w:r>
            <w:proofErr w:type="spellEnd"/>
            <w:r w:rsidRPr="00264E49">
              <w:rPr>
                <w:rFonts w:ascii="Times New Roman" w:eastAsia="Times New Roman" w:hAnsi="Times New Roman" w:cs="Times New Roman"/>
                <w:sz w:val="24"/>
                <w:szCs w:val="24"/>
                <w:lang w:eastAsia="ru-RU"/>
              </w:rPr>
              <w:t>.</w:t>
            </w:r>
          </w:p>
        </w:tc>
      </w:tr>
      <w:tr w:rsidR="00264E49" w:rsidRPr="00264E49" w:rsidTr="00FE7565">
        <w:tc>
          <w:tcPr>
            <w:tcW w:w="9180" w:type="dxa"/>
            <w:gridSpan w:val="4"/>
            <w:shd w:val="clear" w:color="auto" w:fill="auto"/>
          </w:tcPr>
          <w:p w:rsidR="00264E49" w:rsidRPr="00264E49" w:rsidRDefault="00264E49" w:rsidP="00264E49">
            <w:pPr>
              <w:spacing w:after="0" w:line="240" w:lineRule="auto"/>
              <w:jc w:val="both"/>
              <w:rPr>
                <w:rFonts w:ascii="Times New Roman" w:eastAsia="Times New Roman" w:hAnsi="Times New Roman" w:cs="Times New Roman"/>
                <w:b/>
                <w:sz w:val="24"/>
                <w:szCs w:val="24"/>
                <w:lang w:eastAsia="ru-RU"/>
              </w:rPr>
            </w:pPr>
            <w:r w:rsidRPr="00264E49">
              <w:rPr>
                <w:rFonts w:ascii="Times New Roman" w:eastAsia="Times New Roman" w:hAnsi="Times New Roman" w:cs="Times New Roman"/>
                <w:sz w:val="24"/>
                <w:szCs w:val="24"/>
                <w:lang w:eastAsia="ru-RU"/>
              </w:rPr>
              <w:t xml:space="preserve">46 учебных кабинетов, в том числе </w:t>
            </w:r>
            <w:proofErr w:type="gramStart"/>
            <w:r w:rsidRPr="00264E49">
              <w:rPr>
                <w:rFonts w:ascii="Times New Roman" w:eastAsia="Times New Roman" w:hAnsi="Times New Roman" w:cs="Times New Roman"/>
                <w:sz w:val="24"/>
                <w:szCs w:val="24"/>
                <w:lang w:eastAsia="ru-RU"/>
              </w:rPr>
              <w:t>оснащены</w:t>
            </w:r>
            <w:proofErr w:type="gramEnd"/>
            <w:r w:rsidRPr="00264E49">
              <w:rPr>
                <w:rFonts w:ascii="Times New Roman" w:eastAsia="Times New Roman" w:hAnsi="Times New Roman" w:cs="Times New Roman"/>
                <w:sz w:val="24"/>
                <w:szCs w:val="24"/>
                <w:lang w:eastAsia="ru-RU"/>
              </w:rPr>
              <w:t xml:space="preserve"> специализированной мебелью и оборудованием:</w:t>
            </w: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Кабинет физики (№28)</w:t>
            </w:r>
          </w:p>
        </w:tc>
        <w:tc>
          <w:tcPr>
            <w:tcW w:w="5752" w:type="dxa"/>
            <w:gridSpan w:val="2"/>
            <w:shd w:val="clear" w:color="auto" w:fill="auto"/>
          </w:tcPr>
          <w:p w:rsidR="00264E49" w:rsidRDefault="00264E49" w:rsidP="00264E49">
            <w:pPr>
              <w:spacing w:after="0" w:line="240" w:lineRule="auto"/>
              <w:jc w:val="both"/>
              <w:rPr>
                <w:rFonts w:ascii="Times New Roman" w:eastAsia="Times New Roman" w:hAnsi="Times New Roman" w:cs="Times New Roman"/>
                <w:sz w:val="24"/>
                <w:szCs w:val="24"/>
                <w:lang w:eastAsia="ru-RU"/>
              </w:rPr>
            </w:pPr>
            <w:proofErr w:type="gramStart"/>
            <w:r w:rsidRPr="00264E49">
              <w:rPr>
                <w:rFonts w:ascii="Times New Roman" w:eastAsia="Times New Roman" w:hAnsi="Times New Roman" w:cs="Times New Roman"/>
                <w:sz w:val="24"/>
                <w:szCs w:val="24"/>
                <w:lang w:eastAsia="ru-RU"/>
              </w:rPr>
              <w:t xml:space="preserve">(2 этаж) 63,6 </w:t>
            </w:r>
            <w:proofErr w:type="spellStart"/>
            <w:r w:rsidRPr="00264E49">
              <w:rPr>
                <w:rFonts w:ascii="Times New Roman" w:eastAsia="Times New Roman" w:hAnsi="Times New Roman" w:cs="Times New Roman"/>
                <w:sz w:val="24"/>
                <w:szCs w:val="24"/>
                <w:lang w:eastAsia="ru-RU"/>
              </w:rPr>
              <w:t>кв.м</w:t>
            </w:r>
            <w:proofErr w:type="spellEnd"/>
            <w:r w:rsidRPr="00264E49">
              <w:rPr>
                <w:rFonts w:ascii="Times New Roman" w:eastAsia="Times New Roman" w:hAnsi="Times New Roman" w:cs="Times New Roman"/>
                <w:sz w:val="24"/>
                <w:szCs w:val="24"/>
                <w:lang w:eastAsia="ru-RU"/>
              </w:rPr>
              <w:t xml:space="preserve">.: кабинет,  демонстрационный стол с подводкой воды, электричества, канализации, </w:t>
            </w:r>
            <w:r w:rsidRPr="00264E49">
              <w:rPr>
                <w:rFonts w:ascii="Times New Roman" w:eastAsia="Times New Roman" w:hAnsi="Times New Roman" w:cs="Times New Roman"/>
                <w:sz w:val="24"/>
                <w:szCs w:val="24"/>
                <w:lang w:eastAsia="ru-RU"/>
              </w:rPr>
              <w:lastRenderedPageBreak/>
              <w:t xml:space="preserve">лаборантская (14,5 </w:t>
            </w:r>
            <w:proofErr w:type="spellStart"/>
            <w:r w:rsidRPr="00264E49">
              <w:rPr>
                <w:rFonts w:ascii="Times New Roman" w:eastAsia="Times New Roman" w:hAnsi="Times New Roman" w:cs="Times New Roman"/>
                <w:sz w:val="24"/>
                <w:szCs w:val="24"/>
                <w:lang w:eastAsia="ru-RU"/>
              </w:rPr>
              <w:t>кв.м</w:t>
            </w:r>
            <w:proofErr w:type="spellEnd"/>
            <w:r w:rsidRPr="00264E49">
              <w:rPr>
                <w:rFonts w:ascii="Times New Roman" w:eastAsia="Times New Roman" w:hAnsi="Times New Roman" w:cs="Times New Roman"/>
                <w:sz w:val="24"/>
                <w:szCs w:val="24"/>
                <w:lang w:eastAsia="ru-RU"/>
              </w:rPr>
              <w:t>.),  основное оборудование, двухместные  ученические лабораторные столы с подводкой  электроэнергии;</w:t>
            </w:r>
            <w:proofErr w:type="gramEnd"/>
          </w:p>
          <w:p w:rsidR="000C2F31" w:rsidRPr="00264E49" w:rsidRDefault="000C2F31" w:rsidP="00264E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АРМ</w:t>
            </w: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lastRenderedPageBreak/>
              <w:t>Кабинет химии (№ 36)</w:t>
            </w:r>
          </w:p>
        </w:tc>
        <w:tc>
          <w:tcPr>
            <w:tcW w:w="5752" w:type="dxa"/>
            <w:gridSpan w:val="2"/>
            <w:shd w:val="clear" w:color="auto" w:fill="auto"/>
          </w:tcPr>
          <w:p w:rsidR="00264E49" w:rsidRDefault="00264E49" w:rsidP="00264E49">
            <w:pPr>
              <w:spacing w:after="0" w:line="240" w:lineRule="auto"/>
              <w:jc w:val="both"/>
              <w:rPr>
                <w:rFonts w:ascii="Times New Roman" w:eastAsia="Times New Roman" w:hAnsi="Times New Roman" w:cs="Times New Roman"/>
                <w:sz w:val="24"/>
                <w:szCs w:val="24"/>
                <w:lang w:eastAsia="ru-RU"/>
              </w:rPr>
            </w:pPr>
            <w:proofErr w:type="gramStart"/>
            <w:r w:rsidRPr="00264E49">
              <w:rPr>
                <w:rFonts w:ascii="Times New Roman" w:eastAsia="Times New Roman" w:hAnsi="Times New Roman" w:cs="Times New Roman"/>
                <w:sz w:val="24"/>
                <w:szCs w:val="24"/>
                <w:lang w:eastAsia="ru-RU"/>
              </w:rPr>
              <w:t xml:space="preserve">(3 этаж) 64,8 </w:t>
            </w:r>
            <w:proofErr w:type="spellStart"/>
            <w:r w:rsidRPr="00264E49">
              <w:rPr>
                <w:rFonts w:ascii="Times New Roman" w:eastAsia="Times New Roman" w:hAnsi="Times New Roman" w:cs="Times New Roman"/>
                <w:sz w:val="24"/>
                <w:szCs w:val="24"/>
                <w:lang w:eastAsia="ru-RU"/>
              </w:rPr>
              <w:t>кв.м</w:t>
            </w:r>
            <w:proofErr w:type="spellEnd"/>
            <w:r w:rsidRPr="00264E49">
              <w:rPr>
                <w:rFonts w:ascii="Times New Roman" w:eastAsia="Times New Roman" w:hAnsi="Times New Roman" w:cs="Times New Roman"/>
                <w:sz w:val="24"/>
                <w:szCs w:val="24"/>
                <w:lang w:eastAsia="ru-RU"/>
              </w:rPr>
              <w:t xml:space="preserve">.: кабинет, демонстрационный стол с подводкой воды, электричества, канализации, вытяжной шкаф, лаборантская (14,5 </w:t>
            </w:r>
            <w:proofErr w:type="spellStart"/>
            <w:r w:rsidRPr="00264E49">
              <w:rPr>
                <w:rFonts w:ascii="Times New Roman" w:eastAsia="Times New Roman" w:hAnsi="Times New Roman" w:cs="Times New Roman"/>
                <w:sz w:val="24"/>
                <w:szCs w:val="24"/>
                <w:lang w:eastAsia="ru-RU"/>
              </w:rPr>
              <w:t>кв.м</w:t>
            </w:r>
            <w:proofErr w:type="spellEnd"/>
            <w:r w:rsidRPr="00264E49">
              <w:rPr>
                <w:rFonts w:ascii="Times New Roman" w:eastAsia="Times New Roman" w:hAnsi="Times New Roman" w:cs="Times New Roman"/>
                <w:sz w:val="24"/>
                <w:szCs w:val="24"/>
                <w:lang w:eastAsia="ru-RU"/>
              </w:rPr>
              <w:t>.), двухместные  ученические лабораторные столы, основное оборудование;</w:t>
            </w:r>
            <w:proofErr w:type="gramEnd"/>
          </w:p>
          <w:p w:rsidR="000C2F31" w:rsidRPr="00264E49" w:rsidRDefault="000C2F31" w:rsidP="00264E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АРМ</w:t>
            </w: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Кабинет информатики </w:t>
            </w:r>
          </w:p>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29)</w:t>
            </w:r>
          </w:p>
        </w:tc>
        <w:tc>
          <w:tcPr>
            <w:tcW w:w="5752" w:type="dxa"/>
            <w:gridSpan w:val="2"/>
            <w:shd w:val="clear" w:color="auto" w:fill="auto"/>
          </w:tcPr>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(2 этаж) 54,0 </w:t>
            </w:r>
            <w:proofErr w:type="spellStart"/>
            <w:r w:rsidRPr="00264E49">
              <w:rPr>
                <w:rFonts w:ascii="Times New Roman" w:eastAsia="Times New Roman" w:hAnsi="Times New Roman" w:cs="Times New Roman"/>
                <w:sz w:val="24"/>
                <w:szCs w:val="24"/>
                <w:lang w:eastAsia="ru-RU"/>
              </w:rPr>
              <w:t>кв.м</w:t>
            </w:r>
            <w:proofErr w:type="spellEnd"/>
            <w:r w:rsidRPr="00264E49">
              <w:rPr>
                <w:rFonts w:ascii="Times New Roman" w:eastAsia="Times New Roman" w:hAnsi="Times New Roman" w:cs="Times New Roman"/>
                <w:sz w:val="24"/>
                <w:szCs w:val="24"/>
                <w:lang w:eastAsia="ru-RU"/>
              </w:rPr>
              <w:t xml:space="preserve">.: кабинет, лаборантская (18,7 </w:t>
            </w:r>
            <w:proofErr w:type="spellStart"/>
            <w:r w:rsidRPr="00264E49">
              <w:rPr>
                <w:rFonts w:ascii="Times New Roman" w:eastAsia="Times New Roman" w:hAnsi="Times New Roman" w:cs="Times New Roman"/>
                <w:sz w:val="24"/>
                <w:szCs w:val="24"/>
                <w:lang w:eastAsia="ru-RU"/>
              </w:rPr>
              <w:t>кв.м</w:t>
            </w:r>
            <w:proofErr w:type="spellEnd"/>
            <w:r w:rsidRPr="00264E49">
              <w:rPr>
                <w:rFonts w:ascii="Times New Roman" w:eastAsia="Times New Roman" w:hAnsi="Times New Roman" w:cs="Times New Roman"/>
                <w:sz w:val="24"/>
                <w:szCs w:val="24"/>
                <w:lang w:eastAsia="ru-RU"/>
              </w:rPr>
              <w:t xml:space="preserve">.), основное оборудование - персональные компьютеры в количестве 10+1, интерактивная доска, </w:t>
            </w:r>
            <w:proofErr w:type="spellStart"/>
            <w:r w:rsidRPr="00264E49">
              <w:rPr>
                <w:rFonts w:ascii="Times New Roman" w:eastAsia="Times New Roman" w:hAnsi="Times New Roman" w:cs="Times New Roman"/>
                <w:sz w:val="24"/>
                <w:szCs w:val="24"/>
                <w:lang w:eastAsia="ru-RU"/>
              </w:rPr>
              <w:t>мультимедиапроектор</w:t>
            </w:r>
            <w:proofErr w:type="spellEnd"/>
            <w:r w:rsidRPr="00264E49">
              <w:rPr>
                <w:rFonts w:ascii="Times New Roman" w:eastAsia="Times New Roman" w:hAnsi="Times New Roman" w:cs="Times New Roman"/>
                <w:sz w:val="24"/>
                <w:szCs w:val="24"/>
                <w:lang w:eastAsia="ru-RU"/>
              </w:rPr>
              <w:t>, выход в Интернет.</w:t>
            </w: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Кабинет информатики </w:t>
            </w:r>
          </w:p>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38)</w:t>
            </w:r>
          </w:p>
        </w:tc>
        <w:tc>
          <w:tcPr>
            <w:tcW w:w="5752" w:type="dxa"/>
            <w:gridSpan w:val="2"/>
            <w:shd w:val="clear" w:color="auto" w:fill="auto"/>
          </w:tcPr>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proofErr w:type="gramStart"/>
            <w:r w:rsidRPr="00264E49">
              <w:rPr>
                <w:rFonts w:ascii="Times New Roman" w:eastAsia="Times New Roman" w:hAnsi="Times New Roman" w:cs="Times New Roman"/>
                <w:sz w:val="24"/>
                <w:szCs w:val="24"/>
                <w:lang w:eastAsia="ru-RU"/>
              </w:rPr>
              <w:t xml:space="preserve">(3 этаж) 52,8,0 </w:t>
            </w:r>
            <w:proofErr w:type="spellStart"/>
            <w:r w:rsidRPr="00264E49">
              <w:rPr>
                <w:rFonts w:ascii="Times New Roman" w:eastAsia="Times New Roman" w:hAnsi="Times New Roman" w:cs="Times New Roman"/>
                <w:sz w:val="24"/>
                <w:szCs w:val="24"/>
                <w:lang w:eastAsia="ru-RU"/>
              </w:rPr>
              <w:t>кв.м</w:t>
            </w:r>
            <w:proofErr w:type="spellEnd"/>
            <w:r w:rsidRPr="00264E49">
              <w:rPr>
                <w:rFonts w:ascii="Times New Roman" w:eastAsia="Times New Roman" w:hAnsi="Times New Roman" w:cs="Times New Roman"/>
                <w:sz w:val="24"/>
                <w:szCs w:val="24"/>
                <w:lang w:eastAsia="ru-RU"/>
              </w:rPr>
              <w:t xml:space="preserve">.: кабинет, лаборантская (19,5 </w:t>
            </w:r>
            <w:proofErr w:type="spellStart"/>
            <w:r w:rsidRPr="00264E49">
              <w:rPr>
                <w:rFonts w:ascii="Times New Roman" w:eastAsia="Times New Roman" w:hAnsi="Times New Roman" w:cs="Times New Roman"/>
                <w:sz w:val="24"/>
                <w:szCs w:val="24"/>
                <w:lang w:eastAsia="ru-RU"/>
              </w:rPr>
              <w:t>кв.м</w:t>
            </w:r>
            <w:proofErr w:type="spellEnd"/>
            <w:r w:rsidRPr="00264E49">
              <w:rPr>
                <w:rFonts w:ascii="Times New Roman" w:eastAsia="Times New Roman" w:hAnsi="Times New Roman" w:cs="Times New Roman"/>
                <w:sz w:val="24"/>
                <w:szCs w:val="24"/>
                <w:lang w:eastAsia="ru-RU"/>
              </w:rPr>
              <w:t xml:space="preserve">.), основное оборудование - персональные компьютеры в количестве 10+1, экран, </w:t>
            </w:r>
            <w:proofErr w:type="spellStart"/>
            <w:r w:rsidRPr="00264E49">
              <w:rPr>
                <w:rFonts w:ascii="Times New Roman" w:eastAsia="Times New Roman" w:hAnsi="Times New Roman" w:cs="Times New Roman"/>
                <w:sz w:val="24"/>
                <w:szCs w:val="24"/>
                <w:lang w:eastAsia="ru-RU"/>
              </w:rPr>
              <w:t>мультимедиапроектор</w:t>
            </w:r>
            <w:proofErr w:type="spellEnd"/>
            <w:r w:rsidRPr="00264E49">
              <w:rPr>
                <w:rFonts w:ascii="Times New Roman" w:eastAsia="Times New Roman" w:hAnsi="Times New Roman" w:cs="Times New Roman"/>
                <w:sz w:val="24"/>
                <w:szCs w:val="24"/>
                <w:lang w:eastAsia="ru-RU"/>
              </w:rPr>
              <w:t>, выход в Интернет.</w:t>
            </w:r>
            <w:proofErr w:type="gramEnd"/>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Кабинет обслуживающего труда</w:t>
            </w:r>
          </w:p>
        </w:tc>
        <w:tc>
          <w:tcPr>
            <w:tcW w:w="5752"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(3 этаж), основное оборудование.</w:t>
            </w: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Кабинет технологии</w:t>
            </w:r>
          </w:p>
        </w:tc>
        <w:tc>
          <w:tcPr>
            <w:tcW w:w="5752" w:type="dxa"/>
            <w:gridSpan w:val="2"/>
            <w:shd w:val="clear" w:color="auto" w:fill="auto"/>
          </w:tcPr>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(1 этаж): слесарная  мастерская, оборудованная верстаками с предохранительными сетками, основное оборудование.  </w:t>
            </w:r>
          </w:p>
        </w:tc>
      </w:tr>
      <w:tr w:rsidR="00264E49" w:rsidRPr="00264E49" w:rsidTr="00FE7565">
        <w:tc>
          <w:tcPr>
            <w:tcW w:w="3428" w:type="dxa"/>
            <w:gridSpan w:val="2"/>
            <w:shd w:val="clear" w:color="auto" w:fill="auto"/>
          </w:tcPr>
          <w:p w:rsidR="00264E49" w:rsidRPr="00264E49" w:rsidRDefault="007310C1" w:rsidP="00264E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w:t>
            </w:r>
            <w:r w:rsidR="00264E49" w:rsidRPr="00264E49">
              <w:rPr>
                <w:rFonts w:ascii="Times New Roman" w:eastAsia="Times New Roman" w:hAnsi="Times New Roman" w:cs="Times New Roman"/>
                <w:sz w:val="24"/>
                <w:szCs w:val="24"/>
                <w:lang w:eastAsia="ru-RU"/>
              </w:rPr>
              <w:t xml:space="preserve"> музыки </w:t>
            </w:r>
          </w:p>
          <w:p w:rsidR="00264E49" w:rsidRPr="00264E49" w:rsidRDefault="007310C1" w:rsidP="00264E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45</w:t>
            </w:r>
            <w:r w:rsidR="00264E49" w:rsidRPr="00264E49">
              <w:rPr>
                <w:rFonts w:ascii="Times New Roman" w:eastAsia="Times New Roman" w:hAnsi="Times New Roman" w:cs="Times New Roman"/>
                <w:sz w:val="24"/>
                <w:szCs w:val="24"/>
                <w:lang w:eastAsia="ru-RU"/>
              </w:rPr>
              <w:t>)</w:t>
            </w:r>
          </w:p>
        </w:tc>
        <w:tc>
          <w:tcPr>
            <w:tcW w:w="5752" w:type="dxa"/>
            <w:gridSpan w:val="2"/>
            <w:shd w:val="clear" w:color="auto" w:fill="auto"/>
          </w:tcPr>
          <w:p w:rsidR="00264E49" w:rsidRPr="00264E49" w:rsidRDefault="007310C1" w:rsidP="00264E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этаж) 50,1 </w:t>
            </w:r>
            <w:r w:rsidR="00264E49" w:rsidRPr="00264E49">
              <w:rPr>
                <w:rFonts w:ascii="Times New Roman" w:eastAsia="Times New Roman" w:hAnsi="Times New Roman" w:cs="Times New Roman"/>
                <w:sz w:val="24"/>
                <w:szCs w:val="24"/>
                <w:lang w:eastAsia="ru-RU"/>
              </w:rPr>
              <w:t xml:space="preserve"> </w:t>
            </w:r>
            <w:proofErr w:type="spellStart"/>
            <w:r w:rsidR="00264E49" w:rsidRPr="00264E49">
              <w:rPr>
                <w:rFonts w:ascii="Times New Roman" w:eastAsia="Times New Roman" w:hAnsi="Times New Roman" w:cs="Times New Roman"/>
                <w:sz w:val="24"/>
                <w:szCs w:val="24"/>
                <w:lang w:eastAsia="ru-RU"/>
              </w:rPr>
              <w:t>кв.м</w:t>
            </w:r>
            <w:proofErr w:type="spellEnd"/>
            <w:r w:rsidR="00264E49" w:rsidRPr="00264E49">
              <w:rPr>
                <w:rFonts w:ascii="Times New Roman" w:eastAsia="Times New Roman" w:hAnsi="Times New Roman" w:cs="Times New Roman"/>
                <w:sz w:val="24"/>
                <w:szCs w:val="24"/>
                <w:lang w:eastAsia="ru-RU"/>
              </w:rPr>
              <w:t>.: основное оборудование.</w:t>
            </w: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Кабинеты начальной школы (младший блок)</w:t>
            </w:r>
          </w:p>
        </w:tc>
        <w:tc>
          <w:tcPr>
            <w:tcW w:w="5752" w:type="dxa"/>
            <w:gridSpan w:val="2"/>
            <w:shd w:val="clear" w:color="auto" w:fill="auto"/>
          </w:tcPr>
          <w:p w:rsidR="00264E49" w:rsidRPr="00264E49" w:rsidRDefault="00264E49" w:rsidP="00955286">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№№1,3</w:t>
            </w:r>
            <w:r w:rsidR="00955286">
              <w:rPr>
                <w:rFonts w:ascii="Times New Roman" w:eastAsia="Times New Roman" w:hAnsi="Times New Roman" w:cs="Times New Roman"/>
                <w:sz w:val="24"/>
                <w:szCs w:val="24"/>
                <w:lang w:eastAsia="ru-RU"/>
              </w:rPr>
              <w:t>-20</w:t>
            </w:r>
            <w:r w:rsidR="000C2F31">
              <w:rPr>
                <w:rFonts w:ascii="Times New Roman" w:eastAsia="Times New Roman" w:hAnsi="Times New Roman" w:cs="Times New Roman"/>
                <w:sz w:val="24"/>
                <w:szCs w:val="24"/>
                <w:lang w:eastAsia="ru-RU"/>
              </w:rPr>
              <w:t>, частично АРМ</w:t>
            </w: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Кабинеты русского языка  и литературы </w:t>
            </w:r>
          </w:p>
        </w:tc>
        <w:tc>
          <w:tcPr>
            <w:tcW w:w="5752"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 №№12,13,15</w:t>
            </w:r>
            <w:r w:rsidR="00955286">
              <w:rPr>
                <w:rFonts w:ascii="Times New Roman" w:eastAsia="Times New Roman" w:hAnsi="Times New Roman" w:cs="Times New Roman"/>
                <w:sz w:val="24"/>
                <w:szCs w:val="24"/>
                <w:lang w:eastAsia="ru-RU"/>
              </w:rPr>
              <w:t>, 22</w:t>
            </w:r>
            <w:r w:rsidRPr="00264E49">
              <w:rPr>
                <w:rFonts w:ascii="Times New Roman" w:eastAsia="Times New Roman" w:hAnsi="Times New Roman" w:cs="Times New Roman"/>
                <w:sz w:val="24"/>
                <w:szCs w:val="24"/>
                <w:lang w:eastAsia="ru-RU"/>
              </w:rPr>
              <w:t xml:space="preserve"> </w:t>
            </w:r>
            <w:proofErr w:type="gramStart"/>
            <w:r w:rsidRPr="00264E49">
              <w:rPr>
                <w:rFonts w:ascii="Times New Roman" w:eastAsia="Times New Roman" w:hAnsi="Times New Roman" w:cs="Times New Roman"/>
                <w:sz w:val="24"/>
                <w:szCs w:val="24"/>
                <w:lang w:eastAsia="ru-RU"/>
              </w:rPr>
              <w:t>с\б</w:t>
            </w:r>
            <w:proofErr w:type="gramEnd"/>
            <w:r w:rsidR="000C2F31">
              <w:rPr>
                <w:rFonts w:ascii="Times New Roman" w:eastAsia="Times New Roman" w:hAnsi="Times New Roman" w:cs="Times New Roman"/>
                <w:sz w:val="24"/>
                <w:szCs w:val="24"/>
                <w:lang w:eastAsia="ru-RU"/>
              </w:rPr>
              <w:t>, частично АРМ</w:t>
            </w: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Кабинеты математики </w:t>
            </w:r>
          </w:p>
        </w:tc>
        <w:tc>
          <w:tcPr>
            <w:tcW w:w="5752" w:type="dxa"/>
            <w:gridSpan w:val="2"/>
            <w:shd w:val="clear" w:color="auto" w:fill="auto"/>
          </w:tcPr>
          <w:p w:rsidR="00264E49" w:rsidRPr="00264E49" w:rsidRDefault="00955286" w:rsidP="00264E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11,23,27</w:t>
            </w:r>
            <w:r w:rsidR="000C2F31">
              <w:rPr>
                <w:rFonts w:ascii="Times New Roman" w:eastAsia="Times New Roman" w:hAnsi="Times New Roman" w:cs="Times New Roman"/>
                <w:sz w:val="24"/>
                <w:szCs w:val="24"/>
                <w:lang w:eastAsia="ru-RU"/>
              </w:rPr>
              <w:t>, частично АРМ</w:t>
            </w: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Кабинет географии</w:t>
            </w:r>
          </w:p>
        </w:tc>
        <w:tc>
          <w:tcPr>
            <w:tcW w:w="5752"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37</w:t>
            </w:r>
            <w:r w:rsidR="000C2F31">
              <w:rPr>
                <w:rFonts w:ascii="Times New Roman" w:eastAsia="Times New Roman" w:hAnsi="Times New Roman" w:cs="Times New Roman"/>
                <w:sz w:val="24"/>
                <w:szCs w:val="24"/>
                <w:lang w:eastAsia="ru-RU"/>
              </w:rPr>
              <w:t>, АРМ</w:t>
            </w: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Кабинет биологии </w:t>
            </w:r>
          </w:p>
        </w:tc>
        <w:tc>
          <w:tcPr>
            <w:tcW w:w="5752"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17</w:t>
            </w:r>
            <w:r w:rsidR="000C2F31">
              <w:rPr>
                <w:rFonts w:ascii="Times New Roman" w:eastAsia="Times New Roman" w:hAnsi="Times New Roman" w:cs="Times New Roman"/>
                <w:sz w:val="24"/>
                <w:szCs w:val="24"/>
                <w:lang w:eastAsia="ru-RU"/>
              </w:rPr>
              <w:t>, АРМ</w:t>
            </w: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Кабинеты  истории  и обществознания </w:t>
            </w:r>
          </w:p>
        </w:tc>
        <w:tc>
          <w:tcPr>
            <w:tcW w:w="5752"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14,31,32</w:t>
            </w:r>
            <w:r w:rsidR="000C2F31">
              <w:rPr>
                <w:rFonts w:ascii="Times New Roman" w:eastAsia="Times New Roman" w:hAnsi="Times New Roman" w:cs="Times New Roman"/>
                <w:sz w:val="24"/>
                <w:szCs w:val="24"/>
                <w:lang w:eastAsia="ru-RU"/>
              </w:rPr>
              <w:t>, частично АРМ</w:t>
            </w: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Кабинеты иностранного языка </w:t>
            </w:r>
          </w:p>
        </w:tc>
        <w:tc>
          <w:tcPr>
            <w:tcW w:w="5752"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 №№16,21,</w:t>
            </w:r>
            <w:r w:rsidR="00955286">
              <w:rPr>
                <w:rFonts w:ascii="Times New Roman" w:eastAsia="Times New Roman" w:hAnsi="Times New Roman" w:cs="Times New Roman"/>
                <w:sz w:val="24"/>
                <w:szCs w:val="24"/>
                <w:lang w:eastAsia="ru-RU"/>
              </w:rPr>
              <w:t>33,34,35</w:t>
            </w:r>
            <w:r w:rsidR="000C2F31">
              <w:rPr>
                <w:rFonts w:ascii="Times New Roman" w:eastAsia="Times New Roman" w:hAnsi="Times New Roman" w:cs="Times New Roman"/>
                <w:sz w:val="24"/>
                <w:szCs w:val="24"/>
                <w:lang w:eastAsia="ru-RU"/>
              </w:rPr>
              <w:t>, частично АРМ</w:t>
            </w: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Кабинет ОБЖ</w:t>
            </w:r>
          </w:p>
        </w:tc>
        <w:tc>
          <w:tcPr>
            <w:tcW w:w="5752"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№46</w:t>
            </w:r>
            <w:r w:rsidR="000C2F31">
              <w:rPr>
                <w:rFonts w:ascii="Times New Roman" w:eastAsia="Times New Roman" w:hAnsi="Times New Roman" w:cs="Times New Roman"/>
                <w:sz w:val="24"/>
                <w:szCs w:val="24"/>
                <w:lang w:eastAsia="ru-RU"/>
              </w:rPr>
              <w:t>, АРМ</w:t>
            </w: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Комната боевой славы северян </w:t>
            </w:r>
          </w:p>
        </w:tc>
        <w:tc>
          <w:tcPr>
            <w:tcW w:w="5752"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 18 </w:t>
            </w:r>
            <w:proofErr w:type="gramStart"/>
            <w:r w:rsidRPr="00264E49">
              <w:rPr>
                <w:rFonts w:ascii="Times New Roman" w:eastAsia="Times New Roman" w:hAnsi="Times New Roman" w:cs="Times New Roman"/>
                <w:sz w:val="24"/>
                <w:szCs w:val="24"/>
                <w:lang w:eastAsia="ru-RU"/>
              </w:rPr>
              <w:t>с\б</w:t>
            </w:r>
            <w:proofErr w:type="gramEnd"/>
          </w:p>
        </w:tc>
      </w:tr>
      <w:tr w:rsidR="00264E49" w:rsidRPr="00264E49" w:rsidTr="00FE7565">
        <w:tc>
          <w:tcPr>
            <w:tcW w:w="9180" w:type="dxa"/>
            <w:gridSpan w:val="4"/>
            <w:tcBorders>
              <w:bottom w:val="nil"/>
            </w:tcBorders>
            <w:shd w:val="clear" w:color="auto" w:fill="auto"/>
          </w:tcPr>
          <w:p w:rsidR="00264E49" w:rsidRPr="000720F7" w:rsidRDefault="00264E49" w:rsidP="00264E49">
            <w:pPr>
              <w:spacing w:after="0" w:line="240" w:lineRule="auto"/>
              <w:jc w:val="both"/>
              <w:rPr>
                <w:rFonts w:ascii="Times New Roman" w:eastAsia="Times New Roman" w:hAnsi="Times New Roman" w:cs="Times New Roman"/>
                <w:b/>
                <w:color w:val="000000" w:themeColor="text1"/>
                <w:sz w:val="24"/>
                <w:szCs w:val="24"/>
                <w:lang w:eastAsia="ru-RU"/>
              </w:rPr>
            </w:pPr>
            <w:r w:rsidRPr="000720F7">
              <w:rPr>
                <w:rFonts w:ascii="Times New Roman" w:eastAsia="Times New Roman" w:hAnsi="Times New Roman" w:cs="Times New Roman"/>
                <w:b/>
                <w:color w:val="000000" w:themeColor="text1"/>
                <w:sz w:val="24"/>
                <w:szCs w:val="24"/>
                <w:lang w:eastAsia="ru-RU"/>
              </w:rPr>
              <w:t>Существующие проблемы по состоянию на август 201</w:t>
            </w:r>
            <w:r w:rsidR="007310C1" w:rsidRPr="000720F7">
              <w:rPr>
                <w:rFonts w:ascii="Times New Roman" w:eastAsia="Times New Roman" w:hAnsi="Times New Roman" w:cs="Times New Roman"/>
                <w:b/>
                <w:color w:val="000000" w:themeColor="text1"/>
                <w:sz w:val="24"/>
                <w:szCs w:val="24"/>
                <w:lang w:eastAsia="ru-RU"/>
              </w:rPr>
              <w:t xml:space="preserve">6 </w:t>
            </w:r>
            <w:r w:rsidRPr="000720F7">
              <w:rPr>
                <w:rFonts w:ascii="Times New Roman" w:eastAsia="Times New Roman" w:hAnsi="Times New Roman" w:cs="Times New Roman"/>
                <w:b/>
                <w:color w:val="000000" w:themeColor="text1"/>
                <w:sz w:val="24"/>
                <w:szCs w:val="24"/>
                <w:lang w:eastAsia="ru-RU"/>
              </w:rPr>
              <w:t xml:space="preserve">года:  </w:t>
            </w:r>
          </w:p>
          <w:p w:rsidR="00264E49" w:rsidRPr="000720F7" w:rsidRDefault="00264E49" w:rsidP="00264E49">
            <w:pPr>
              <w:spacing w:after="0" w:line="240" w:lineRule="auto"/>
              <w:jc w:val="both"/>
              <w:rPr>
                <w:rFonts w:ascii="Times New Roman" w:eastAsia="Times New Roman" w:hAnsi="Times New Roman" w:cs="Times New Roman"/>
                <w:color w:val="000000" w:themeColor="text1"/>
                <w:sz w:val="24"/>
                <w:szCs w:val="24"/>
                <w:lang w:eastAsia="ru-RU"/>
              </w:rPr>
            </w:pPr>
            <w:r w:rsidRPr="000720F7">
              <w:rPr>
                <w:rFonts w:ascii="Times New Roman" w:eastAsia="Times New Roman" w:hAnsi="Times New Roman" w:cs="Times New Roman"/>
                <w:color w:val="000000" w:themeColor="text1"/>
                <w:sz w:val="24"/>
                <w:szCs w:val="24"/>
                <w:lang w:eastAsia="ru-RU"/>
              </w:rPr>
              <w:t>- необходимо продолжение капитального ремонта кровли</w:t>
            </w:r>
            <w:r w:rsidR="00C23AA8" w:rsidRPr="000720F7">
              <w:rPr>
                <w:rFonts w:ascii="Times New Roman" w:eastAsia="Times New Roman" w:hAnsi="Times New Roman" w:cs="Times New Roman"/>
                <w:color w:val="000000" w:themeColor="text1"/>
                <w:sz w:val="24"/>
                <w:szCs w:val="24"/>
                <w:lang w:eastAsia="ru-RU"/>
              </w:rPr>
              <w:t xml:space="preserve"> (над столовой зоной, над блоком младших классов)</w:t>
            </w:r>
            <w:r w:rsidRPr="000720F7">
              <w:rPr>
                <w:rFonts w:ascii="Times New Roman" w:eastAsia="Times New Roman" w:hAnsi="Times New Roman" w:cs="Times New Roman"/>
                <w:color w:val="000000" w:themeColor="text1"/>
                <w:sz w:val="24"/>
                <w:szCs w:val="24"/>
                <w:lang w:eastAsia="ru-RU"/>
              </w:rPr>
              <w:t>,</w:t>
            </w:r>
          </w:p>
          <w:p w:rsidR="00264E49" w:rsidRPr="000720F7" w:rsidRDefault="00264E49" w:rsidP="00264E49">
            <w:pPr>
              <w:spacing w:after="0" w:line="240" w:lineRule="auto"/>
              <w:jc w:val="both"/>
              <w:rPr>
                <w:rFonts w:ascii="Times New Roman" w:eastAsia="Times New Roman" w:hAnsi="Times New Roman" w:cs="Times New Roman"/>
                <w:color w:val="000000" w:themeColor="text1"/>
                <w:sz w:val="24"/>
                <w:szCs w:val="24"/>
                <w:lang w:eastAsia="ru-RU"/>
              </w:rPr>
            </w:pPr>
            <w:r w:rsidRPr="000720F7">
              <w:rPr>
                <w:rFonts w:ascii="Times New Roman" w:eastAsia="Times New Roman" w:hAnsi="Times New Roman" w:cs="Times New Roman"/>
                <w:color w:val="000000" w:themeColor="text1"/>
                <w:sz w:val="24"/>
                <w:szCs w:val="24"/>
                <w:lang w:eastAsia="ru-RU"/>
              </w:rPr>
              <w:t>- требуется проведение работ по благоустройству заднего двора: ликвидация ненужных газонов с переводом их в состояние твердого покрытия,</w:t>
            </w:r>
          </w:p>
          <w:p w:rsidR="00264E49" w:rsidRPr="000720F7" w:rsidRDefault="00264E49" w:rsidP="00264E49">
            <w:pPr>
              <w:spacing w:after="0" w:line="240" w:lineRule="auto"/>
              <w:jc w:val="both"/>
              <w:rPr>
                <w:rFonts w:ascii="Times New Roman" w:eastAsia="Times New Roman" w:hAnsi="Times New Roman" w:cs="Times New Roman"/>
                <w:color w:val="000000" w:themeColor="text1"/>
                <w:sz w:val="24"/>
                <w:szCs w:val="24"/>
                <w:lang w:eastAsia="ru-RU"/>
              </w:rPr>
            </w:pPr>
            <w:r w:rsidRPr="000720F7">
              <w:rPr>
                <w:rFonts w:ascii="Times New Roman" w:eastAsia="Times New Roman" w:hAnsi="Times New Roman" w:cs="Times New Roman"/>
                <w:color w:val="000000" w:themeColor="text1"/>
                <w:sz w:val="24"/>
                <w:szCs w:val="24"/>
                <w:lang w:eastAsia="ru-RU"/>
              </w:rPr>
              <w:t>- необходима установка видеонаблюдения за территорией школы,</w:t>
            </w:r>
          </w:p>
          <w:p w:rsidR="00264E49" w:rsidRPr="000720F7" w:rsidRDefault="00264E49" w:rsidP="00264E49">
            <w:pPr>
              <w:spacing w:after="0" w:line="240" w:lineRule="auto"/>
              <w:jc w:val="both"/>
              <w:rPr>
                <w:rFonts w:ascii="Times New Roman" w:eastAsia="Times New Roman" w:hAnsi="Times New Roman" w:cs="Times New Roman"/>
                <w:color w:val="000000" w:themeColor="text1"/>
                <w:sz w:val="24"/>
                <w:szCs w:val="24"/>
                <w:lang w:eastAsia="ru-RU"/>
              </w:rPr>
            </w:pPr>
            <w:r w:rsidRPr="000720F7">
              <w:rPr>
                <w:rFonts w:ascii="Times New Roman" w:eastAsia="Times New Roman" w:hAnsi="Times New Roman" w:cs="Times New Roman"/>
                <w:color w:val="000000" w:themeColor="text1"/>
                <w:sz w:val="24"/>
                <w:szCs w:val="24"/>
                <w:lang w:eastAsia="ru-RU"/>
              </w:rPr>
              <w:t>-  необходим</w:t>
            </w:r>
            <w:r w:rsidR="00C23AA8" w:rsidRPr="000720F7">
              <w:rPr>
                <w:rFonts w:ascii="Times New Roman" w:eastAsia="Times New Roman" w:hAnsi="Times New Roman" w:cs="Times New Roman"/>
                <w:color w:val="000000" w:themeColor="text1"/>
                <w:sz w:val="24"/>
                <w:szCs w:val="24"/>
                <w:lang w:eastAsia="ru-RU"/>
              </w:rPr>
              <w:t xml:space="preserve">о </w:t>
            </w:r>
            <w:r w:rsidR="0038550B" w:rsidRPr="000720F7">
              <w:rPr>
                <w:rFonts w:ascii="Times New Roman" w:eastAsia="Times New Roman" w:hAnsi="Times New Roman" w:cs="Times New Roman"/>
                <w:color w:val="000000" w:themeColor="text1"/>
                <w:sz w:val="24"/>
                <w:szCs w:val="24"/>
                <w:lang w:eastAsia="ru-RU"/>
              </w:rPr>
              <w:t>выполнить</w:t>
            </w:r>
            <w:r w:rsidR="00C23AA8" w:rsidRPr="000720F7">
              <w:rPr>
                <w:rFonts w:ascii="Times New Roman" w:eastAsia="Times New Roman" w:hAnsi="Times New Roman" w:cs="Times New Roman"/>
                <w:color w:val="000000" w:themeColor="text1"/>
                <w:sz w:val="24"/>
                <w:szCs w:val="24"/>
                <w:lang w:eastAsia="ru-RU"/>
              </w:rPr>
              <w:t xml:space="preserve"> </w:t>
            </w:r>
            <w:r w:rsidRPr="000720F7">
              <w:rPr>
                <w:rFonts w:ascii="Times New Roman" w:eastAsia="Times New Roman" w:hAnsi="Times New Roman" w:cs="Times New Roman"/>
                <w:color w:val="000000" w:themeColor="text1"/>
                <w:sz w:val="24"/>
                <w:szCs w:val="24"/>
                <w:lang w:eastAsia="ru-RU"/>
              </w:rPr>
              <w:t xml:space="preserve"> капитальный ремон</w:t>
            </w:r>
            <w:r w:rsidR="007310C1" w:rsidRPr="000720F7">
              <w:rPr>
                <w:rFonts w:ascii="Times New Roman" w:eastAsia="Times New Roman" w:hAnsi="Times New Roman" w:cs="Times New Roman"/>
                <w:color w:val="000000" w:themeColor="text1"/>
                <w:sz w:val="24"/>
                <w:szCs w:val="24"/>
                <w:lang w:eastAsia="ru-RU"/>
              </w:rPr>
              <w:t>т  туалет</w:t>
            </w:r>
            <w:r w:rsidR="0038550B" w:rsidRPr="000720F7">
              <w:rPr>
                <w:rFonts w:ascii="Times New Roman" w:eastAsia="Times New Roman" w:hAnsi="Times New Roman" w:cs="Times New Roman"/>
                <w:color w:val="000000" w:themeColor="text1"/>
                <w:sz w:val="24"/>
                <w:szCs w:val="24"/>
                <w:lang w:eastAsia="ru-RU"/>
              </w:rPr>
              <w:t xml:space="preserve">а на 1 этаже в старшем блоке, туалетов </w:t>
            </w:r>
            <w:r w:rsidRPr="000720F7">
              <w:rPr>
                <w:rFonts w:ascii="Times New Roman" w:eastAsia="Times New Roman" w:hAnsi="Times New Roman" w:cs="Times New Roman"/>
                <w:color w:val="000000" w:themeColor="text1"/>
                <w:sz w:val="24"/>
                <w:szCs w:val="24"/>
                <w:lang w:eastAsia="ru-RU"/>
              </w:rPr>
              <w:t xml:space="preserve"> на 1 этаже </w:t>
            </w:r>
            <w:r w:rsidR="0038550B" w:rsidRPr="000720F7">
              <w:rPr>
                <w:rFonts w:ascii="Times New Roman" w:eastAsia="Times New Roman" w:hAnsi="Times New Roman" w:cs="Times New Roman"/>
                <w:color w:val="000000" w:themeColor="text1"/>
                <w:sz w:val="24"/>
                <w:szCs w:val="24"/>
                <w:lang w:eastAsia="ru-RU"/>
              </w:rPr>
              <w:t xml:space="preserve">младшего блока </w:t>
            </w:r>
            <w:r w:rsidRPr="000720F7">
              <w:rPr>
                <w:rFonts w:ascii="Times New Roman" w:eastAsia="Times New Roman" w:hAnsi="Times New Roman" w:cs="Times New Roman"/>
                <w:color w:val="000000" w:themeColor="text1"/>
                <w:sz w:val="24"/>
                <w:szCs w:val="24"/>
                <w:lang w:eastAsia="ru-RU"/>
              </w:rPr>
              <w:t>с обязательной заменой кафельной плитки на стенах  и на полу, заменой оконных блоков</w:t>
            </w:r>
          </w:p>
          <w:p w:rsidR="00264E49" w:rsidRPr="000720F7" w:rsidRDefault="00264E49" w:rsidP="00264E49">
            <w:pPr>
              <w:spacing w:after="0" w:line="240" w:lineRule="auto"/>
              <w:jc w:val="both"/>
              <w:rPr>
                <w:rFonts w:ascii="Times New Roman" w:eastAsia="Times New Roman" w:hAnsi="Times New Roman" w:cs="Times New Roman"/>
                <w:color w:val="000000" w:themeColor="text1"/>
                <w:sz w:val="24"/>
                <w:szCs w:val="24"/>
                <w:lang w:eastAsia="ru-RU"/>
              </w:rPr>
            </w:pPr>
            <w:r w:rsidRPr="000720F7">
              <w:rPr>
                <w:rFonts w:ascii="Times New Roman" w:eastAsia="Times New Roman" w:hAnsi="Times New Roman" w:cs="Times New Roman"/>
                <w:color w:val="000000" w:themeColor="text1"/>
                <w:sz w:val="24"/>
                <w:szCs w:val="24"/>
                <w:lang w:eastAsia="ru-RU"/>
              </w:rPr>
              <w:t>- необходим капитальный ремонт спортивных залов, раздевальных комнат с реконструкцией системы освещения, как морально устаревшей (летом 2011 года были установлены антивандальные светильники в малый спортивный зал, данную работу необходимо продолжить),</w:t>
            </w:r>
          </w:p>
          <w:p w:rsidR="00264E49" w:rsidRPr="000720F7" w:rsidRDefault="00264E49" w:rsidP="00264E49">
            <w:pPr>
              <w:spacing w:after="0" w:line="240" w:lineRule="auto"/>
              <w:jc w:val="both"/>
              <w:rPr>
                <w:rFonts w:ascii="Times New Roman" w:eastAsia="Times New Roman" w:hAnsi="Times New Roman" w:cs="Times New Roman"/>
                <w:color w:val="000000" w:themeColor="text1"/>
                <w:sz w:val="24"/>
                <w:szCs w:val="24"/>
                <w:lang w:eastAsia="ru-RU"/>
              </w:rPr>
            </w:pPr>
            <w:r w:rsidRPr="000720F7">
              <w:rPr>
                <w:rFonts w:ascii="Times New Roman" w:eastAsia="Times New Roman" w:hAnsi="Times New Roman" w:cs="Times New Roman"/>
                <w:color w:val="000000" w:themeColor="text1"/>
                <w:sz w:val="24"/>
                <w:szCs w:val="24"/>
                <w:lang w:eastAsia="ru-RU"/>
              </w:rPr>
              <w:t xml:space="preserve">-  необходимо продолжить работу по замене старых оконных блоков на новые пластиковые оконные блоки  в учебных кабинетах, коридорах, актовом зале, </w:t>
            </w:r>
            <w:r w:rsidRPr="000720F7">
              <w:rPr>
                <w:rFonts w:ascii="Times New Roman" w:eastAsia="Times New Roman" w:hAnsi="Times New Roman" w:cs="Times New Roman"/>
                <w:color w:val="000000" w:themeColor="text1"/>
                <w:sz w:val="24"/>
                <w:szCs w:val="24"/>
                <w:lang w:eastAsia="ru-RU"/>
              </w:rPr>
              <w:lastRenderedPageBreak/>
              <w:t xml:space="preserve">спортивных залах, столовой  </w:t>
            </w:r>
            <w:proofErr w:type="gramStart"/>
            <w:r w:rsidRPr="000720F7">
              <w:rPr>
                <w:rFonts w:ascii="Times New Roman" w:eastAsia="Times New Roman" w:hAnsi="Times New Roman" w:cs="Times New Roman"/>
                <w:color w:val="000000" w:themeColor="text1"/>
                <w:sz w:val="24"/>
                <w:szCs w:val="24"/>
                <w:lang w:eastAsia="ru-RU"/>
              </w:rPr>
              <w:t xml:space="preserve">( </w:t>
            </w:r>
            <w:proofErr w:type="gramEnd"/>
            <w:r w:rsidRPr="000720F7">
              <w:rPr>
                <w:rFonts w:ascii="Times New Roman" w:eastAsia="Times New Roman" w:hAnsi="Times New Roman" w:cs="Times New Roman"/>
                <w:color w:val="000000" w:themeColor="text1"/>
                <w:sz w:val="24"/>
                <w:szCs w:val="24"/>
                <w:lang w:eastAsia="ru-RU"/>
              </w:rPr>
              <w:t>летом 2012 года проведена замена 24 оконных блоков в 7 учебных кабинетах),</w:t>
            </w:r>
          </w:p>
          <w:p w:rsidR="00264E49" w:rsidRPr="000720F7" w:rsidRDefault="00264E49" w:rsidP="00264E49">
            <w:pPr>
              <w:spacing w:after="0" w:line="240" w:lineRule="auto"/>
              <w:jc w:val="both"/>
              <w:rPr>
                <w:rFonts w:ascii="Times New Roman" w:eastAsia="Times New Roman" w:hAnsi="Times New Roman" w:cs="Times New Roman"/>
                <w:color w:val="000000" w:themeColor="text1"/>
                <w:sz w:val="24"/>
                <w:szCs w:val="24"/>
                <w:lang w:eastAsia="ru-RU"/>
              </w:rPr>
            </w:pPr>
            <w:r w:rsidRPr="000720F7">
              <w:rPr>
                <w:rFonts w:ascii="Times New Roman" w:eastAsia="Times New Roman" w:hAnsi="Times New Roman" w:cs="Times New Roman"/>
                <w:color w:val="000000" w:themeColor="text1"/>
                <w:sz w:val="24"/>
                <w:szCs w:val="24"/>
                <w:lang w:eastAsia="ru-RU"/>
              </w:rPr>
              <w:t xml:space="preserve">- необходимо проведение работ по замене дверей в учебных кабинетах (95% дверей не менялись  со дня открытия школы), </w:t>
            </w:r>
          </w:p>
          <w:p w:rsidR="00264E49" w:rsidRPr="000720F7" w:rsidRDefault="00264E49" w:rsidP="00264E49">
            <w:pPr>
              <w:spacing w:after="0" w:line="240" w:lineRule="auto"/>
              <w:jc w:val="both"/>
              <w:rPr>
                <w:rFonts w:ascii="Times New Roman" w:eastAsia="Times New Roman" w:hAnsi="Times New Roman" w:cs="Times New Roman"/>
                <w:color w:val="000000" w:themeColor="text1"/>
                <w:sz w:val="24"/>
                <w:szCs w:val="24"/>
                <w:lang w:eastAsia="ru-RU"/>
              </w:rPr>
            </w:pPr>
            <w:r w:rsidRPr="000720F7">
              <w:rPr>
                <w:rFonts w:ascii="Times New Roman" w:eastAsia="Times New Roman" w:hAnsi="Times New Roman" w:cs="Times New Roman"/>
                <w:color w:val="000000" w:themeColor="text1"/>
                <w:sz w:val="24"/>
                <w:szCs w:val="24"/>
                <w:lang w:eastAsia="ru-RU"/>
              </w:rPr>
              <w:t>-  необходимо проведение глобальных косметических  ремонтных работ в пищеблоке столовой после реконструкции приточно-вытяжной вентиляции,</w:t>
            </w:r>
          </w:p>
          <w:p w:rsidR="00264E49" w:rsidRPr="000720F7" w:rsidRDefault="00264E49" w:rsidP="00264E49">
            <w:pPr>
              <w:spacing w:after="0" w:line="240" w:lineRule="auto"/>
              <w:jc w:val="both"/>
              <w:rPr>
                <w:rFonts w:ascii="Times New Roman" w:eastAsia="Times New Roman" w:hAnsi="Times New Roman" w:cs="Times New Roman"/>
                <w:color w:val="000000" w:themeColor="text1"/>
                <w:sz w:val="24"/>
                <w:szCs w:val="24"/>
                <w:lang w:eastAsia="ru-RU"/>
              </w:rPr>
            </w:pPr>
            <w:r w:rsidRPr="000720F7">
              <w:rPr>
                <w:rFonts w:ascii="Times New Roman" w:eastAsia="Times New Roman" w:hAnsi="Times New Roman" w:cs="Times New Roman"/>
                <w:color w:val="000000" w:themeColor="text1"/>
                <w:sz w:val="24"/>
                <w:szCs w:val="24"/>
                <w:lang w:eastAsia="ru-RU"/>
              </w:rPr>
              <w:t>- необходимо проведение косметического ремонта всех коридоров, рекреаций, лестничных пролетов  с обязательной окраской стен высотой до потолка.</w:t>
            </w:r>
          </w:p>
          <w:p w:rsidR="00264E49" w:rsidRPr="000720F7" w:rsidRDefault="00264E49" w:rsidP="00264E49">
            <w:pPr>
              <w:spacing w:after="0" w:line="240" w:lineRule="auto"/>
              <w:jc w:val="both"/>
              <w:rPr>
                <w:rFonts w:ascii="Times New Roman" w:eastAsia="Times New Roman" w:hAnsi="Times New Roman" w:cs="Times New Roman"/>
                <w:color w:val="800000"/>
                <w:sz w:val="24"/>
                <w:szCs w:val="24"/>
                <w:lang w:eastAsia="ru-RU"/>
              </w:rPr>
            </w:pPr>
            <w:r w:rsidRPr="000720F7">
              <w:rPr>
                <w:rFonts w:ascii="Times New Roman" w:eastAsia="Times New Roman" w:hAnsi="Times New Roman" w:cs="Times New Roman"/>
                <w:color w:val="000000" w:themeColor="text1"/>
                <w:sz w:val="24"/>
                <w:szCs w:val="24"/>
                <w:lang w:eastAsia="ru-RU"/>
              </w:rPr>
              <w:t>- необходимо продолжить работу по замене полотняных штор на жалюзи в учебных кабинетах, коридорах школы.</w:t>
            </w:r>
            <w:r w:rsidRPr="000720F7">
              <w:rPr>
                <w:rFonts w:ascii="Times New Roman" w:eastAsia="Times New Roman" w:hAnsi="Times New Roman" w:cs="Times New Roman"/>
                <w:b/>
                <w:color w:val="000000" w:themeColor="text1"/>
                <w:sz w:val="24"/>
                <w:szCs w:val="24"/>
                <w:lang w:eastAsia="ru-RU"/>
              </w:rPr>
              <w:t xml:space="preserve"> </w:t>
            </w:r>
          </w:p>
        </w:tc>
      </w:tr>
      <w:tr w:rsidR="00264E49" w:rsidRPr="00264E49" w:rsidTr="00FE7565">
        <w:trPr>
          <w:trHeight w:val="80"/>
        </w:trPr>
        <w:tc>
          <w:tcPr>
            <w:tcW w:w="9180" w:type="dxa"/>
            <w:gridSpan w:val="4"/>
            <w:tcBorders>
              <w:top w:val="nil"/>
              <w:left w:val="nil"/>
              <w:bottom w:val="single" w:sz="4" w:space="0" w:color="auto"/>
              <w:right w:val="nil"/>
            </w:tcBorders>
            <w:shd w:val="clear" w:color="auto" w:fill="auto"/>
          </w:tcPr>
          <w:p w:rsidR="00264E49" w:rsidRPr="00264E49" w:rsidRDefault="00264E49" w:rsidP="00264E49">
            <w:pPr>
              <w:spacing w:after="0" w:line="240" w:lineRule="auto"/>
              <w:jc w:val="both"/>
              <w:rPr>
                <w:rFonts w:ascii="Times New Roman" w:eastAsia="Times New Roman" w:hAnsi="Times New Roman" w:cs="Times New Roman"/>
                <w:b/>
                <w:color w:val="FF0000"/>
                <w:sz w:val="24"/>
                <w:szCs w:val="24"/>
                <w:lang w:eastAsia="ru-RU"/>
              </w:rPr>
            </w:pPr>
          </w:p>
        </w:tc>
      </w:tr>
      <w:tr w:rsidR="00264E49" w:rsidRPr="00264E49" w:rsidTr="00FE7565">
        <w:trPr>
          <w:trHeight w:val="459"/>
        </w:trPr>
        <w:tc>
          <w:tcPr>
            <w:tcW w:w="9180" w:type="dxa"/>
            <w:gridSpan w:val="4"/>
            <w:tcBorders>
              <w:top w:val="single" w:sz="4" w:space="0" w:color="auto"/>
            </w:tcBorders>
            <w:shd w:val="clear" w:color="auto" w:fill="00FFFF"/>
          </w:tcPr>
          <w:p w:rsidR="00264E49" w:rsidRPr="00264E49" w:rsidRDefault="00264E49" w:rsidP="00264E49">
            <w:pPr>
              <w:spacing w:after="0" w:line="240" w:lineRule="auto"/>
              <w:jc w:val="center"/>
              <w:rPr>
                <w:rFonts w:ascii="Times New Roman" w:eastAsia="Times New Roman" w:hAnsi="Times New Roman" w:cs="Times New Roman"/>
                <w:sz w:val="24"/>
                <w:szCs w:val="24"/>
                <w:lang w:eastAsia="ru-RU"/>
              </w:rPr>
            </w:pPr>
            <w:r w:rsidRPr="00264E49">
              <w:rPr>
                <w:rFonts w:ascii="Times New Roman" w:eastAsia="Times New Roman" w:hAnsi="Times New Roman" w:cs="Times New Roman"/>
                <w:b/>
                <w:sz w:val="24"/>
                <w:szCs w:val="24"/>
                <w:lang w:eastAsia="ru-RU"/>
              </w:rPr>
              <w:t>СОЦИАЛЬНАЯ ХА</w:t>
            </w:r>
            <w:r w:rsidR="00A813B4">
              <w:rPr>
                <w:rFonts w:ascii="Times New Roman" w:eastAsia="Times New Roman" w:hAnsi="Times New Roman" w:cs="Times New Roman"/>
                <w:b/>
                <w:sz w:val="24"/>
                <w:szCs w:val="24"/>
                <w:lang w:eastAsia="ru-RU"/>
              </w:rPr>
              <w:t>РАКТЕРИСТИКА МИКРОРАЙОНА МБОУ С</w:t>
            </w:r>
            <w:r w:rsidRPr="00264E49">
              <w:rPr>
                <w:rFonts w:ascii="Times New Roman" w:eastAsia="Times New Roman" w:hAnsi="Times New Roman" w:cs="Times New Roman"/>
                <w:b/>
                <w:sz w:val="24"/>
                <w:szCs w:val="24"/>
                <w:lang w:eastAsia="ru-RU"/>
              </w:rPr>
              <w:t>Ш №20</w:t>
            </w:r>
          </w:p>
        </w:tc>
      </w:tr>
      <w:tr w:rsidR="00264E49" w:rsidRPr="00264E49" w:rsidTr="000F236C">
        <w:tc>
          <w:tcPr>
            <w:tcW w:w="2376" w:type="dxa"/>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Адресный план:</w:t>
            </w:r>
          </w:p>
        </w:tc>
        <w:tc>
          <w:tcPr>
            <w:tcW w:w="6804" w:type="dxa"/>
            <w:gridSpan w:val="3"/>
            <w:shd w:val="clear" w:color="auto" w:fill="auto"/>
          </w:tcPr>
          <w:tbl>
            <w:tblPr>
              <w:tblW w:w="5416" w:type="dxa"/>
              <w:tblLayout w:type="fixed"/>
              <w:tblLook w:val="0000" w:firstRow="0" w:lastRow="0" w:firstColumn="0" w:lastColumn="0" w:noHBand="0" w:noVBand="0"/>
            </w:tblPr>
            <w:tblGrid>
              <w:gridCol w:w="678"/>
              <w:gridCol w:w="2693"/>
              <w:gridCol w:w="851"/>
              <w:gridCol w:w="1194"/>
            </w:tblGrid>
            <w:tr w:rsidR="00264E49" w:rsidRPr="00264E49" w:rsidTr="000F236C">
              <w:trPr>
                <w:trHeight w:val="157"/>
              </w:trPr>
              <w:tc>
                <w:tcPr>
                  <w:tcW w:w="678" w:type="dxa"/>
                  <w:tcBorders>
                    <w:top w:val="single" w:sz="8" w:space="0" w:color="auto"/>
                    <w:left w:val="single" w:sz="4" w:space="0" w:color="auto"/>
                    <w:bottom w:val="single" w:sz="8" w:space="0" w:color="auto"/>
                    <w:right w:val="single" w:sz="4" w:space="0" w:color="auto"/>
                  </w:tcBorders>
                  <w:shd w:val="clear" w:color="auto" w:fill="auto"/>
                  <w:noWrap/>
                  <w:vAlign w:val="bottom"/>
                </w:tcPr>
                <w:p w:rsidR="00264E49" w:rsidRPr="00264E49" w:rsidRDefault="00264E49" w:rsidP="00264E49">
                  <w:pPr>
                    <w:spacing w:after="0" w:line="240" w:lineRule="auto"/>
                    <w:jc w:val="center"/>
                    <w:rPr>
                      <w:rFonts w:ascii="Arial" w:eastAsia="Times New Roman" w:hAnsi="Arial" w:cs="Times New Roman"/>
                      <w:b/>
                      <w:bCs/>
                      <w:sz w:val="20"/>
                      <w:szCs w:val="20"/>
                      <w:lang w:eastAsia="ru-RU"/>
                    </w:rPr>
                  </w:pPr>
                  <w:r w:rsidRPr="00264E49">
                    <w:rPr>
                      <w:rFonts w:ascii="Arial" w:eastAsia="Times New Roman" w:hAnsi="Arial" w:cs="Times New Roman"/>
                      <w:b/>
                      <w:bCs/>
                      <w:sz w:val="20"/>
                      <w:szCs w:val="20"/>
                      <w:lang w:eastAsia="ru-RU"/>
                    </w:rPr>
                    <w:t>Тип</w:t>
                  </w:r>
                </w:p>
              </w:tc>
              <w:tc>
                <w:tcPr>
                  <w:tcW w:w="2693" w:type="dxa"/>
                  <w:tcBorders>
                    <w:top w:val="single" w:sz="8" w:space="0" w:color="auto"/>
                    <w:left w:val="nil"/>
                    <w:bottom w:val="single" w:sz="8" w:space="0" w:color="auto"/>
                    <w:right w:val="single" w:sz="4" w:space="0" w:color="auto"/>
                  </w:tcBorders>
                  <w:shd w:val="clear" w:color="auto" w:fill="auto"/>
                  <w:noWrap/>
                  <w:vAlign w:val="bottom"/>
                </w:tcPr>
                <w:p w:rsidR="00264E49" w:rsidRPr="00264E49" w:rsidRDefault="00264E49" w:rsidP="00264E49">
                  <w:pPr>
                    <w:spacing w:after="0" w:line="240" w:lineRule="auto"/>
                    <w:jc w:val="center"/>
                    <w:rPr>
                      <w:rFonts w:ascii="Arial" w:eastAsia="Times New Roman" w:hAnsi="Arial" w:cs="Times New Roman"/>
                      <w:b/>
                      <w:bCs/>
                      <w:sz w:val="20"/>
                      <w:szCs w:val="20"/>
                      <w:lang w:eastAsia="ru-RU"/>
                    </w:rPr>
                  </w:pPr>
                  <w:r w:rsidRPr="00264E49">
                    <w:rPr>
                      <w:rFonts w:ascii="Arial" w:eastAsia="Times New Roman" w:hAnsi="Arial" w:cs="Times New Roman"/>
                      <w:b/>
                      <w:bCs/>
                      <w:sz w:val="20"/>
                      <w:szCs w:val="20"/>
                      <w:lang w:eastAsia="ru-RU"/>
                    </w:rPr>
                    <w:t>Название</w:t>
                  </w:r>
                </w:p>
              </w:tc>
              <w:tc>
                <w:tcPr>
                  <w:tcW w:w="851" w:type="dxa"/>
                  <w:tcBorders>
                    <w:top w:val="single" w:sz="8" w:space="0" w:color="auto"/>
                    <w:left w:val="nil"/>
                    <w:bottom w:val="single" w:sz="8" w:space="0" w:color="auto"/>
                    <w:right w:val="single" w:sz="4" w:space="0" w:color="auto"/>
                  </w:tcBorders>
                  <w:shd w:val="clear" w:color="auto" w:fill="auto"/>
                  <w:noWrap/>
                  <w:vAlign w:val="bottom"/>
                </w:tcPr>
                <w:p w:rsidR="00264E49" w:rsidRPr="00264E49" w:rsidRDefault="00264E49" w:rsidP="00264E49">
                  <w:pPr>
                    <w:spacing w:after="0" w:line="240" w:lineRule="auto"/>
                    <w:jc w:val="center"/>
                    <w:rPr>
                      <w:rFonts w:ascii="Arial" w:eastAsia="Times New Roman" w:hAnsi="Arial" w:cs="Times New Roman"/>
                      <w:b/>
                      <w:bCs/>
                      <w:sz w:val="20"/>
                      <w:szCs w:val="20"/>
                      <w:lang w:eastAsia="ru-RU"/>
                    </w:rPr>
                  </w:pPr>
                  <w:r w:rsidRPr="00264E49">
                    <w:rPr>
                      <w:rFonts w:ascii="Arial" w:eastAsia="Times New Roman" w:hAnsi="Arial" w:cs="Times New Roman"/>
                      <w:b/>
                      <w:bCs/>
                      <w:sz w:val="20"/>
                      <w:szCs w:val="20"/>
                      <w:lang w:eastAsia="ru-RU"/>
                    </w:rPr>
                    <w:t>Дом</w:t>
                  </w:r>
                </w:p>
              </w:tc>
              <w:tc>
                <w:tcPr>
                  <w:tcW w:w="1194" w:type="dxa"/>
                  <w:tcBorders>
                    <w:top w:val="single" w:sz="8" w:space="0" w:color="auto"/>
                    <w:left w:val="nil"/>
                    <w:bottom w:val="single" w:sz="8" w:space="0" w:color="auto"/>
                    <w:right w:val="single" w:sz="4" w:space="0" w:color="auto"/>
                  </w:tcBorders>
                  <w:shd w:val="clear" w:color="auto" w:fill="auto"/>
                  <w:noWrap/>
                  <w:vAlign w:val="bottom"/>
                </w:tcPr>
                <w:p w:rsidR="00264E49" w:rsidRPr="00264E49" w:rsidRDefault="00264E49" w:rsidP="00264E49">
                  <w:pPr>
                    <w:spacing w:after="0" w:line="240" w:lineRule="auto"/>
                    <w:jc w:val="center"/>
                    <w:rPr>
                      <w:rFonts w:ascii="Arial" w:eastAsia="Times New Roman" w:hAnsi="Arial" w:cs="Times New Roman"/>
                      <w:b/>
                      <w:bCs/>
                      <w:sz w:val="20"/>
                      <w:szCs w:val="20"/>
                      <w:lang w:eastAsia="ru-RU"/>
                    </w:rPr>
                  </w:pPr>
                  <w:r w:rsidRPr="00264E49">
                    <w:rPr>
                      <w:rFonts w:ascii="Arial" w:eastAsia="Times New Roman" w:hAnsi="Arial" w:cs="Times New Roman"/>
                      <w:b/>
                      <w:bCs/>
                      <w:sz w:val="20"/>
                      <w:szCs w:val="20"/>
                      <w:lang w:eastAsia="ru-RU"/>
                    </w:rPr>
                    <w:t>Корп.</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23-й Гвардейской дивизии</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4</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23-й Гвардейской дивизии</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6</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23-й Гвардейской дивизии</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6</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1</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ул.</w:t>
                  </w:r>
                  <w:r w:rsidRPr="00264E49">
                    <w:rPr>
                      <w:rFonts w:ascii="Arial" w:eastAsia="Times New Roman" w:hAnsi="Arial" w:cs="Times New Roman"/>
                      <w:sz w:val="20"/>
                      <w:szCs w:val="20"/>
                      <w:lang w:eastAsia="ru-RU"/>
                    </w:rPr>
                    <w:cr/>
                    <w:t xml:space="preserve">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23-й Гвардейской дивизии</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cr/>
                    <w:t>0</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23-й Гвардейской дивизии</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10</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1</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23-й Гвардейской дивизии</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14</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w:t>
                  </w:r>
                </w:p>
              </w:tc>
            </w:tr>
            <w:tr w:rsidR="000F236C"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0F236C" w:rsidRPr="00264E49" w:rsidRDefault="000F236C" w:rsidP="00264E49">
                  <w:pPr>
                    <w:spacing w:after="0" w:line="240" w:lineRule="auto"/>
                    <w:rPr>
                      <w:rFonts w:ascii="Arial" w:eastAsia="Times New Roman" w:hAnsi="Arial" w:cs="Times New Roman"/>
                      <w:sz w:val="20"/>
                      <w:szCs w:val="20"/>
                      <w:lang w:eastAsia="ru-RU"/>
                    </w:rPr>
                  </w:pPr>
                  <w:r>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0F236C" w:rsidRPr="00264E49" w:rsidRDefault="000F236C" w:rsidP="00264E49">
                  <w:pPr>
                    <w:spacing w:after="0" w:line="240" w:lineRule="auto"/>
                    <w:rPr>
                      <w:rFonts w:ascii="Arial" w:eastAsia="Times New Roman" w:hAnsi="Arial" w:cs="Times New Roman"/>
                      <w:sz w:val="20"/>
                      <w:szCs w:val="20"/>
                      <w:lang w:eastAsia="ru-RU"/>
                    </w:rPr>
                  </w:pPr>
                  <w:r>
                    <w:rPr>
                      <w:rFonts w:ascii="Arial" w:eastAsia="Times New Roman" w:hAnsi="Arial" w:cs="Times New Roman"/>
                      <w:sz w:val="20"/>
                      <w:szCs w:val="20"/>
                      <w:lang w:eastAsia="ru-RU"/>
                    </w:rPr>
                    <w:t>23-й Гвардейской дивизии</w:t>
                  </w:r>
                </w:p>
              </w:tc>
              <w:tc>
                <w:tcPr>
                  <w:tcW w:w="851" w:type="dxa"/>
                  <w:tcBorders>
                    <w:top w:val="nil"/>
                    <w:left w:val="nil"/>
                    <w:bottom w:val="single" w:sz="4" w:space="0" w:color="auto"/>
                    <w:right w:val="single" w:sz="4" w:space="0" w:color="auto"/>
                  </w:tcBorders>
                  <w:shd w:val="clear" w:color="auto" w:fill="auto"/>
                  <w:noWrap/>
                  <w:vAlign w:val="bottom"/>
                </w:tcPr>
                <w:p w:rsidR="000F236C" w:rsidRPr="00264E49" w:rsidRDefault="000F236C" w:rsidP="00264E49">
                  <w:pPr>
                    <w:spacing w:after="0" w:line="240" w:lineRule="auto"/>
                    <w:jc w:val="right"/>
                    <w:rPr>
                      <w:rFonts w:ascii="Arial" w:eastAsia="Times New Roman" w:hAnsi="Arial" w:cs="Times New Roman"/>
                      <w:sz w:val="20"/>
                      <w:szCs w:val="20"/>
                      <w:lang w:eastAsia="ru-RU"/>
                    </w:rPr>
                  </w:pPr>
                  <w:r>
                    <w:rPr>
                      <w:rFonts w:ascii="Arial" w:eastAsia="Times New Roman" w:hAnsi="Arial" w:cs="Times New Roman"/>
                      <w:sz w:val="20"/>
                      <w:szCs w:val="20"/>
                      <w:lang w:eastAsia="ru-RU"/>
                    </w:rPr>
                    <w:t>14</w:t>
                  </w:r>
                </w:p>
              </w:tc>
              <w:tc>
                <w:tcPr>
                  <w:tcW w:w="1194" w:type="dxa"/>
                  <w:tcBorders>
                    <w:top w:val="nil"/>
                    <w:left w:val="nil"/>
                    <w:bottom w:val="single" w:sz="4" w:space="0" w:color="auto"/>
                    <w:right w:val="single" w:sz="4" w:space="0" w:color="auto"/>
                  </w:tcBorders>
                  <w:shd w:val="clear" w:color="auto" w:fill="auto"/>
                  <w:noWrap/>
                  <w:vAlign w:val="bottom"/>
                </w:tcPr>
                <w:p w:rsidR="000F236C" w:rsidRPr="00264E49" w:rsidRDefault="000F236C" w:rsidP="00264E49">
                  <w:pPr>
                    <w:spacing w:after="0" w:line="240" w:lineRule="auto"/>
                    <w:rPr>
                      <w:rFonts w:ascii="Arial" w:eastAsia="Times New Roman" w:hAnsi="Arial" w:cs="Times New Roman"/>
                      <w:sz w:val="20"/>
                      <w:szCs w:val="20"/>
                      <w:lang w:eastAsia="ru-RU"/>
                    </w:rPr>
                  </w:pPr>
                  <w:r>
                    <w:rPr>
                      <w:rFonts w:ascii="Arial" w:eastAsia="Times New Roman" w:hAnsi="Arial" w:cs="Times New Roman"/>
                      <w:sz w:val="20"/>
                      <w:szCs w:val="20"/>
                      <w:lang w:eastAsia="ru-RU"/>
                    </w:rPr>
                    <w:t>3</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пр.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Дзержинского</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1</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пр.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Дзержинского</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1</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1</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пр.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Дзержинского</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1</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2</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пр.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Д</w:t>
                  </w:r>
                  <w:r w:rsidRPr="00264E49">
                    <w:rPr>
                      <w:rFonts w:ascii="Arial" w:eastAsia="Times New Roman" w:hAnsi="Arial" w:cs="Times New Roman"/>
                      <w:sz w:val="20"/>
                      <w:szCs w:val="20"/>
                      <w:lang w:eastAsia="ru-RU"/>
                    </w:rPr>
                    <w:cr/>
                    <w:t>ержинского</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1</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3</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пр.     </w:t>
                  </w:r>
                  <w:r w:rsidRPr="00264E49">
                    <w:rPr>
                      <w:rFonts w:ascii="Arial" w:eastAsia="Times New Roman" w:hAnsi="Arial" w:cs="Times New Roman"/>
                      <w:sz w:val="20"/>
                      <w:szCs w:val="20"/>
                      <w:lang w:eastAsia="ru-RU"/>
                    </w:rPr>
                    <w:cr/>
                    <w:t xml:space="preserve"> </w:t>
                  </w:r>
                </w:p>
              </w:tc>
              <w:tc>
                <w:tcPr>
                  <w:tcW w:w="2693" w:type="dxa"/>
                  <w:tcBorders>
                    <w:top w:val="nil"/>
                    <w:left w:val="nil"/>
                    <w:bottom w:val="single" w:sz="4" w:space="0" w:color="auto"/>
                    <w:right w:val="single" w:sz="4" w:space="0" w:color="auto"/>
                  </w:tcBorders>
                  <w:shd w:val="clear" w:color="auto" w:fill="auto"/>
                  <w:noWrap/>
                  <w:vAlign w:val="bottom"/>
                </w:tcPr>
                <w:p w:rsid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Дзержинског</w:t>
                  </w:r>
                  <w:r w:rsidR="002228E5">
                    <w:rPr>
                      <w:rFonts w:ascii="Arial" w:eastAsia="Times New Roman" w:hAnsi="Arial" w:cs="Times New Roman"/>
                      <w:sz w:val="20"/>
                      <w:szCs w:val="20"/>
                      <w:lang w:eastAsia="ru-RU"/>
                    </w:rPr>
                    <w:t>о</w:t>
                  </w:r>
                </w:p>
                <w:p w:rsidR="00ED2D5A" w:rsidRPr="00264E49" w:rsidRDefault="00ED2D5A" w:rsidP="00264E49">
                  <w:pPr>
                    <w:spacing w:after="0" w:line="240" w:lineRule="auto"/>
                    <w:rPr>
                      <w:rFonts w:ascii="Arial" w:eastAsia="Times New Roman" w:hAnsi="Arial" w:cs="Times New Roman"/>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1</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4</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пр.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Дзержинског</w:t>
                  </w:r>
                  <w:r w:rsidR="000043A1">
                    <w:rPr>
                      <w:rFonts w:ascii="Arial" w:eastAsia="Times New Roman" w:hAnsi="Arial" w:cs="Times New Roman"/>
                      <w:sz w:val="20"/>
                      <w:szCs w:val="20"/>
                      <w:lang w:eastAsia="ru-RU"/>
                    </w:rPr>
                    <w:t>о</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cr/>
                  </w:r>
                  <w:r w:rsidR="000043A1">
                    <w:rPr>
                      <w:rFonts w:ascii="Arial" w:eastAsia="Times New Roman" w:hAnsi="Arial" w:cs="Times New Roman"/>
                      <w:sz w:val="20"/>
                      <w:szCs w:val="20"/>
                      <w:lang w:eastAsia="ru-RU"/>
                    </w:rPr>
                    <w:t>3</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пр.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Дзержинского</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3</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1</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пр.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Дзержинского</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3</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2</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пр.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Дзержинского</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3</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3</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пр.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Дзержинского</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3</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4</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пр.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Дзержинского</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5</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пр.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Обводный канал</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8</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пр.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Обводный канал</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8</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4</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пр.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0043A1" w:rsidP="00264E49">
                  <w:pPr>
                    <w:spacing w:after="0" w:line="240" w:lineRule="auto"/>
                    <w:rPr>
                      <w:rFonts w:ascii="Arial" w:eastAsia="Times New Roman" w:hAnsi="Arial" w:cs="Times New Roman"/>
                      <w:sz w:val="20"/>
                      <w:szCs w:val="20"/>
                      <w:lang w:eastAsia="ru-RU"/>
                    </w:rPr>
                  </w:pPr>
                  <w:r>
                    <w:rPr>
                      <w:rFonts w:ascii="Arial" w:eastAsia="Times New Roman" w:hAnsi="Arial" w:cs="Times New Roman"/>
                      <w:sz w:val="20"/>
                      <w:szCs w:val="20"/>
                      <w:lang w:eastAsia="ru-RU"/>
                    </w:rPr>
                    <w:t>Обво</w:t>
                  </w:r>
                  <w:r w:rsidR="00264E49" w:rsidRPr="00264E49">
                    <w:rPr>
                      <w:rFonts w:ascii="Arial" w:eastAsia="Times New Roman" w:hAnsi="Arial" w:cs="Times New Roman"/>
                      <w:sz w:val="20"/>
                      <w:szCs w:val="20"/>
                      <w:lang w:eastAsia="ru-RU"/>
                    </w:rPr>
                    <w:t>дный канал</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8</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5</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пр.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0043A1" w:rsidP="00264E49">
                  <w:pPr>
                    <w:spacing w:after="0" w:line="240" w:lineRule="auto"/>
                    <w:rPr>
                      <w:rFonts w:ascii="Arial" w:eastAsia="Times New Roman" w:hAnsi="Arial" w:cs="Times New Roman"/>
                      <w:sz w:val="20"/>
                      <w:szCs w:val="20"/>
                      <w:lang w:eastAsia="ru-RU"/>
                    </w:rPr>
                  </w:pPr>
                  <w:r>
                    <w:rPr>
                      <w:rFonts w:ascii="Arial" w:eastAsia="Times New Roman" w:hAnsi="Arial" w:cs="Times New Roman"/>
                      <w:sz w:val="20"/>
                      <w:szCs w:val="20"/>
                      <w:lang w:eastAsia="ru-RU"/>
                    </w:rPr>
                    <w:t>Обводн</w:t>
                  </w:r>
                  <w:r w:rsidR="00264E49" w:rsidRPr="00264E49">
                    <w:rPr>
                      <w:rFonts w:ascii="Arial" w:eastAsia="Times New Roman" w:hAnsi="Arial" w:cs="Times New Roman"/>
                      <w:sz w:val="20"/>
                      <w:szCs w:val="20"/>
                      <w:lang w:eastAsia="ru-RU"/>
                    </w:rPr>
                    <w:t>ый канал</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8</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6</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пр.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Обводны</w:t>
                  </w:r>
                  <w:r w:rsidR="000043A1">
                    <w:rPr>
                      <w:rFonts w:ascii="Arial" w:eastAsia="Times New Roman" w:hAnsi="Arial" w:cs="Times New Roman"/>
                      <w:sz w:val="20"/>
                      <w:szCs w:val="20"/>
                      <w:lang w:eastAsia="ru-RU"/>
                    </w:rPr>
                    <w:t>й</w:t>
                  </w:r>
                  <w:r w:rsidRPr="00264E49">
                    <w:rPr>
                      <w:rFonts w:ascii="Arial" w:eastAsia="Times New Roman" w:hAnsi="Arial" w:cs="Times New Roman"/>
                      <w:sz w:val="20"/>
                      <w:szCs w:val="20"/>
                      <w:lang w:eastAsia="ru-RU"/>
                    </w:rPr>
                    <w:cr/>
                    <w:t xml:space="preserve"> канал</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10</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2</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пр.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Обводный канал</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10</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3</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пр.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Обводный канал</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10</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4</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пр.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Обводный канал</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10</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5</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proofErr w:type="spellStart"/>
                  <w:r w:rsidRPr="00264E49">
                    <w:rPr>
                      <w:rFonts w:ascii="Arial" w:eastAsia="Times New Roman" w:hAnsi="Arial" w:cs="Times New Roman"/>
                      <w:sz w:val="20"/>
                      <w:szCs w:val="20"/>
                      <w:lang w:eastAsia="ru-RU"/>
                    </w:rPr>
                    <w:t>Тимме</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0043A1" w:rsidP="00264E49">
                  <w:pPr>
                    <w:spacing w:after="0" w:line="240" w:lineRule="auto"/>
                    <w:jc w:val="right"/>
                    <w:rPr>
                      <w:rFonts w:ascii="Arial" w:eastAsia="Times New Roman" w:hAnsi="Arial" w:cs="Times New Roman"/>
                      <w:sz w:val="20"/>
                      <w:szCs w:val="20"/>
                      <w:lang w:eastAsia="ru-RU"/>
                    </w:rPr>
                  </w:pPr>
                  <w:r>
                    <w:rPr>
                      <w:rFonts w:ascii="Arial" w:eastAsia="Times New Roman" w:hAnsi="Arial" w:cs="Times New Roman"/>
                      <w:sz w:val="20"/>
                      <w:szCs w:val="20"/>
                      <w:lang w:eastAsia="ru-RU"/>
                    </w:rPr>
                    <w:t>4</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proofErr w:type="spellStart"/>
                  <w:r w:rsidRPr="00264E49">
                    <w:rPr>
                      <w:rFonts w:ascii="Arial" w:eastAsia="Times New Roman" w:hAnsi="Arial" w:cs="Times New Roman"/>
                      <w:sz w:val="20"/>
                      <w:szCs w:val="20"/>
                      <w:lang w:eastAsia="ru-RU"/>
                    </w:rPr>
                    <w:t>Тимме</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proofErr w:type="spellStart"/>
                  <w:r w:rsidRPr="00264E49">
                    <w:rPr>
                      <w:rFonts w:ascii="Arial" w:eastAsia="Times New Roman" w:hAnsi="Arial" w:cs="Times New Roman"/>
                      <w:sz w:val="20"/>
                      <w:szCs w:val="20"/>
                      <w:lang w:eastAsia="ru-RU"/>
                    </w:rPr>
                    <w:t>Тимме</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2</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1</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proofErr w:type="spellStart"/>
                  <w:r w:rsidRPr="00264E49">
                    <w:rPr>
                      <w:rFonts w:ascii="Arial" w:eastAsia="Times New Roman" w:hAnsi="Arial" w:cs="Times New Roman"/>
                      <w:sz w:val="20"/>
                      <w:szCs w:val="20"/>
                      <w:lang w:eastAsia="ru-RU"/>
                    </w:rPr>
                    <w:t>Тимме</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2</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2</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proofErr w:type="spellStart"/>
                  <w:r w:rsidRPr="00264E49">
                    <w:rPr>
                      <w:rFonts w:ascii="Arial" w:eastAsia="Times New Roman" w:hAnsi="Arial" w:cs="Times New Roman"/>
                      <w:sz w:val="20"/>
                      <w:szCs w:val="20"/>
                      <w:lang w:eastAsia="ru-RU"/>
                    </w:rPr>
                    <w:t>Тимме</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2</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3</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proofErr w:type="spellStart"/>
                  <w:r w:rsidRPr="00264E49">
                    <w:rPr>
                      <w:rFonts w:ascii="Arial" w:eastAsia="Times New Roman" w:hAnsi="Arial" w:cs="Times New Roman"/>
                      <w:sz w:val="20"/>
                      <w:szCs w:val="20"/>
                      <w:lang w:eastAsia="ru-RU"/>
                    </w:rPr>
                    <w:t>Тимме</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2</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0043A1" w:rsidP="00264E49">
                  <w:pPr>
                    <w:spacing w:after="0" w:line="240" w:lineRule="auto"/>
                    <w:jc w:val="right"/>
                    <w:rPr>
                      <w:rFonts w:ascii="Arial" w:eastAsia="Times New Roman" w:hAnsi="Arial" w:cs="Times New Roman"/>
                      <w:sz w:val="20"/>
                      <w:szCs w:val="20"/>
                      <w:lang w:eastAsia="ru-RU"/>
                    </w:rPr>
                  </w:pPr>
                  <w:r>
                    <w:rPr>
                      <w:rFonts w:ascii="Arial" w:eastAsia="Times New Roman" w:hAnsi="Arial" w:cs="Times New Roman"/>
                      <w:sz w:val="20"/>
                      <w:szCs w:val="20"/>
                      <w:lang w:eastAsia="ru-RU"/>
                    </w:rPr>
                    <w:t>4</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proofErr w:type="spellStart"/>
                  <w:r w:rsidRPr="00264E49">
                    <w:rPr>
                      <w:rFonts w:ascii="Arial" w:eastAsia="Times New Roman" w:hAnsi="Arial" w:cs="Times New Roman"/>
                      <w:sz w:val="20"/>
                      <w:szCs w:val="20"/>
                      <w:lang w:eastAsia="ru-RU"/>
                    </w:rPr>
                    <w:t>Тимме</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4</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1</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0043A1">
                  <w:pPr>
                    <w:spacing w:after="0" w:line="240" w:lineRule="auto"/>
                    <w:rPr>
                      <w:rFonts w:ascii="Arial" w:eastAsia="Times New Roman" w:hAnsi="Arial" w:cs="Times New Roman"/>
                      <w:sz w:val="20"/>
                      <w:szCs w:val="20"/>
                      <w:lang w:eastAsia="ru-RU"/>
                    </w:rPr>
                  </w:pPr>
                  <w:proofErr w:type="spellStart"/>
                  <w:r w:rsidRPr="00264E49">
                    <w:rPr>
                      <w:rFonts w:ascii="Arial" w:eastAsia="Times New Roman" w:hAnsi="Arial" w:cs="Times New Roman"/>
                      <w:sz w:val="20"/>
                      <w:szCs w:val="20"/>
                      <w:lang w:eastAsia="ru-RU"/>
                    </w:rPr>
                    <w:t>Тим</w:t>
                  </w:r>
                  <w:r w:rsidR="000043A1">
                    <w:rPr>
                      <w:rFonts w:ascii="Arial" w:eastAsia="Times New Roman" w:hAnsi="Arial" w:cs="Times New Roman"/>
                      <w:sz w:val="20"/>
                      <w:szCs w:val="20"/>
                      <w:lang w:eastAsia="ru-RU"/>
                    </w:rPr>
                    <w:t>м</w:t>
                  </w:r>
                  <w:r w:rsidRPr="00264E49">
                    <w:rPr>
                      <w:rFonts w:ascii="Arial" w:eastAsia="Times New Roman" w:hAnsi="Arial" w:cs="Times New Roman"/>
                      <w:sz w:val="20"/>
                      <w:szCs w:val="20"/>
                      <w:lang w:eastAsia="ru-RU"/>
                    </w:rPr>
                    <w:t>е</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cr/>
                  </w:r>
                  <w:r w:rsidR="000043A1">
                    <w:rPr>
                      <w:rFonts w:ascii="Arial" w:eastAsia="Times New Roman" w:hAnsi="Arial" w:cs="Times New Roman"/>
                      <w:sz w:val="20"/>
                      <w:szCs w:val="20"/>
                      <w:lang w:eastAsia="ru-RU"/>
                    </w:rPr>
                    <w:t>4</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2</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proofErr w:type="spellStart"/>
                  <w:r w:rsidRPr="00264E49">
                    <w:rPr>
                      <w:rFonts w:ascii="Arial" w:eastAsia="Times New Roman" w:hAnsi="Arial" w:cs="Times New Roman"/>
                      <w:sz w:val="20"/>
                      <w:szCs w:val="20"/>
                      <w:lang w:eastAsia="ru-RU"/>
                    </w:rPr>
                    <w:t>Тимме</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4</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4</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Урицкого</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43</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Урицкого</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45</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1</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Урицкого</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45</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2</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Урицкого</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49</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Урицкого</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49</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1</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Урицкого</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49</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2</w:t>
                  </w:r>
                </w:p>
              </w:tc>
            </w:tr>
            <w:tr w:rsidR="00264E49" w:rsidRPr="00264E49" w:rsidTr="000F236C">
              <w:trPr>
                <w:trHeight w:val="148"/>
              </w:trPr>
              <w:tc>
                <w:tcPr>
                  <w:tcW w:w="678" w:type="dxa"/>
                  <w:tcBorders>
                    <w:top w:val="nil"/>
                    <w:left w:val="single" w:sz="4" w:space="0" w:color="auto"/>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 xml:space="preserve">ул.       </w:t>
                  </w:r>
                </w:p>
              </w:tc>
              <w:tc>
                <w:tcPr>
                  <w:tcW w:w="2693"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Урицкого</w:t>
                  </w:r>
                </w:p>
              </w:tc>
              <w:tc>
                <w:tcPr>
                  <w:tcW w:w="851" w:type="dxa"/>
                  <w:tcBorders>
                    <w:top w:val="nil"/>
                    <w:left w:val="nil"/>
                    <w:bottom w:val="single" w:sz="4" w:space="0" w:color="auto"/>
                    <w:right w:val="single" w:sz="4" w:space="0" w:color="auto"/>
                  </w:tcBorders>
                  <w:shd w:val="clear" w:color="auto" w:fill="auto"/>
                  <w:noWrap/>
                  <w:vAlign w:val="bottom"/>
                </w:tcPr>
                <w:p w:rsidR="00264E49" w:rsidRPr="00264E49" w:rsidRDefault="00264E49" w:rsidP="000043A1">
                  <w:pPr>
                    <w:spacing w:after="0" w:line="240" w:lineRule="auto"/>
                    <w:jc w:val="right"/>
                    <w:rPr>
                      <w:rFonts w:ascii="Arial" w:eastAsia="Times New Roman" w:hAnsi="Arial" w:cs="Times New Roman"/>
                      <w:sz w:val="20"/>
                      <w:szCs w:val="20"/>
                      <w:lang w:eastAsia="ru-RU"/>
                    </w:rPr>
                  </w:pPr>
                  <w:r w:rsidRPr="00264E49">
                    <w:rPr>
                      <w:rFonts w:ascii="Arial" w:eastAsia="Times New Roman" w:hAnsi="Arial" w:cs="Times New Roman"/>
                      <w:sz w:val="20"/>
                      <w:szCs w:val="20"/>
                      <w:lang w:eastAsia="ru-RU"/>
                    </w:rPr>
                    <w:t>5</w:t>
                  </w:r>
                  <w:r w:rsidR="000043A1">
                    <w:rPr>
                      <w:rFonts w:ascii="Arial" w:eastAsia="Times New Roman" w:hAnsi="Arial" w:cs="Times New Roman"/>
                      <w:sz w:val="20"/>
                      <w:szCs w:val="20"/>
                      <w:lang w:eastAsia="ru-RU"/>
                    </w:rPr>
                    <w:t>1</w:t>
                  </w:r>
                </w:p>
              </w:tc>
              <w:tc>
                <w:tcPr>
                  <w:tcW w:w="1194" w:type="dxa"/>
                  <w:tcBorders>
                    <w:top w:val="nil"/>
                    <w:left w:val="nil"/>
                    <w:bottom w:val="single" w:sz="4" w:space="0" w:color="auto"/>
                    <w:right w:val="single" w:sz="4" w:space="0" w:color="auto"/>
                  </w:tcBorders>
                  <w:shd w:val="clear" w:color="auto" w:fill="auto"/>
                  <w:noWrap/>
                  <w:vAlign w:val="bottom"/>
                </w:tcPr>
                <w:p w:rsidR="00264E49" w:rsidRPr="00264E49" w:rsidRDefault="00264E49" w:rsidP="00264E49">
                  <w:pPr>
                    <w:spacing w:after="0" w:line="240" w:lineRule="auto"/>
                    <w:jc w:val="right"/>
                    <w:rPr>
                      <w:rFonts w:ascii="Arial" w:eastAsia="Times New Roman" w:hAnsi="Arial" w:cs="Times New Roman"/>
                      <w:sz w:val="20"/>
                      <w:szCs w:val="20"/>
                      <w:lang w:eastAsia="ru-RU"/>
                    </w:rPr>
                  </w:pPr>
                </w:p>
              </w:tc>
            </w:tr>
          </w:tbl>
          <w:p w:rsidR="00264E49" w:rsidRPr="00264E49" w:rsidRDefault="00264E49" w:rsidP="00264E49">
            <w:pPr>
              <w:spacing w:after="0" w:line="240" w:lineRule="auto"/>
              <w:rPr>
                <w:rFonts w:ascii="Times New Roman" w:eastAsia="Times New Roman" w:hAnsi="Times New Roman" w:cs="Times New Roman"/>
                <w:sz w:val="24"/>
                <w:szCs w:val="24"/>
                <w:lang w:eastAsia="ru-RU"/>
              </w:rPr>
            </w:pPr>
          </w:p>
        </w:tc>
      </w:tr>
      <w:tr w:rsidR="00264E49" w:rsidRPr="00264E49" w:rsidTr="00FE7565">
        <w:tc>
          <w:tcPr>
            <w:tcW w:w="9180" w:type="dxa"/>
            <w:gridSpan w:val="4"/>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В микрорайоне образовательного учреждения находятся:</w:t>
            </w:r>
          </w:p>
          <w:p w:rsidR="00264E49" w:rsidRPr="00264E49" w:rsidRDefault="00264E49" w:rsidP="00264E49">
            <w:pPr>
              <w:spacing w:after="0" w:line="240" w:lineRule="auto"/>
              <w:rPr>
                <w:rFonts w:ascii="Times New Roman" w:eastAsia="Times New Roman" w:hAnsi="Times New Roman" w:cs="Times New Roman"/>
                <w:sz w:val="24"/>
                <w:szCs w:val="24"/>
                <w:lang w:eastAsia="ru-RU"/>
              </w:rPr>
            </w:pP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lastRenderedPageBreak/>
              <w:t>—учреждения образования:</w:t>
            </w:r>
          </w:p>
        </w:tc>
        <w:tc>
          <w:tcPr>
            <w:tcW w:w="5752" w:type="dxa"/>
            <w:gridSpan w:val="2"/>
            <w:shd w:val="clear" w:color="auto" w:fill="auto"/>
          </w:tcPr>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М</w:t>
            </w:r>
            <w:r w:rsidR="00FE7565">
              <w:rPr>
                <w:rFonts w:ascii="Times New Roman" w:eastAsia="Times New Roman" w:hAnsi="Times New Roman" w:cs="Times New Roman"/>
                <w:sz w:val="24"/>
                <w:szCs w:val="24"/>
                <w:lang w:eastAsia="ru-RU"/>
              </w:rPr>
              <w:t>Б</w:t>
            </w:r>
            <w:r w:rsidRPr="00264E49">
              <w:rPr>
                <w:rFonts w:ascii="Times New Roman" w:eastAsia="Times New Roman" w:hAnsi="Times New Roman" w:cs="Times New Roman"/>
                <w:sz w:val="24"/>
                <w:szCs w:val="24"/>
                <w:lang w:eastAsia="ru-RU"/>
              </w:rPr>
              <w:t>ДОУ №№ 96 «Сосенка», 121 «Золушка», 131 «Радуга»,  математический факультет ГОУ ВПО САФУ им. М.В. Ломоносова;</w:t>
            </w:r>
          </w:p>
          <w:p w:rsidR="00264E49" w:rsidRPr="00264E49" w:rsidRDefault="00264E49" w:rsidP="00264E49">
            <w:pPr>
              <w:spacing w:after="0" w:line="240" w:lineRule="auto"/>
              <w:rPr>
                <w:rFonts w:ascii="Times New Roman" w:eastAsia="Times New Roman" w:hAnsi="Times New Roman" w:cs="Times New Roman"/>
                <w:sz w:val="24"/>
                <w:szCs w:val="24"/>
                <w:lang w:eastAsia="ru-RU"/>
              </w:rPr>
            </w:pP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Ближайшие образовательные учреждения: среднего полного (общего) образования:</w:t>
            </w:r>
          </w:p>
        </w:tc>
        <w:tc>
          <w:tcPr>
            <w:tcW w:w="5752" w:type="dxa"/>
            <w:gridSpan w:val="2"/>
            <w:shd w:val="clear" w:color="auto" w:fill="auto"/>
          </w:tcPr>
          <w:p w:rsidR="00264E49" w:rsidRPr="00264E49" w:rsidRDefault="00C23AA8" w:rsidP="00264E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МБОУ С</w:t>
            </w:r>
            <w:r w:rsidR="00264E49" w:rsidRPr="00264E49">
              <w:rPr>
                <w:rFonts w:ascii="Times New Roman" w:eastAsia="Times New Roman" w:hAnsi="Times New Roman" w:cs="Times New Roman"/>
                <w:sz w:val="24"/>
                <w:szCs w:val="24"/>
                <w:lang w:eastAsia="ru-RU"/>
              </w:rPr>
              <w:t>Ш №№8,10,5, 17,33, МБОУ ОГ №№21, 24</w:t>
            </w: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—учреждения здравоохранения:</w:t>
            </w:r>
          </w:p>
        </w:tc>
        <w:tc>
          <w:tcPr>
            <w:tcW w:w="5752" w:type="dxa"/>
            <w:gridSpan w:val="2"/>
            <w:shd w:val="clear" w:color="auto" w:fill="auto"/>
          </w:tcPr>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proofErr w:type="gramStart"/>
            <w:r w:rsidRPr="00264E49">
              <w:rPr>
                <w:rFonts w:ascii="Times New Roman" w:eastAsia="Times New Roman" w:hAnsi="Times New Roman" w:cs="Times New Roman"/>
                <w:sz w:val="24"/>
                <w:szCs w:val="24"/>
                <w:lang w:eastAsia="ru-RU"/>
              </w:rPr>
              <w:t xml:space="preserve">аптека «Вита», аптека «Панацея», МУЗ «Городской экспериментальный центр  для детей с заболеваниями опорно-двигательного  аппарата»,  МУЗ «Родильный дом им. </w:t>
            </w:r>
            <w:proofErr w:type="spellStart"/>
            <w:r w:rsidRPr="00264E49">
              <w:rPr>
                <w:rFonts w:ascii="Times New Roman" w:eastAsia="Times New Roman" w:hAnsi="Times New Roman" w:cs="Times New Roman"/>
                <w:sz w:val="24"/>
                <w:szCs w:val="24"/>
                <w:lang w:eastAsia="ru-RU"/>
              </w:rPr>
              <w:t>К.Самойловой</w:t>
            </w:r>
            <w:proofErr w:type="spellEnd"/>
            <w:r w:rsidRPr="00264E49">
              <w:rPr>
                <w:rFonts w:ascii="Times New Roman" w:eastAsia="Times New Roman" w:hAnsi="Times New Roman" w:cs="Times New Roman"/>
                <w:sz w:val="24"/>
                <w:szCs w:val="24"/>
                <w:lang w:eastAsia="ru-RU"/>
              </w:rPr>
              <w:t xml:space="preserve">»,  МУЗ «Поликлиника ж/д», МУЗ «Городской дом ребенка»; Хоспис, молочная кухня </w:t>
            </w:r>
            <w:proofErr w:type="gramEnd"/>
          </w:p>
          <w:p w:rsidR="00264E49" w:rsidRPr="00264E49" w:rsidRDefault="00264E49" w:rsidP="00264E49">
            <w:pPr>
              <w:spacing w:after="0" w:line="240" w:lineRule="auto"/>
              <w:rPr>
                <w:rFonts w:ascii="Times New Roman" w:eastAsia="Times New Roman" w:hAnsi="Times New Roman" w:cs="Times New Roman"/>
                <w:sz w:val="24"/>
                <w:szCs w:val="24"/>
                <w:lang w:eastAsia="ru-RU"/>
              </w:rPr>
            </w:pP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—предприятия и торговые точки:</w:t>
            </w:r>
          </w:p>
        </w:tc>
        <w:tc>
          <w:tcPr>
            <w:tcW w:w="5752" w:type="dxa"/>
            <w:gridSpan w:val="2"/>
            <w:shd w:val="clear" w:color="auto" w:fill="auto"/>
          </w:tcPr>
          <w:p w:rsidR="00264E49" w:rsidRPr="00264E49" w:rsidRDefault="00264E49" w:rsidP="00FE7565">
            <w:pPr>
              <w:spacing w:after="0" w:line="240" w:lineRule="auto"/>
              <w:jc w:val="both"/>
              <w:rPr>
                <w:rFonts w:ascii="Times New Roman" w:eastAsia="Times New Roman" w:hAnsi="Times New Roman" w:cs="Times New Roman"/>
                <w:sz w:val="24"/>
                <w:szCs w:val="24"/>
                <w:lang w:eastAsia="ru-RU"/>
              </w:rPr>
            </w:pPr>
            <w:proofErr w:type="gramStart"/>
            <w:r w:rsidRPr="00264E49">
              <w:rPr>
                <w:rFonts w:ascii="Times New Roman" w:eastAsia="Times New Roman" w:hAnsi="Times New Roman" w:cs="Times New Roman"/>
                <w:sz w:val="24"/>
                <w:szCs w:val="24"/>
                <w:lang w:eastAsia="ru-RU"/>
              </w:rPr>
              <w:t>торговые центры «Полюс» «Петровский»</w:t>
            </w:r>
            <w:r w:rsidR="00FE7565" w:rsidRPr="00264E49">
              <w:rPr>
                <w:rFonts w:ascii="Times New Roman" w:eastAsia="Times New Roman" w:hAnsi="Times New Roman" w:cs="Times New Roman"/>
                <w:sz w:val="24"/>
                <w:szCs w:val="24"/>
                <w:lang w:eastAsia="ru-RU"/>
              </w:rPr>
              <w:t xml:space="preserve"> (круглосуточный),</w:t>
            </w:r>
            <w:r w:rsidRPr="00264E49">
              <w:rPr>
                <w:rFonts w:ascii="Times New Roman" w:eastAsia="Times New Roman" w:hAnsi="Times New Roman" w:cs="Times New Roman"/>
                <w:sz w:val="24"/>
                <w:szCs w:val="24"/>
                <w:lang w:eastAsia="ru-RU"/>
              </w:rPr>
              <w:t>,  «Сокол», Дом быта «</w:t>
            </w:r>
            <w:proofErr w:type="spellStart"/>
            <w:r w:rsidRPr="00264E49">
              <w:rPr>
                <w:rFonts w:ascii="Times New Roman" w:eastAsia="Times New Roman" w:hAnsi="Times New Roman" w:cs="Times New Roman"/>
                <w:sz w:val="24"/>
                <w:szCs w:val="24"/>
                <w:lang w:eastAsia="ru-RU"/>
              </w:rPr>
              <w:t>Рембыттехника</w:t>
            </w:r>
            <w:proofErr w:type="spellEnd"/>
            <w:r w:rsidRPr="00264E49">
              <w:rPr>
                <w:rFonts w:ascii="Times New Roman" w:eastAsia="Times New Roman" w:hAnsi="Times New Roman" w:cs="Times New Roman"/>
                <w:sz w:val="24"/>
                <w:szCs w:val="24"/>
                <w:lang w:eastAsia="ru-RU"/>
              </w:rPr>
              <w:t>», бар «Рандеву», ресторан «Беломорский»;</w:t>
            </w:r>
            <w:proofErr w:type="gramEnd"/>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учреждения культуры:</w:t>
            </w:r>
          </w:p>
        </w:tc>
        <w:tc>
          <w:tcPr>
            <w:tcW w:w="5752" w:type="dxa"/>
            <w:gridSpan w:val="2"/>
            <w:shd w:val="clear" w:color="auto" w:fill="auto"/>
          </w:tcPr>
          <w:p w:rsidR="00264E49" w:rsidRPr="00264E49" w:rsidRDefault="00C23AA8" w:rsidP="00264E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кинотеатр «Русь» (</w:t>
            </w:r>
            <w:r w:rsidR="00264E49" w:rsidRPr="00264E49">
              <w:rPr>
                <w:rFonts w:ascii="Times New Roman" w:eastAsia="Times New Roman" w:hAnsi="Times New Roman" w:cs="Times New Roman"/>
                <w:sz w:val="24"/>
                <w:szCs w:val="24"/>
                <w:lang w:eastAsia="ru-RU"/>
              </w:rPr>
              <w:t>в составе кафе-бар</w:t>
            </w:r>
            <w:r w:rsidR="007310C1">
              <w:rPr>
                <w:rFonts w:ascii="Times New Roman" w:eastAsia="Times New Roman" w:hAnsi="Times New Roman" w:cs="Times New Roman"/>
                <w:sz w:val="24"/>
                <w:szCs w:val="24"/>
                <w:lang w:eastAsia="ru-RU"/>
              </w:rPr>
              <w:t>), филиал детской библиотеки №8</w:t>
            </w:r>
            <w:r w:rsidR="00264E49" w:rsidRPr="00264E49">
              <w:rPr>
                <w:rFonts w:ascii="Times New Roman" w:eastAsia="Times New Roman" w:hAnsi="Times New Roman" w:cs="Times New Roman"/>
                <w:sz w:val="24"/>
                <w:szCs w:val="24"/>
                <w:lang w:eastAsia="ru-RU"/>
              </w:rPr>
              <w:t xml:space="preserve">;  </w:t>
            </w:r>
          </w:p>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учреждения   транспорта:</w:t>
            </w:r>
          </w:p>
        </w:tc>
        <w:tc>
          <w:tcPr>
            <w:tcW w:w="5752" w:type="dxa"/>
            <w:gridSpan w:val="2"/>
            <w:shd w:val="clear" w:color="auto" w:fill="auto"/>
          </w:tcPr>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автовокзал, железнодорожный вокзал;</w:t>
            </w:r>
          </w:p>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иные учреждения (коммерция, экономика, бизнес, связь):</w:t>
            </w:r>
          </w:p>
        </w:tc>
        <w:tc>
          <w:tcPr>
            <w:tcW w:w="5752" w:type="dxa"/>
            <w:gridSpan w:val="2"/>
            <w:shd w:val="clear" w:color="auto" w:fill="auto"/>
          </w:tcPr>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гостиница «Беломорская»,  семейный  центр «Мультик»,  отделение почтовой связи № 60, отделение банка РФ. </w:t>
            </w:r>
          </w:p>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p>
        </w:tc>
      </w:tr>
      <w:tr w:rsidR="00264E49" w:rsidRPr="00264E49" w:rsidTr="00FE7565">
        <w:tc>
          <w:tcPr>
            <w:tcW w:w="3428" w:type="dxa"/>
            <w:gridSpan w:val="2"/>
            <w:shd w:val="clear" w:color="auto" w:fill="auto"/>
          </w:tcPr>
          <w:p w:rsidR="00264E49" w:rsidRPr="00264E49" w:rsidRDefault="00264E49" w:rsidP="00264E49">
            <w:pPr>
              <w:spacing w:after="0" w:line="240" w:lineRule="auto"/>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 промышленные учреждения </w:t>
            </w:r>
          </w:p>
        </w:tc>
        <w:tc>
          <w:tcPr>
            <w:tcW w:w="5752" w:type="dxa"/>
            <w:gridSpan w:val="2"/>
            <w:shd w:val="clear" w:color="auto" w:fill="auto"/>
          </w:tcPr>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Отсутствуют </w:t>
            </w:r>
          </w:p>
        </w:tc>
      </w:tr>
      <w:tr w:rsidR="00264E49" w:rsidRPr="00264E49" w:rsidTr="00FE7565">
        <w:tc>
          <w:tcPr>
            <w:tcW w:w="9180" w:type="dxa"/>
            <w:gridSpan w:val="4"/>
            <w:tcBorders>
              <w:bottom w:val="single" w:sz="4" w:space="0" w:color="auto"/>
            </w:tcBorders>
            <w:shd w:val="clear" w:color="auto" w:fill="auto"/>
          </w:tcPr>
          <w:p w:rsidR="00264E49" w:rsidRPr="00264E49" w:rsidRDefault="00264E49" w:rsidP="00264E49">
            <w:pPr>
              <w:spacing w:after="0" w:line="240" w:lineRule="auto"/>
              <w:jc w:val="both"/>
              <w:rPr>
                <w:rFonts w:ascii="Times New Roman" w:eastAsia="Times New Roman" w:hAnsi="Times New Roman" w:cs="Times New Roman"/>
                <w:color w:val="800000"/>
                <w:sz w:val="24"/>
                <w:szCs w:val="24"/>
                <w:lang w:eastAsia="ru-RU"/>
              </w:rPr>
            </w:pPr>
            <w:r w:rsidRPr="00264E49">
              <w:rPr>
                <w:rFonts w:ascii="Times New Roman" w:eastAsia="Times New Roman" w:hAnsi="Times New Roman" w:cs="Times New Roman"/>
                <w:sz w:val="24"/>
                <w:szCs w:val="24"/>
                <w:lang w:eastAsia="ru-RU"/>
              </w:rPr>
              <w:t xml:space="preserve">В связи с близостью авто и ж/д вокзалов, в микрорайоне  удобная и объемная транспортная развязка. Однако,  по той же причине, наблюдается массовый поток автотранспорта вдоль улицы  23 Гвардейской  дивизии, ул. </w:t>
            </w:r>
            <w:proofErr w:type="spellStart"/>
            <w:r w:rsidRPr="00264E49">
              <w:rPr>
                <w:rFonts w:ascii="Times New Roman" w:eastAsia="Times New Roman" w:hAnsi="Times New Roman" w:cs="Times New Roman"/>
                <w:sz w:val="24"/>
                <w:szCs w:val="24"/>
                <w:lang w:eastAsia="ru-RU"/>
              </w:rPr>
              <w:t>Я.Тимме</w:t>
            </w:r>
            <w:proofErr w:type="spellEnd"/>
            <w:r w:rsidRPr="00264E49">
              <w:rPr>
                <w:rFonts w:ascii="Times New Roman" w:eastAsia="Times New Roman" w:hAnsi="Times New Roman" w:cs="Times New Roman"/>
                <w:sz w:val="24"/>
                <w:szCs w:val="24"/>
                <w:lang w:eastAsia="ru-RU"/>
              </w:rPr>
              <w:t xml:space="preserve">. К зоне повышенной опасности относится  перекресток  улиц 23 Гвардейской дивизии и </w:t>
            </w:r>
            <w:proofErr w:type="spellStart"/>
            <w:r w:rsidRPr="00264E49">
              <w:rPr>
                <w:rFonts w:ascii="Times New Roman" w:eastAsia="Times New Roman" w:hAnsi="Times New Roman" w:cs="Times New Roman"/>
                <w:sz w:val="24"/>
                <w:szCs w:val="24"/>
                <w:lang w:eastAsia="ru-RU"/>
              </w:rPr>
              <w:t>Я.Тимме</w:t>
            </w:r>
            <w:proofErr w:type="spellEnd"/>
            <w:r w:rsidRPr="00264E49">
              <w:rPr>
                <w:rFonts w:ascii="Times New Roman" w:eastAsia="Times New Roman" w:hAnsi="Times New Roman" w:cs="Times New Roman"/>
                <w:sz w:val="24"/>
                <w:szCs w:val="24"/>
                <w:lang w:eastAsia="ru-RU"/>
              </w:rPr>
              <w:t>,  а также пешеходный переход около школы.</w:t>
            </w:r>
          </w:p>
        </w:tc>
      </w:tr>
      <w:tr w:rsidR="00264E49" w:rsidRPr="00264E49" w:rsidTr="00FE7565">
        <w:tc>
          <w:tcPr>
            <w:tcW w:w="9180" w:type="dxa"/>
            <w:gridSpan w:val="4"/>
            <w:shd w:val="clear" w:color="auto" w:fill="00FFFF"/>
          </w:tcPr>
          <w:p w:rsidR="00264E49" w:rsidRPr="00264E49" w:rsidRDefault="00264E49" w:rsidP="00264E49">
            <w:pPr>
              <w:spacing w:after="0" w:line="240" w:lineRule="auto"/>
              <w:jc w:val="center"/>
              <w:rPr>
                <w:rFonts w:ascii="Times New Roman" w:eastAsia="Times New Roman" w:hAnsi="Times New Roman" w:cs="Times New Roman"/>
                <w:sz w:val="24"/>
                <w:szCs w:val="24"/>
                <w:lang w:eastAsia="ru-RU"/>
              </w:rPr>
            </w:pPr>
            <w:r w:rsidRPr="00264E49">
              <w:rPr>
                <w:rFonts w:ascii="Times New Roman" w:eastAsia="Times New Roman" w:hAnsi="Times New Roman" w:cs="Times New Roman"/>
                <w:b/>
                <w:sz w:val="24"/>
                <w:szCs w:val="24"/>
                <w:lang w:eastAsia="ru-RU"/>
              </w:rPr>
              <w:t xml:space="preserve"> Характерис</w:t>
            </w:r>
            <w:r w:rsidR="00C23AA8">
              <w:rPr>
                <w:rFonts w:ascii="Times New Roman" w:eastAsia="Times New Roman" w:hAnsi="Times New Roman" w:cs="Times New Roman"/>
                <w:b/>
                <w:sz w:val="24"/>
                <w:szCs w:val="24"/>
                <w:lang w:eastAsia="ru-RU"/>
              </w:rPr>
              <w:t>тика земельного участка  МБОУ С</w:t>
            </w:r>
            <w:r w:rsidRPr="00264E49">
              <w:rPr>
                <w:rFonts w:ascii="Times New Roman" w:eastAsia="Times New Roman" w:hAnsi="Times New Roman" w:cs="Times New Roman"/>
                <w:b/>
                <w:sz w:val="24"/>
                <w:szCs w:val="24"/>
                <w:lang w:eastAsia="ru-RU"/>
              </w:rPr>
              <w:t>Ш №20</w:t>
            </w:r>
          </w:p>
        </w:tc>
      </w:tr>
      <w:tr w:rsidR="00264E49" w:rsidRPr="00264E49" w:rsidTr="00FE7565">
        <w:tc>
          <w:tcPr>
            <w:tcW w:w="9180" w:type="dxa"/>
            <w:gridSpan w:val="4"/>
            <w:shd w:val="clear" w:color="auto" w:fill="auto"/>
          </w:tcPr>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p>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Земельный участок, закрепленный за школой, имеет форму треугольника, общая площадь которого  составляет 21069 </w:t>
            </w:r>
            <w:proofErr w:type="spellStart"/>
            <w:r w:rsidRPr="00264E49">
              <w:rPr>
                <w:rFonts w:ascii="Times New Roman" w:eastAsia="Times New Roman" w:hAnsi="Times New Roman" w:cs="Times New Roman"/>
                <w:sz w:val="24"/>
                <w:szCs w:val="24"/>
                <w:lang w:eastAsia="ru-RU"/>
              </w:rPr>
              <w:t>кв.м</w:t>
            </w:r>
            <w:proofErr w:type="spellEnd"/>
            <w:r w:rsidRPr="00264E49">
              <w:rPr>
                <w:rFonts w:ascii="Times New Roman" w:eastAsia="Times New Roman" w:hAnsi="Times New Roman" w:cs="Times New Roman"/>
                <w:sz w:val="24"/>
                <w:szCs w:val="24"/>
                <w:lang w:eastAsia="ru-RU"/>
              </w:rPr>
              <w:t>., Участок принадлежит школе на праве постоянного бессрочного пользования, в наличии Свидетельство о государственной регистрации права (выдано УФРС п</w:t>
            </w:r>
            <w:proofErr w:type="gramStart"/>
            <w:r w:rsidRPr="00264E49">
              <w:rPr>
                <w:rFonts w:ascii="Times New Roman" w:eastAsia="Times New Roman" w:hAnsi="Times New Roman" w:cs="Times New Roman"/>
                <w:sz w:val="24"/>
                <w:szCs w:val="24"/>
                <w:lang w:eastAsia="ru-RU"/>
              </w:rPr>
              <w:t>о АО и</w:t>
            </w:r>
            <w:proofErr w:type="gramEnd"/>
            <w:r w:rsidRPr="00264E49">
              <w:rPr>
                <w:rFonts w:ascii="Times New Roman" w:eastAsia="Times New Roman" w:hAnsi="Times New Roman" w:cs="Times New Roman"/>
                <w:sz w:val="24"/>
                <w:szCs w:val="24"/>
                <w:lang w:eastAsia="ru-RU"/>
              </w:rPr>
              <w:t xml:space="preserve"> НАО 18.05.2009 года). </w:t>
            </w:r>
          </w:p>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На территории  земельного участка располагаются: футбольное поле, беговая дорожка, баскетбольная площадка, огороженная по периметру, площадка для игры в волейбол,  гимнастический комплекс, оборудованная зона для занятий экстремальными видами спорта.</w:t>
            </w:r>
          </w:p>
          <w:p w:rsidR="00264E49" w:rsidRPr="00264E49" w:rsidRDefault="002003C5" w:rsidP="00264E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Ограждение по всему периметру земельного участк</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xml:space="preserve"> кованое, металлическое (установлено в декабре 2012 года)</w:t>
            </w:r>
            <w:r w:rsidR="00264E49" w:rsidRPr="00264E49">
              <w:rPr>
                <w:rFonts w:ascii="Times New Roman" w:eastAsia="Times New Roman" w:hAnsi="Times New Roman" w:cs="Times New Roman"/>
                <w:sz w:val="24"/>
                <w:szCs w:val="24"/>
                <w:lang w:eastAsia="ru-RU"/>
              </w:rPr>
              <w:t xml:space="preserve"> </w:t>
            </w:r>
          </w:p>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p>
        </w:tc>
      </w:tr>
    </w:tbl>
    <w:p w:rsidR="00264E49" w:rsidRDefault="00264E49" w:rsidP="00264E49">
      <w:pPr>
        <w:spacing w:after="0" w:line="240" w:lineRule="auto"/>
        <w:rPr>
          <w:rFonts w:ascii="Times New Roman" w:eastAsia="Times New Roman" w:hAnsi="Times New Roman" w:cs="Times New Roman"/>
          <w:sz w:val="24"/>
          <w:szCs w:val="24"/>
          <w:lang w:eastAsia="ru-RU"/>
        </w:rPr>
      </w:pPr>
    </w:p>
    <w:p w:rsidR="00BB6484" w:rsidRDefault="00BB6484" w:rsidP="00264E49">
      <w:pPr>
        <w:spacing w:after="0" w:line="240" w:lineRule="auto"/>
        <w:rPr>
          <w:rFonts w:ascii="Times New Roman" w:eastAsia="Times New Roman" w:hAnsi="Times New Roman" w:cs="Times New Roman"/>
          <w:sz w:val="24"/>
          <w:szCs w:val="24"/>
          <w:lang w:eastAsia="ru-RU"/>
        </w:rPr>
      </w:pPr>
    </w:p>
    <w:p w:rsidR="000C2F31" w:rsidRPr="00C03262" w:rsidRDefault="00C03262" w:rsidP="00C03262">
      <w:pPr>
        <w:spacing w:after="0" w:line="240" w:lineRule="auto"/>
        <w:contextualSpacing/>
        <w:jc w:val="center"/>
        <w:rPr>
          <w:rFonts w:ascii="Times New Roman" w:eastAsia="Times New Roman" w:hAnsi="Times New Roman" w:cs="Times New Roman"/>
          <w:b/>
          <w:sz w:val="24"/>
          <w:szCs w:val="24"/>
          <w:u w:val="single"/>
          <w:lang w:eastAsia="ru-RU"/>
        </w:rPr>
      </w:pPr>
      <w:r w:rsidRPr="00C03262">
        <w:rPr>
          <w:rFonts w:ascii="Times New Roman" w:eastAsia="Times New Roman" w:hAnsi="Times New Roman" w:cs="Times New Roman"/>
          <w:b/>
          <w:sz w:val="24"/>
          <w:szCs w:val="24"/>
          <w:u w:val="single"/>
          <w:lang w:eastAsia="ru-RU"/>
        </w:rPr>
        <w:t>Особенности образовательного процесса</w:t>
      </w:r>
    </w:p>
    <w:p w:rsidR="00C03262" w:rsidRPr="000C2F31" w:rsidRDefault="00C03262" w:rsidP="000C2F31">
      <w:pPr>
        <w:spacing w:after="0" w:line="240" w:lineRule="auto"/>
        <w:contextualSpacing/>
        <w:jc w:val="both"/>
        <w:rPr>
          <w:rFonts w:ascii="Times New Roman" w:eastAsia="Times New Roman" w:hAnsi="Times New Roman" w:cs="Times New Roman"/>
          <w:sz w:val="24"/>
          <w:szCs w:val="24"/>
          <w:lang w:eastAsia="ru-RU"/>
        </w:rPr>
      </w:pPr>
    </w:p>
    <w:p w:rsidR="000C2F31" w:rsidRPr="000C2F31" w:rsidRDefault="000C2F31" w:rsidP="000C2F31">
      <w:pPr>
        <w:spacing w:after="150"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lastRenderedPageBreak/>
        <w:t> </w:t>
      </w:r>
      <w:r w:rsidRPr="000C2F31">
        <w:rPr>
          <w:rFonts w:ascii="Times New Roman" w:eastAsia="Times New Roman" w:hAnsi="Times New Roman" w:cs="Times New Roman"/>
          <w:b/>
          <w:bCs/>
          <w:color w:val="333333"/>
          <w:sz w:val="24"/>
          <w:szCs w:val="24"/>
          <w:lang w:eastAsia="ru-RU"/>
        </w:rPr>
        <w:t>Перечень образовате</w:t>
      </w:r>
      <w:r>
        <w:rPr>
          <w:rFonts w:ascii="Times New Roman" w:eastAsia="Times New Roman" w:hAnsi="Times New Roman" w:cs="Times New Roman"/>
          <w:b/>
          <w:bCs/>
          <w:color w:val="333333"/>
          <w:sz w:val="24"/>
          <w:szCs w:val="24"/>
          <w:lang w:eastAsia="ru-RU"/>
        </w:rPr>
        <w:t>льных услуг, оказываемых МБОУ С</w:t>
      </w:r>
      <w:r w:rsidRPr="000C2F31">
        <w:rPr>
          <w:rFonts w:ascii="Times New Roman" w:eastAsia="Times New Roman" w:hAnsi="Times New Roman" w:cs="Times New Roman"/>
          <w:b/>
          <w:bCs/>
          <w:color w:val="333333"/>
          <w:sz w:val="24"/>
          <w:szCs w:val="24"/>
          <w:lang w:eastAsia="ru-RU"/>
        </w:rPr>
        <w:t>Ш № 20 бесплатно в рамках реализации общеобразовательных программ</w:t>
      </w:r>
    </w:p>
    <w:p w:rsidR="000C2F31" w:rsidRPr="000C2F31" w:rsidRDefault="000C2F31" w:rsidP="00716C78">
      <w:pPr>
        <w:numPr>
          <w:ilvl w:val="0"/>
          <w:numId w:val="25"/>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Общеобразовательные программы начального общего образования</w:t>
      </w:r>
    </w:p>
    <w:p w:rsidR="000C2F31" w:rsidRPr="000C2F31" w:rsidRDefault="000C2F31" w:rsidP="00716C78">
      <w:pPr>
        <w:numPr>
          <w:ilvl w:val="0"/>
          <w:numId w:val="25"/>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Общеобразовательные программы основного общего образования</w:t>
      </w:r>
    </w:p>
    <w:p w:rsidR="000C2F31" w:rsidRPr="000C2F31" w:rsidRDefault="000C2F31" w:rsidP="00716C78">
      <w:pPr>
        <w:numPr>
          <w:ilvl w:val="0"/>
          <w:numId w:val="25"/>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Общеобразовательные программы среднего общего образования</w:t>
      </w:r>
    </w:p>
    <w:p w:rsidR="000C2F31" w:rsidRPr="000C2F31" w:rsidRDefault="000C2F31" w:rsidP="00716C78">
      <w:pPr>
        <w:numPr>
          <w:ilvl w:val="0"/>
          <w:numId w:val="25"/>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Программы дополнительного образования по направлениям согласно лицензии </w:t>
      </w:r>
    </w:p>
    <w:p w:rsidR="000C2F31" w:rsidRPr="000C2F31" w:rsidRDefault="000C2F31" w:rsidP="000C2F31">
      <w:pPr>
        <w:spacing w:after="150"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b/>
          <w:bCs/>
          <w:color w:val="333333"/>
          <w:sz w:val="24"/>
          <w:szCs w:val="24"/>
          <w:lang w:eastAsia="ru-RU"/>
        </w:rPr>
        <w:t>Особенности организации образовательного процесса:</w:t>
      </w:r>
    </w:p>
    <w:p w:rsidR="000C2F31" w:rsidRPr="000C2F31" w:rsidRDefault="000C2F31" w:rsidP="00716C78">
      <w:pPr>
        <w:numPr>
          <w:ilvl w:val="0"/>
          <w:numId w:val="26"/>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Введение федерального государственного образовательного стандарта начального общего образования в 1-х – 4-х классах</w:t>
      </w:r>
    </w:p>
    <w:p w:rsidR="000C2F31" w:rsidRPr="000C2F31" w:rsidRDefault="000C2F31" w:rsidP="00716C78">
      <w:pPr>
        <w:numPr>
          <w:ilvl w:val="0"/>
          <w:numId w:val="26"/>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proofErr w:type="gramStart"/>
      <w:r w:rsidRPr="000C2F31">
        <w:rPr>
          <w:rFonts w:ascii="Times New Roman" w:eastAsia="Times New Roman" w:hAnsi="Times New Roman" w:cs="Times New Roman"/>
          <w:color w:val="333333"/>
          <w:sz w:val="24"/>
          <w:szCs w:val="24"/>
          <w:lang w:eastAsia="ru-RU"/>
        </w:rPr>
        <w:t>Деятельность опорного учреждения по проекту ««Методическое сопровождение педагогов образовательных учреждений  города Архангельска по реализации семейной формы обучения и самообразования в соответствии с требованиями ФГОС» (срок реализации проекта 2013-2015 годы) (приказ департамента образования от 25.06.2013, № 579 «О присвоении статуса «Опорное учреждение» муниципальным бюджетным образовательным учреждениям муниципального образования «Город Архангельск»</w:t>
      </w:r>
      <w:proofErr w:type="gramEnd"/>
    </w:p>
    <w:p w:rsidR="000C2F31" w:rsidRPr="000C2F31" w:rsidRDefault="000C2F31" w:rsidP="00716C78">
      <w:pPr>
        <w:numPr>
          <w:ilvl w:val="0"/>
          <w:numId w:val="26"/>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Реализация модели образовательной программы школы, основанной на принципе дифференциации обучения.</w:t>
      </w:r>
    </w:p>
    <w:p w:rsidR="000C2F31" w:rsidRPr="000C2F31" w:rsidRDefault="000C2F31" w:rsidP="00716C78">
      <w:pPr>
        <w:numPr>
          <w:ilvl w:val="0"/>
          <w:numId w:val="26"/>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 Использование в образовательном процессе современных педагогических технологий: технологии развивающего обучения, технологии дифференцированного обучения, информационно-коммуникационных технологий, технологии исследовательской деятельности, технологии проблемно-диалогического обучения и др.</w:t>
      </w:r>
    </w:p>
    <w:p w:rsidR="000C2F31" w:rsidRPr="000C2F31" w:rsidRDefault="000C2F31" w:rsidP="00716C78">
      <w:pPr>
        <w:numPr>
          <w:ilvl w:val="0"/>
          <w:numId w:val="26"/>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 xml:space="preserve">Организация </w:t>
      </w:r>
      <w:proofErr w:type="spellStart"/>
      <w:r w:rsidRPr="000C2F31">
        <w:rPr>
          <w:rFonts w:ascii="Times New Roman" w:eastAsia="Times New Roman" w:hAnsi="Times New Roman" w:cs="Times New Roman"/>
          <w:color w:val="333333"/>
          <w:sz w:val="24"/>
          <w:szCs w:val="24"/>
          <w:lang w:eastAsia="ru-RU"/>
        </w:rPr>
        <w:t>предпрофильной</w:t>
      </w:r>
      <w:proofErr w:type="spellEnd"/>
      <w:r w:rsidRPr="000C2F31">
        <w:rPr>
          <w:rFonts w:ascii="Times New Roman" w:eastAsia="Times New Roman" w:hAnsi="Times New Roman" w:cs="Times New Roman"/>
          <w:color w:val="333333"/>
          <w:sz w:val="24"/>
          <w:szCs w:val="24"/>
          <w:lang w:eastAsia="ru-RU"/>
        </w:rPr>
        <w:t xml:space="preserve"> подготовки выпускников основной школы</w:t>
      </w:r>
    </w:p>
    <w:p w:rsidR="000C2F31" w:rsidRPr="000C2F31" w:rsidRDefault="000C2F31" w:rsidP="00716C78">
      <w:pPr>
        <w:numPr>
          <w:ilvl w:val="0"/>
          <w:numId w:val="26"/>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Система подготовки выпускников основной школы к государственной (итоговой) аттестации в новой форме</w:t>
      </w:r>
    </w:p>
    <w:p w:rsidR="000C2F31" w:rsidRPr="000C2F31" w:rsidRDefault="000C2F31" w:rsidP="00716C78">
      <w:pPr>
        <w:numPr>
          <w:ilvl w:val="0"/>
          <w:numId w:val="26"/>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Система подготовки выпускников средней школы к сдаче ЕГЭ</w:t>
      </w:r>
    </w:p>
    <w:p w:rsidR="000C2F31" w:rsidRPr="000C2F31" w:rsidRDefault="000C2F31" w:rsidP="00716C78">
      <w:pPr>
        <w:numPr>
          <w:ilvl w:val="0"/>
          <w:numId w:val="26"/>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 xml:space="preserve">Организация проектной и исследовательской деятельности </w:t>
      </w:r>
      <w:proofErr w:type="gramStart"/>
      <w:r w:rsidRPr="000C2F31">
        <w:rPr>
          <w:rFonts w:ascii="Times New Roman" w:eastAsia="Times New Roman" w:hAnsi="Times New Roman" w:cs="Times New Roman"/>
          <w:color w:val="333333"/>
          <w:sz w:val="24"/>
          <w:szCs w:val="24"/>
          <w:lang w:eastAsia="ru-RU"/>
        </w:rPr>
        <w:t>обучающихся</w:t>
      </w:r>
      <w:proofErr w:type="gramEnd"/>
    </w:p>
    <w:p w:rsidR="000C2F31" w:rsidRPr="000C2F31" w:rsidRDefault="000C2F31" w:rsidP="00716C78">
      <w:pPr>
        <w:numPr>
          <w:ilvl w:val="0"/>
          <w:numId w:val="26"/>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Адаптация детей 6 лет к условиям школьной жизни в группе «Ступеньки к школе»</w:t>
      </w:r>
    </w:p>
    <w:p w:rsidR="000C2F31" w:rsidRPr="000C2F31" w:rsidRDefault="000C2F31" w:rsidP="00716C78">
      <w:pPr>
        <w:numPr>
          <w:ilvl w:val="0"/>
          <w:numId w:val="26"/>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Реализуется Воспитательная система школы</w:t>
      </w:r>
    </w:p>
    <w:p w:rsidR="000C2F31" w:rsidRPr="000C2F31" w:rsidRDefault="000C2F31" w:rsidP="00716C78">
      <w:pPr>
        <w:numPr>
          <w:ilvl w:val="0"/>
          <w:numId w:val="26"/>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 xml:space="preserve">Организация активной социальной практики </w:t>
      </w:r>
      <w:proofErr w:type="gramStart"/>
      <w:r w:rsidRPr="000C2F31">
        <w:rPr>
          <w:rFonts w:ascii="Times New Roman" w:eastAsia="Times New Roman" w:hAnsi="Times New Roman" w:cs="Times New Roman"/>
          <w:color w:val="333333"/>
          <w:sz w:val="24"/>
          <w:szCs w:val="24"/>
          <w:lang w:eastAsia="ru-RU"/>
        </w:rPr>
        <w:t>обучающихся</w:t>
      </w:r>
      <w:proofErr w:type="gramEnd"/>
    </w:p>
    <w:p w:rsidR="000C2F31" w:rsidRPr="000C2F31" w:rsidRDefault="000C2F31" w:rsidP="000C2F31">
      <w:pPr>
        <w:spacing w:after="150"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b/>
          <w:bCs/>
          <w:color w:val="333333"/>
          <w:sz w:val="24"/>
          <w:szCs w:val="24"/>
          <w:lang w:eastAsia="ru-RU"/>
        </w:rPr>
        <w:t>Уровни реализуемых программ (201</w:t>
      </w:r>
      <w:r w:rsidR="006922F1">
        <w:rPr>
          <w:rFonts w:ascii="Times New Roman" w:eastAsia="Times New Roman" w:hAnsi="Times New Roman" w:cs="Times New Roman"/>
          <w:b/>
          <w:bCs/>
          <w:color w:val="333333"/>
          <w:sz w:val="24"/>
          <w:szCs w:val="24"/>
          <w:lang w:eastAsia="ru-RU"/>
        </w:rPr>
        <w:t>5</w:t>
      </w:r>
      <w:r w:rsidRPr="000C2F31">
        <w:rPr>
          <w:rFonts w:ascii="Times New Roman" w:eastAsia="Times New Roman" w:hAnsi="Times New Roman" w:cs="Times New Roman"/>
          <w:b/>
          <w:bCs/>
          <w:color w:val="333333"/>
          <w:sz w:val="24"/>
          <w:szCs w:val="24"/>
          <w:lang w:eastAsia="ru-RU"/>
        </w:rPr>
        <w:t>-201</w:t>
      </w:r>
      <w:r w:rsidR="006922F1">
        <w:rPr>
          <w:rFonts w:ascii="Times New Roman" w:eastAsia="Times New Roman" w:hAnsi="Times New Roman" w:cs="Times New Roman"/>
          <w:b/>
          <w:bCs/>
          <w:color w:val="333333"/>
          <w:sz w:val="24"/>
          <w:szCs w:val="24"/>
          <w:lang w:eastAsia="ru-RU"/>
        </w:rPr>
        <w:t>6</w:t>
      </w:r>
      <w:r w:rsidRPr="000C2F31">
        <w:rPr>
          <w:rFonts w:ascii="Times New Roman" w:eastAsia="Times New Roman" w:hAnsi="Times New Roman" w:cs="Times New Roman"/>
          <w:b/>
          <w:bCs/>
          <w:color w:val="333333"/>
          <w:sz w:val="24"/>
          <w:szCs w:val="24"/>
          <w:lang w:eastAsia="ru-RU"/>
        </w:rPr>
        <w:t xml:space="preserve"> учебный год):</w:t>
      </w:r>
    </w:p>
    <w:p w:rsidR="000C2F31" w:rsidRPr="000C2F31" w:rsidRDefault="000C2F31" w:rsidP="00716C78">
      <w:pPr>
        <w:numPr>
          <w:ilvl w:val="0"/>
          <w:numId w:val="27"/>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Начальное общее образование (17 классов-комплектов)</w:t>
      </w:r>
    </w:p>
    <w:p w:rsidR="000C2F31" w:rsidRPr="000C2F31" w:rsidRDefault="000C2F31" w:rsidP="00716C78">
      <w:pPr>
        <w:numPr>
          <w:ilvl w:val="0"/>
          <w:numId w:val="27"/>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Основное общее образование (1</w:t>
      </w:r>
      <w:r w:rsidR="006922F1">
        <w:rPr>
          <w:rFonts w:ascii="Times New Roman" w:eastAsia="Times New Roman" w:hAnsi="Times New Roman" w:cs="Times New Roman"/>
          <w:color w:val="333333"/>
          <w:sz w:val="24"/>
          <w:szCs w:val="24"/>
          <w:lang w:eastAsia="ru-RU"/>
        </w:rPr>
        <w:t>4</w:t>
      </w:r>
      <w:r w:rsidRPr="000C2F31">
        <w:rPr>
          <w:rFonts w:ascii="Times New Roman" w:eastAsia="Times New Roman" w:hAnsi="Times New Roman" w:cs="Times New Roman"/>
          <w:color w:val="333333"/>
          <w:sz w:val="24"/>
          <w:szCs w:val="24"/>
          <w:lang w:eastAsia="ru-RU"/>
        </w:rPr>
        <w:t xml:space="preserve"> классов-комплектов)</w:t>
      </w:r>
    </w:p>
    <w:p w:rsidR="000C2F31" w:rsidRPr="000C2F31" w:rsidRDefault="000C2F31" w:rsidP="00716C78">
      <w:pPr>
        <w:numPr>
          <w:ilvl w:val="0"/>
          <w:numId w:val="27"/>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Среднее общее образование (2 класса-комплекта)</w:t>
      </w:r>
    </w:p>
    <w:p w:rsidR="000C2F31" w:rsidRPr="000C2F31" w:rsidRDefault="000C2F31" w:rsidP="000C2F31">
      <w:pPr>
        <w:spacing w:after="150" w:line="240" w:lineRule="auto"/>
        <w:contextualSpacing/>
        <w:jc w:val="both"/>
        <w:rPr>
          <w:rFonts w:ascii="Times New Roman" w:eastAsia="Times New Roman" w:hAnsi="Times New Roman" w:cs="Times New Roman"/>
          <w:color w:val="333333"/>
          <w:sz w:val="24"/>
          <w:szCs w:val="24"/>
          <w:lang w:eastAsia="ru-RU"/>
        </w:rPr>
      </w:pPr>
      <w:r w:rsidRPr="000C2F31">
        <w:rPr>
          <w:rFonts w:ascii="Times New Roman" w:eastAsia="Times New Roman" w:hAnsi="Times New Roman" w:cs="Times New Roman"/>
          <w:color w:val="333333"/>
          <w:sz w:val="24"/>
          <w:szCs w:val="24"/>
          <w:lang w:eastAsia="ru-RU"/>
        </w:rPr>
        <w:t>В начальной школе обучение осуществляется по УМК «Школа 2100», «Школа России»  </w:t>
      </w:r>
    </w:p>
    <w:p w:rsidR="000C2F31" w:rsidRDefault="000C2F31" w:rsidP="00264E49">
      <w:pPr>
        <w:spacing w:after="0" w:line="240" w:lineRule="auto"/>
        <w:rPr>
          <w:rFonts w:ascii="Times New Roman" w:eastAsia="Times New Roman" w:hAnsi="Times New Roman" w:cs="Times New Roman"/>
          <w:sz w:val="24"/>
          <w:szCs w:val="24"/>
          <w:lang w:eastAsia="ru-RU"/>
        </w:rPr>
      </w:pPr>
    </w:p>
    <w:p w:rsidR="006A6D08" w:rsidRPr="006A6D08" w:rsidRDefault="006A6D08" w:rsidP="006A6D08">
      <w:pPr>
        <w:shd w:val="clear" w:color="auto" w:fill="FFFFFF"/>
        <w:jc w:val="center"/>
        <w:rPr>
          <w:rFonts w:ascii="Times New Roman" w:hAnsi="Times New Roman" w:cs="Times New Roman"/>
          <w:b/>
          <w:color w:val="FF0000"/>
          <w:sz w:val="24"/>
          <w:szCs w:val="24"/>
          <w:u w:val="single"/>
        </w:rPr>
      </w:pPr>
      <w:r w:rsidRPr="006A6D08">
        <w:rPr>
          <w:rFonts w:ascii="Times New Roman" w:hAnsi="Times New Roman" w:cs="Times New Roman"/>
          <w:b/>
          <w:color w:val="FF0000"/>
          <w:sz w:val="24"/>
          <w:szCs w:val="24"/>
          <w:u w:val="single"/>
        </w:rPr>
        <w:t xml:space="preserve">ИННОВАЦИОННАЯ ДЕЯТЕЛЬНОСТЬ </w:t>
      </w:r>
    </w:p>
    <w:p w:rsidR="006A6D08" w:rsidRPr="006A6D08" w:rsidRDefault="006A6D08" w:rsidP="006A6D08">
      <w:pPr>
        <w:shd w:val="clear" w:color="auto" w:fill="FFFFFF"/>
        <w:jc w:val="center"/>
        <w:rPr>
          <w:rFonts w:ascii="Times New Roman" w:hAnsi="Times New Roman" w:cs="Times New Roman"/>
          <w:b/>
          <w:color w:val="FF0000"/>
          <w:sz w:val="24"/>
          <w:szCs w:val="24"/>
          <w:u w:val="single"/>
        </w:rPr>
      </w:pPr>
      <w:r w:rsidRPr="006A6D08">
        <w:rPr>
          <w:rFonts w:ascii="Times New Roman" w:hAnsi="Times New Roman" w:cs="Times New Roman"/>
          <w:b/>
          <w:color w:val="FF0000"/>
          <w:sz w:val="24"/>
          <w:szCs w:val="24"/>
          <w:u w:val="single"/>
        </w:rPr>
        <w:t xml:space="preserve">в системе методической работы в 2015-2016 </w:t>
      </w:r>
      <w:proofErr w:type="spellStart"/>
      <w:r w:rsidRPr="006A6D08">
        <w:rPr>
          <w:rFonts w:ascii="Times New Roman" w:hAnsi="Times New Roman" w:cs="Times New Roman"/>
          <w:b/>
          <w:color w:val="FF0000"/>
          <w:sz w:val="24"/>
          <w:szCs w:val="24"/>
          <w:u w:val="single"/>
        </w:rPr>
        <w:t>уч</w:t>
      </w:r>
      <w:proofErr w:type="gramStart"/>
      <w:r w:rsidRPr="006A6D08">
        <w:rPr>
          <w:rFonts w:ascii="Times New Roman" w:hAnsi="Times New Roman" w:cs="Times New Roman"/>
          <w:b/>
          <w:color w:val="FF0000"/>
          <w:sz w:val="24"/>
          <w:szCs w:val="24"/>
          <w:u w:val="single"/>
        </w:rPr>
        <w:t>.г</w:t>
      </w:r>
      <w:proofErr w:type="gramEnd"/>
      <w:r w:rsidRPr="006A6D08">
        <w:rPr>
          <w:rFonts w:ascii="Times New Roman" w:hAnsi="Times New Roman" w:cs="Times New Roman"/>
          <w:b/>
          <w:color w:val="FF0000"/>
          <w:sz w:val="24"/>
          <w:szCs w:val="24"/>
          <w:u w:val="single"/>
        </w:rPr>
        <w:t>оду</w:t>
      </w:r>
      <w:proofErr w:type="spellEnd"/>
      <w:r w:rsidRPr="006A6D08">
        <w:rPr>
          <w:rFonts w:ascii="Times New Roman" w:hAnsi="Times New Roman" w:cs="Times New Roman"/>
          <w:b/>
          <w:color w:val="FF0000"/>
          <w:sz w:val="24"/>
          <w:szCs w:val="24"/>
          <w:u w:val="single"/>
        </w:rPr>
        <w:t>.</w:t>
      </w:r>
    </w:p>
    <w:p w:rsidR="006A6D08" w:rsidRPr="006A6D08" w:rsidRDefault="006A6D08" w:rsidP="006A6D08">
      <w:pPr>
        <w:jc w:val="both"/>
        <w:rPr>
          <w:rFonts w:ascii="Times New Roman" w:hAnsi="Times New Roman" w:cs="Times New Roman"/>
          <w:sz w:val="24"/>
          <w:szCs w:val="24"/>
        </w:rPr>
      </w:pPr>
      <w:r>
        <w:rPr>
          <w:rFonts w:ascii="Times New Roman" w:hAnsi="Times New Roman" w:cs="Times New Roman"/>
          <w:sz w:val="24"/>
          <w:szCs w:val="24"/>
        </w:rPr>
        <w:t xml:space="preserve">Базовое учреждение по направлению </w:t>
      </w:r>
      <w:r w:rsidRPr="006A6D08">
        <w:rPr>
          <w:rFonts w:ascii="Times New Roman" w:hAnsi="Times New Roman" w:cs="Times New Roman"/>
          <w:sz w:val="24"/>
          <w:szCs w:val="24"/>
        </w:rPr>
        <w:t xml:space="preserve"> «Методическое сопровождение педагогов образовательных учреждений  г. Архангельска по реализации семейной формы обучения»</w:t>
      </w:r>
    </w:p>
    <w:p w:rsidR="006A6D08" w:rsidRPr="006A6D08" w:rsidRDefault="006A6D08" w:rsidP="006A6D08">
      <w:pPr>
        <w:jc w:val="both"/>
        <w:rPr>
          <w:rFonts w:ascii="Times New Roman" w:hAnsi="Times New Roman" w:cs="Times New Roman"/>
          <w:sz w:val="24"/>
          <w:szCs w:val="24"/>
        </w:rPr>
      </w:pPr>
      <w:r w:rsidRPr="006A6D08">
        <w:rPr>
          <w:rFonts w:ascii="Times New Roman" w:hAnsi="Times New Roman" w:cs="Times New Roman"/>
          <w:sz w:val="24"/>
          <w:szCs w:val="24"/>
        </w:rPr>
        <w:t xml:space="preserve">Региональная пилотная площадка по внедрению и реализации ФГОС для </w:t>
      </w:r>
      <w:proofErr w:type="gramStart"/>
      <w:r w:rsidRPr="006A6D08">
        <w:rPr>
          <w:rFonts w:ascii="Times New Roman" w:hAnsi="Times New Roman" w:cs="Times New Roman"/>
          <w:sz w:val="24"/>
          <w:szCs w:val="24"/>
        </w:rPr>
        <w:t>обучающихся</w:t>
      </w:r>
      <w:proofErr w:type="gramEnd"/>
      <w:r w:rsidRPr="006A6D08">
        <w:rPr>
          <w:rFonts w:ascii="Times New Roman" w:hAnsi="Times New Roman" w:cs="Times New Roman"/>
          <w:sz w:val="24"/>
          <w:szCs w:val="24"/>
        </w:rPr>
        <w:t xml:space="preserve"> с задержкой психического развития.  </w:t>
      </w:r>
    </w:p>
    <w:p w:rsidR="006A6D08" w:rsidRPr="006A6D08" w:rsidRDefault="006A6D08" w:rsidP="006A6D08">
      <w:pPr>
        <w:jc w:val="both"/>
        <w:rPr>
          <w:rFonts w:ascii="Times New Roman" w:hAnsi="Times New Roman" w:cs="Times New Roman"/>
          <w:sz w:val="24"/>
          <w:szCs w:val="24"/>
        </w:rPr>
      </w:pPr>
      <w:r w:rsidRPr="006A6D08">
        <w:rPr>
          <w:rFonts w:ascii="Times New Roman" w:hAnsi="Times New Roman" w:cs="Times New Roman"/>
          <w:sz w:val="24"/>
          <w:szCs w:val="24"/>
        </w:rPr>
        <w:t xml:space="preserve">Базовая площадка для проведения педагогической практики студентов Института педагоги и психологии САФУ им. </w:t>
      </w:r>
      <w:proofErr w:type="spellStart"/>
      <w:r w:rsidRPr="006A6D08">
        <w:rPr>
          <w:rFonts w:ascii="Times New Roman" w:hAnsi="Times New Roman" w:cs="Times New Roman"/>
          <w:sz w:val="24"/>
          <w:szCs w:val="24"/>
        </w:rPr>
        <w:t>М.В.Ломоносова</w:t>
      </w:r>
      <w:proofErr w:type="spellEnd"/>
    </w:p>
    <w:p w:rsidR="006A6D08" w:rsidRPr="006A6D08" w:rsidRDefault="006A6D08" w:rsidP="006A6D08">
      <w:pPr>
        <w:jc w:val="both"/>
        <w:rPr>
          <w:rFonts w:ascii="Times New Roman" w:hAnsi="Times New Roman" w:cs="Times New Roman"/>
          <w:sz w:val="24"/>
          <w:szCs w:val="24"/>
        </w:rPr>
      </w:pPr>
      <w:r w:rsidRPr="006A6D08">
        <w:rPr>
          <w:rFonts w:ascii="Times New Roman" w:hAnsi="Times New Roman" w:cs="Times New Roman"/>
          <w:sz w:val="24"/>
          <w:szCs w:val="24"/>
        </w:rPr>
        <w:t xml:space="preserve">Экспериментальная площадка федерального государственного автономного учреждения «Федеральный институт развития образования» </w:t>
      </w:r>
    </w:p>
    <w:p w:rsidR="000C2F31" w:rsidRDefault="00532B84" w:rsidP="00264E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____________________________________________________________________________</w:t>
      </w:r>
    </w:p>
    <w:p w:rsidR="000C2F31" w:rsidRDefault="000C2F31" w:rsidP="00264E49">
      <w:pPr>
        <w:spacing w:after="0" w:line="240" w:lineRule="auto"/>
        <w:rPr>
          <w:rFonts w:ascii="Times New Roman" w:eastAsia="Times New Roman" w:hAnsi="Times New Roman" w:cs="Times New Roman"/>
          <w:sz w:val="24"/>
          <w:szCs w:val="24"/>
          <w:lang w:eastAsia="ru-RU"/>
        </w:rPr>
      </w:pPr>
    </w:p>
    <w:p w:rsidR="000C2F31" w:rsidRDefault="000C2F31" w:rsidP="00264E49">
      <w:pPr>
        <w:spacing w:after="0" w:line="240" w:lineRule="auto"/>
        <w:rPr>
          <w:rFonts w:ascii="Times New Roman" w:eastAsia="Times New Roman" w:hAnsi="Times New Roman" w:cs="Times New Roman"/>
          <w:sz w:val="24"/>
          <w:szCs w:val="24"/>
          <w:lang w:eastAsia="ru-RU"/>
        </w:rPr>
      </w:pPr>
    </w:p>
    <w:p w:rsidR="000C2F31" w:rsidRDefault="000C2F31" w:rsidP="00532B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Сохранение контингента учащихся является одной из важных задач, поставленных перед школой.  </w:t>
      </w:r>
      <w:r w:rsidR="002D5B09">
        <w:rPr>
          <w:rFonts w:ascii="Times New Roman" w:eastAsia="Times New Roman" w:hAnsi="Times New Roman" w:cs="Times New Roman"/>
          <w:sz w:val="24"/>
          <w:szCs w:val="24"/>
          <w:lang w:eastAsia="ru-RU"/>
        </w:rPr>
        <w:t xml:space="preserve">С этой задачей школа справляется успешно: контингент учащихся в целом сохраняется; отчисление детей производится в основном по причинам смены места жительства семьи. </w:t>
      </w:r>
    </w:p>
    <w:p w:rsidR="002D5B09" w:rsidRDefault="002D5B09" w:rsidP="00264E49">
      <w:pPr>
        <w:spacing w:after="0" w:line="240" w:lineRule="auto"/>
        <w:rPr>
          <w:rFonts w:ascii="Times New Roman" w:eastAsia="Times New Roman" w:hAnsi="Times New Roman" w:cs="Times New Roman"/>
          <w:sz w:val="24"/>
          <w:szCs w:val="24"/>
          <w:lang w:eastAsia="ru-RU"/>
        </w:rPr>
      </w:pPr>
    </w:p>
    <w:p w:rsidR="002D5B09" w:rsidRDefault="002D5B09" w:rsidP="00264E49">
      <w:pPr>
        <w:spacing w:after="0" w:line="240" w:lineRule="auto"/>
        <w:rPr>
          <w:rFonts w:ascii="Times New Roman" w:eastAsia="Times New Roman" w:hAnsi="Times New Roman" w:cs="Times New Roman"/>
          <w:sz w:val="24"/>
          <w:szCs w:val="24"/>
          <w:lang w:eastAsia="ru-RU"/>
        </w:rPr>
      </w:pPr>
    </w:p>
    <w:tbl>
      <w:tblPr>
        <w:tblStyle w:val="a5"/>
        <w:tblW w:w="9591" w:type="dxa"/>
        <w:tblLook w:val="04A0" w:firstRow="1" w:lastRow="0" w:firstColumn="1" w:lastColumn="0" w:noHBand="0" w:noVBand="1"/>
      </w:tblPr>
      <w:tblGrid>
        <w:gridCol w:w="3197"/>
        <w:gridCol w:w="3197"/>
        <w:gridCol w:w="3197"/>
      </w:tblGrid>
      <w:tr w:rsidR="00CD02FD" w:rsidTr="00CD02FD">
        <w:trPr>
          <w:trHeight w:val="1231"/>
        </w:trPr>
        <w:tc>
          <w:tcPr>
            <w:tcW w:w="3197" w:type="dxa"/>
          </w:tcPr>
          <w:p w:rsidR="00CD02FD" w:rsidRDefault="00CD02FD" w:rsidP="00264E49">
            <w:pPr>
              <w:rPr>
                <w:sz w:val="24"/>
                <w:szCs w:val="24"/>
              </w:rPr>
            </w:pPr>
          </w:p>
        </w:tc>
        <w:tc>
          <w:tcPr>
            <w:tcW w:w="3197" w:type="dxa"/>
          </w:tcPr>
          <w:p w:rsidR="00CD02FD" w:rsidRDefault="00CD02FD" w:rsidP="00B93FAF">
            <w:pPr>
              <w:rPr>
                <w:sz w:val="24"/>
                <w:szCs w:val="24"/>
              </w:rPr>
            </w:pPr>
            <w:r>
              <w:rPr>
                <w:sz w:val="24"/>
                <w:szCs w:val="24"/>
              </w:rPr>
              <w:t xml:space="preserve">2014-2015 </w:t>
            </w:r>
          </w:p>
          <w:p w:rsidR="00CD02FD" w:rsidRDefault="00CD02FD" w:rsidP="00B93FAF">
            <w:pPr>
              <w:rPr>
                <w:sz w:val="24"/>
                <w:szCs w:val="24"/>
              </w:rPr>
            </w:pPr>
            <w:r>
              <w:rPr>
                <w:sz w:val="24"/>
                <w:szCs w:val="24"/>
              </w:rPr>
              <w:t>(без учета семейной формы)</w:t>
            </w:r>
          </w:p>
        </w:tc>
        <w:tc>
          <w:tcPr>
            <w:tcW w:w="3197" w:type="dxa"/>
          </w:tcPr>
          <w:p w:rsidR="00CD02FD" w:rsidRDefault="00CD02FD" w:rsidP="00B93FAF">
            <w:pPr>
              <w:rPr>
                <w:sz w:val="24"/>
                <w:szCs w:val="24"/>
              </w:rPr>
            </w:pPr>
            <w:r>
              <w:rPr>
                <w:sz w:val="24"/>
                <w:szCs w:val="24"/>
              </w:rPr>
              <w:t xml:space="preserve">2015-2016 </w:t>
            </w:r>
          </w:p>
          <w:p w:rsidR="00CD02FD" w:rsidRDefault="00CD02FD" w:rsidP="00B93FAF">
            <w:pPr>
              <w:rPr>
                <w:sz w:val="24"/>
                <w:szCs w:val="24"/>
              </w:rPr>
            </w:pPr>
            <w:r>
              <w:rPr>
                <w:sz w:val="24"/>
                <w:szCs w:val="24"/>
              </w:rPr>
              <w:t>(без учета семейной формы)</w:t>
            </w:r>
          </w:p>
        </w:tc>
      </w:tr>
      <w:tr w:rsidR="00CD02FD" w:rsidRPr="002D5B09" w:rsidTr="00CD02FD">
        <w:trPr>
          <w:trHeight w:val="624"/>
        </w:trPr>
        <w:tc>
          <w:tcPr>
            <w:tcW w:w="3197" w:type="dxa"/>
          </w:tcPr>
          <w:p w:rsidR="00CD02FD" w:rsidRPr="002D5B09" w:rsidRDefault="00CD02FD" w:rsidP="00264E49">
            <w:pPr>
              <w:rPr>
                <w:b/>
                <w:sz w:val="24"/>
                <w:szCs w:val="24"/>
              </w:rPr>
            </w:pPr>
            <w:r w:rsidRPr="002D5B09">
              <w:rPr>
                <w:b/>
                <w:sz w:val="24"/>
                <w:szCs w:val="24"/>
              </w:rPr>
              <w:t>Количество классов</w:t>
            </w:r>
          </w:p>
        </w:tc>
        <w:tc>
          <w:tcPr>
            <w:tcW w:w="3197" w:type="dxa"/>
          </w:tcPr>
          <w:p w:rsidR="00CD02FD" w:rsidRPr="002D5B09" w:rsidRDefault="00CD02FD" w:rsidP="00B93FAF">
            <w:pPr>
              <w:rPr>
                <w:b/>
                <w:sz w:val="24"/>
                <w:szCs w:val="24"/>
              </w:rPr>
            </w:pPr>
            <w:r w:rsidRPr="002D5B09">
              <w:rPr>
                <w:b/>
                <w:sz w:val="24"/>
                <w:szCs w:val="24"/>
              </w:rPr>
              <w:t>32</w:t>
            </w:r>
            <w:r>
              <w:rPr>
                <w:b/>
                <w:sz w:val="24"/>
                <w:szCs w:val="24"/>
              </w:rPr>
              <w:t xml:space="preserve"> (в </w:t>
            </w:r>
            <w:proofErr w:type="spellStart"/>
            <w:r>
              <w:rPr>
                <w:b/>
                <w:sz w:val="24"/>
                <w:szCs w:val="24"/>
              </w:rPr>
              <w:t>т.ч</w:t>
            </w:r>
            <w:proofErr w:type="spellEnd"/>
            <w:r>
              <w:rPr>
                <w:b/>
                <w:sz w:val="24"/>
                <w:szCs w:val="24"/>
              </w:rPr>
              <w:t>., 3 СКК)</w:t>
            </w:r>
          </w:p>
        </w:tc>
        <w:tc>
          <w:tcPr>
            <w:tcW w:w="3197" w:type="dxa"/>
          </w:tcPr>
          <w:p w:rsidR="00CD02FD" w:rsidRPr="002D5B09" w:rsidRDefault="00CD02FD" w:rsidP="008A67BC">
            <w:pPr>
              <w:rPr>
                <w:b/>
                <w:sz w:val="24"/>
                <w:szCs w:val="24"/>
              </w:rPr>
            </w:pPr>
            <w:r w:rsidRPr="002D5B09">
              <w:rPr>
                <w:b/>
                <w:sz w:val="24"/>
                <w:szCs w:val="24"/>
              </w:rPr>
              <w:t>3</w:t>
            </w:r>
            <w:r>
              <w:rPr>
                <w:b/>
                <w:sz w:val="24"/>
                <w:szCs w:val="24"/>
              </w:rPr>
              <w:t xml:space="preserve">3 (в </w:t>
            </w:r>
            <w:proofErr w:type="spellStart"/>
            <w:r>
              <w:rPr>
                <w:b/>
                <w:sz w:val="24"/>
                <w:szCs w:val="24"/>
              </w:rPr>
              <w:t>т.ч</w:t>
            </w:r>
            <w:proofErr w:type="spellEnd"/>
            <w:r>
              <w:rPr>
                <w:b/>
                <w:sz w:val="24"/>
                <w:szCs w:val="24"/>
              </w:rPr>
              <w:t>., 3 СКК)</w:t>
            </w:r>
          </w:p>
        </w:tc>
      </w:tr>
      <w:tr w:rsidR="00CD02FD" w:rsidTr="00CD02FD">
        <w:trPr>
          <w:trHeight w:val="607"/>
        </w:trPr>
        <w:tc>
          <w:tcPr>
            <w:tcW w:w="3197" w:type="dxa"/>
          </w:tcPr>
          <w:p w:rsidR="00CD02FD" w:rsidRDefault="00CD02FD" w:rsidP="002D5B09">
            <w:pPr>
              <w:rPr>
                <w:sz w:val="24"/>
                <w:szCs w:val="24"/>
              </w:rPr>
            </w:pPr>
            <w:r>
              <w:rPr>
                <w:sz w:val="24"/>
                <w:szCs w:val="24"/>
              </w:rPr>
              <w:t>Всего учащихся (на начало года)</w:t>
            </w:r>
          </w:p>
        </w:tc>
        <w:tc>
          <w:tcPr>
            <w:tcW w:w="3197" w:type="dxa"/>
          </w:tcPr>
          <w:p w:rsidR="00CD02FD" w:rsidRDefault="00CD02FD" w:rsidP="00B93FAF">
            <w:pPr>
              <w:rPr>
                <w:sz w:val="24"/>
                <w:szCs w:val="24"/>
              </w:rPr>
            </w:pPr>
            <w:r>
              <w:rPr>
                <w:sz w:val="24"/>
                <w:szCs w:val="24"/>
              </w:rPr>
              <w:t>756</w:t>
            </w:r>
          </w:p>
        </w:tc>
        <w:tc>
          <w:tcPr>
            <w:tcW w:w="3197" w:type="dxa"/>
          </w:tcPr>
          <w:p w:rsidR="00CD02FD" w:rsidRDefault="00CD02FD" w:rsidP="008A67BC">
            <w:pPr>
              <w:rPr>
                <w:sz w:val="24"/>
                <w:szCs w:val="24"/>
              </w:rPr>
            </w:pPr>
            <w:r>
              <w:rPr>
                <w:sz w:val="24"/>
                <w:szCs w:val="24"/>
              </w:rPr>
              <w:t>762</w:t>
            </w:r>
          </w:p>
        </w:tc>
      </w:tr>
      <w:tr w:rsidR="00CD02FD" w:rsidTr="00CD02FD">
        <w:trPr>
          <w:trHeight w:val="624"/>
        </w:trPr>
        <w:tc>
          <w:tcPr>
            <w:tcW w:w="3197" w:type="dxa"/>
          </w:tcPr>
          <w:p w:rsidR="00CD02FD" w:rsidRDefault="00CD02FD" w:rsidP="00264E49">
            <w:pPr>
              <w:rPr>
                <w:sz w:val="24"/>
                <w:szCs w:val="24"/>
              </w:rPr>
            </w:pPr>
            <w:r>
              <w:rPr>
                <w:sz w:val="24"/>
                <w:szCs w:val="24"/>
              </w:rPr>
              <w:t>Всего учащихся (на конец года)</w:t>
            </w:r>
          </w:p>
        </w:tc>
        <w:tc>
          <w:tcPr>
            <w:tcW w:w="3197" w:type="dxa"/>
          </w:tcPr>
          <w:p w:rsidR="00CD02FD" w:rsidRDefault="00CD02FD" w:rsidP="00B93FAF">
            <w:pPr>
              <w:rPr>
                <w:sz w:val="24"/>
                <w:szCs w:val="24"/>
              </w:rPr>
            </w:pPr>
            <w:r>
              <w:rPr>
                <w:sz w:val="24"/>
                <w:szCs w:val="24"/>
              </w:rPr>
              <w:t>745</w:t>
            </w:r>
          </w:p>
        </w:tc>
        <w:tc>
          <w:tcPr>
            <w:tcW w:w="3197" w:type="dxa"/>
          </w:tcPr>
          <w:p w:rsidR="00CD02FD" w:rsidRDefault="00CD02FD" w:rsidP="008A67BC">
            <w:pPr>
              <w:rPr>
                <w:sz w:val="24"/>
                <w:szCs w:val="24"/>
              </w:rPr>
            </w:pPr>
            <w:r>
              <w:rPr>
                <w:sz w:val="24"/>
                <w:szCs w:val="24"/>
              </w:rPr>
              <w:t>751</w:t>
            </w:r>
          </w:p>
        </w:tc>
      </w:tr>
    </w:tbl>
    <w:p w:rsidR="002D5B09" w:rsidRPr="00DB4F60" w:rsidRDefault="00DB4F60" w:rsidP="00DB4F60">
      <w:pPr>
        <w:spacing w:after="0" w:line="240" w:lineRule="auto"/>
        <w:jc w:val="center"/>
        <w:rPr>
          <w:rFonts w:ascii="Times New Roman" w:eastAsia="Times New Roman" w:hAnsi="Times New Roman" w:cs="Times New Roman"/>
          <w:b/>
          <w:sz w:val="28"/>
          <w:szCs w:val="28"/>
          <w:lang w:eastAsia="ru-RU"/>
        </w:rPr>
      </w:pPr>
      <w:r w:rsidRPr="00DB4F60">
        <w:rPr>
          <w:rFonts w:ascii="Times New Roman" w:eastAsia="Times New Roman" w:hAnsi="Times New Roman" w:cs="Times New Roman"/>
          <w:b/>
          <w:sz w:val="28"/>
          <w:szCs w:val="28"/>
          <w:lang w:eastAsia="ru-RU"/>
        </w:rPr>
        <w:t xml:space="preserve">Количество учащихся  </w:t>
      </w:r>
      <w:r>
        <w:rPr>
          <w:rFonts w:ascii="Times New Roman" w:eastAsia="Times New Roman" w:hAnsi="Times New Roman" w:cs="Times New Roman"/>
          <w:b/>
          <w:sz w:val="28"/>
          <w:szCs w:val="28"/>
          <w:lang w:eastAsia="ru-RU"/>
        </w:rPr>
        <w:t xml:space="preserve">в сравнении </w:t>
      </w:r>
      <w:r w:rsidRPr="00DB4F60">
        <w:rPr>
          <w:rFonts w:ascii="Times New Roman" w:eastAsia="Times New Roman" w:hAnsi="Times New Roman" w:cs="Times New Roman"/>
          <w:b/>
          <w:sz w:val="28"/>
          <w:szCs w:val="28"/>
          <w:lang w:eastAsia="ru-RU"/>
        </w:rPr>
        <w:t>за два года</w:t>
      </w:r>
    </w:p>
    <w:p w:rsidR="0023035D" w:rsidRDefault="0023035D" w:rsidP="00264E49">
      <w:pPr>
        <w:spacing w:after="0" w:line="240" w:lineRule="auto"/>
        <w:jc w:val="center"/>
        <w:rPr>
          <w:rFonts w:ascii="Times New Roman" w:eastAsia="Times New Roman" w:hAnsi="Times New Roman" w:cs="Times New Roman"/>
          <w:b/>
          <w:sz w:val="32"/>
          <w:szCs w:val="32"/>
          <w:u w:val="single"/>
          <w:lang w:eastAsia="ru-RU"/>
        </w:rPr>
      </w:pPr>
    </w:p>
    <w:p w:rsidR="0023035D" w:rsidRDefault="00A8412E" w:rsidP="00264E49">
      <w:pPr>
        <w:spacing w:after="0" w:line="240" w:lineRule="auto"/>
        <w:jc w:val="center"/>
        <w:rPr>
          <w:rFonts w:ascii="Times New Roman" w:eastAsia="Times New Roman" w:hAnsi="Times New Roman" w:cs="Times New Roman"/>
          <w:b/>
          <w:sz w:val="32"/>
          <w:szCs w:val="32"/>
          <w:u w:val="single"/>
          <w:lang w:eastAsia="ru-RU"/>
        </w:rPr>
      </w:pPr>
      <w:r>
        <w:rPr>
          <w:noProof/>
          <w:lang w:eastAsia="ru-RU"/>
        </w:rPr>
        <w:drawing>
          <wp:inline distT="0" distB="0" distL="0" distR="0" wp14:anchorId="5E61B89C" wp14:editId="65F41881">
            <wp:extent cx="5562600" cy="2543175"/>
            <wp:effectExtent l="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3035D" w:rsidRPr="000720F7" w:rsidRDefault="0023035D" w:rsidP="00264E49">
      <w:pPr>
        <w:spacing w:after="0" w:line="240" w:lineRule="auto"/>
        <w:jc w:val="center"/>
        <w:rPr>
          <w:rFonts w:ascii="Times New Roman" w:eastAsia="Times New Roman" w:hAnsi="Times New Roman" w:cs="Times New Roman"/>
          <w:b/>
          <w:sz w:val="24"/>
          <w:szCs w:val="24"/>
          <w:u w:val="single"/>
          <w:lang w:eastAsia="ru-RU"/>
        </w:rPr>
      </w:pPr>
    </w:p>
    <w:p w:rsidR="000720F7" w:rsidRPr="000720F7" w:rsidRDefault="000720F7" w:rsidP="000720F7">
      <w:pPr>
        <w:spacing w:after="0" w:line="240" w:lineRule="auto"/>
        <w:jc w:val="both"/>
        <w:rPr>
          <w:rFonts w:ascii="Times New Roman" w:eastAsia="Times New Roman" w:hAnsi="Times New Roman" w:cs="Times New Roman"/>
          <w:sz w:val="24"/>
          <w:szCs w:val="24"/>
          <w:lang w:eastAsia="ru-RU"/>
        </w:rPr>
      </w:pPr>
      <w:r w:rsidRPr="00EC67D9">
        <w:rPr>
          <w:rFonts w:ascii="Times New Roman" w:eastAsia="Times New Roman" w:hAnsi="Times New Roman" w:cs="Times New Roman"/>
          <w:sz w:val="24"/>
          <w:szCs w:val="24"/>
          <w:lang w:eastAsia="ru-RU"/>
        </w:rPr>
        <w:t xml:space="preserve">В 2016-2017 учебном году открывается 34 класса-комплекта общей численностью </w:t>
      </w:r>
      <w:r w:rsidR="00EC67D9" w:rsidRPr="00EC67D9">
        <w:rPr>
          <w:rFonts w:ascii="Times New Roman" w:eastAsia="Times New Roman" w:hAnsi="Times New Roman" w:cs="Times New Roman"/>
          <w:sz w:val="24"/>
          <w:szCs w:val="24"/>
          <w:lang w:eastAsia="ru-RU"/>
        </w:rPr>
        <w:t>792</w:t>
      </w:r>
    </w:p>
    <w:p w:rsidR="000A31BC" w:rsidRPr="000F236C" w:rsidRDefault="000A31BC" w:rsidP="00264E49">
      <w:pPr>
        <w:spacing w:after="0" w:line="240" w:lineRule="auto"/>
        <w:jc w:val="center"/>
        <w:rPr>
          <w:rFonts w:ascii="Times New Roman" w:eastAsia="Times New Roman" w:hAnsi="Times New Roman" w:cs="Times New Roman"/>
          <w:b/>
          <w:sz w:val="32"/>
          <w:szCs w:val="32"/>
          <w:u w:val="single"/>
          <w:lang w:eastAsia="ru-RU"/>
        </w:rPr>
      </w:pPr>
    </w:p>
    <w:p w:rsidR="00A066BB" w:rsidRDefault="00532B84" w:rsidP="00D65E87">
      <w:pPr>
        <w:spacing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201</w:t>
      </w:r>
      <w:r w:rsidR="00CD02FD">
        <w:rPr>
          <w:rFonts w:ascii="Times New Roman" w:hAnsi="Times New Roman" w:cs="Times New Roman"/>
          <w:sz w:val="24"/>
          <w:szCs w:val="24"/>
        </w:rPr>
        <w:t>5</w:t>
      </w:r>
      <w:r>
        <w:rPr>
          <w:rFonts w:ascii="Times New Roman" w:hAnsi="Times New Roman" w:cs="Times New Roman"/>
          <w:sz w:val="24"/>
          <w:szCs w:val="24"/>
        </w:rPr>
        <w:t>-201</w:t>
      </w:r>
      <w:r w:rsidR="00CD02FD">
        <w:rPr>
          <w:rFonts w:ascii="Times New Roman" w:hAnsi="Times New Roman" w:cs="Times New Roman"/>
          <w:sz w:val="24"/>
          <w:szCs w:val="24"/>
        </w:rPr>
        <w:t>6</w:t>
      </w:r>
      <w:r>
        <w:rPr>
          <w:rFonts w:ascii="Times New Roman" w:hAnsi="Times New Roman" w:cs="Times New Roman"/>
          <w:sz w:val="24"/>
          <w:szCs w:val="24"/>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1912"/>
        <w:gridCol w:w="1912"/>
        <w:gridCol w:w="1895"/>
        <w:gridCol w:w="1914"/>
      </w:tblGrid>
      <w:tr w:rsidR="00006A66" w:rsidRPr="00FE7565" w:rsidTr="003D0AF4">
        <w:tc>
          <w:tcPr>
            <w:tcW w:w="2080" w:type="dxa"/>
            <w:shd w:val="clear" w:color="auto" w:fill="auto"/>
          </w:tcPr>
          <w:p w:rsidR="00006A66" w:rsidRPr="003D0AF4" w:rsidRDefault="00006A66" w:rsidP="00FE7565">
            <w:pPr>
              <w:spacing w:after="0" w:line="240" w:lineRule="atLeast"/>
              <w:contextualSpacing/>
              <w:jc w:val="both"/>
              <w:rPr>
                <w:rFonts w:ascii="Times New Roman" w:eastAsia="Times New Roman" w:hAnsi="Times New Roman" w:cs="Times New Roman"/>
                <w:sz w:val="24"/>
                <w:szCs w:val="24"/>
                <w:lang w:eastAsia="ru-RU"/>
              </w:rPr>
            </w:pPr>
            <w:r w:rsidRPr="003D0AF4">
              <w:rPr>
                <w:rFonts w:ascii="Times New Roman" w:eastAsia="Times New Roman" w:hAnsi="Times New Roman" w:cs="Times New Roman"/>
                <w:sz w:val="24"/>
                <w:szCs w:val="24"/>
                <w:lang w:eastAsia="ru-RU"/>
              </w:rPr>
              <w:t xml:space="preserve">Параллель </w:t>
            </w:r>
          </w:p>
        </w:tc>
        <w:tc>
          <w:tcPr>
            <w:tcW w:w="2081" w:type="dxa"/>
            <w:shd w:val="clear" w:color="auto" w:fill="auto"/>
          </w:tcPr>
          <w:p w:rsidR="00006A66" w:rsidRPr="003D0AF4" w:rsidRDefault="00006A66" w:rsidP="00FE7565">
            <w:pPr>
              <w:spacing w:after="0" w:line="240" w:lineRule="atLeast"/>
              <w:contextualSpacing/>
              <w:jc w:val="both"/>
              <w:rPr>
                <w:rFonts w:ascii="Times New Roman" w:eastAsia="Times New Roman" w:hAnsi="Times New Roman" w:cs="Times New Roman"/>
                <w:sz w:val="24"/>
                <w:szCs w:val="24"/>
                <w:lang w:eastAsia="ru-RU"/>
              </w:rPr>
            </w:pPr>
            <w:r w:rsidRPr="003D0AF4">
              <w:rPr>
                <w:rFonts w:ascii="Times New Roman" w:eastAsia="Times New Roman" w:hAnsi="Times New Roman" w:cs="Times New Roman"/>
                <w:sz w:val="24"/>
                <w:szCs w:val="24"/>
                <w:lang w:eastAsia="ru-RU"/>
              </w:rPr>
              <w:t>Всего классов/ в них детей  на начало учебного года</w:t>
            </w:r>
          </w:p>
        </w:tc>
        <w:tc>
          <w:tcPr>
            <w:tcW w:w="2081" w:type="dxa"/>
            <w:shd w:val="clear" w:color="auto" w:fill="auto"/>
          </w:tcPr>
          <w:p w:rsidR="00006A66" w:rsidRPr="003D0AF4" w:rsidRDefault="00006A66" w:rsidP="00FE7565">
            <w:pPr>
              <w:spacing w:after="0" w:line="240" w:lineRule="atLeast"/>
              <w:contextualSpacing/>
              <w:jc w:val="both"/>
              <w:rPr>
                <w:rFonts w:ascii="Times New Roman" w:eastAsia="Times New Roman" w:hAnsi="Times New Roman" w:cs="Times New Roman"/>
                <w:sz w:val="24"/>
                <w:szCs w:val="24"/>
                <w:lang w:eastAsia="ru-RU"/>
              </w:rPr>
            </w:pPr>
            <w:r w:rsidRPr="003D0AF4">
              <w:rPr>
                <w:rFonts w:ascii="Times New Roman" w:eastAsia="Times New Roman" w:hAnsi="Times New Roman" w:cs="Times New Roman"/>
                <w:sz w:val="24"/>
                <w:szCs w:val="24"/>
                <w:lang w:eastAsia="ru-RU"/>
              </w:rPr>
              <w:t>Всего классов/ в них детей  на конец учебного года</w:t>
            </w:r>
          </w:p>
        </w:tc>
        <w:tc>
          <w:tcPr>
            <w:tcW w:w="2081" w:type="dxa"/>
            <w:shd w:val="clear" w:color="auto" w:fill="auto"/>
          </w:tcPr>
          <w:p w:rsidR="00006A66" w:rsidRPr="003D0AF4" w:rsidRDefault="00006A66" w:rsidP="00FE7565">
            <w:pPr>
              <w:spacing w:after="0" w:line="240" w:lineRule="atLeast"/>
              <w:contextualSpacing/>
              <w:jc w:val="both"/>
              <w:rPr>
                <w:rFonts w:ascii="Times New Roman" w:eastAsia="Times New Roman" w:hAnsi="Times New Roman" w:cs="Times New Roman"/>
                <w:sz w:val="24"/>
                <w:szCs w:val="24"/>
                <w:lang w:eastAsia="ru-RU"/>
              </w:rPr>
            </w:pPr>
            <w:r w:rsidRPr="003D0AF4">
              <w:rPr>
                <w:rFonts w:ascii="Times New Roman" w:eastAsia="Times New Roman" w:hAnsi="Times New Roman" w:cs="Times New Roman"/>
                <w:sz w:val="24"/>
                <w:szCs w:val="24"/>
                <w:lang w:eastAsia="ru-RU"/>
              </w:rPr>
              <w:t xml:space="preserve">Выбыло </w:t>
            </w:r>
          </w:p>
        </w:tc>
        <w:tc>
          <w:tcPr>
            <w:tcW w:w="2081" w:type="dxa"/>
            <w:shd w:val="clear" w:color="auto" w:fill="auto"/>
          </w:tcPr>
          <w:p w:rsidR="00006A66" w:rsidRPr="00FE7565" w:rsidRDefault="00006A66" w:rsidP="00FE7565">
            <w:pPr>
              <w:spacing w:after="0" w:line="240" w:lineRule="atLeast"/>
              <w:contextualSpacing/>
              <w:jc w:val="both"/>
              <w:rPr>
                <w:rFonts w:ascii="Times New Roman" w:eastAsia="Times New Roman" w:hAnsi="Times New Roman" w:cs="Times New Roman"/>
                <w:sz w:val="24"/>
                <w:szCs w:val="24"/>
                <w:lang w:eastAsia="ru-RU"/>
              </w:rPr>
            </w:pPr>
            <w:r w:rsidRPr="003D0AF4">
              <w:rPr>
                <w:rFonts w:ascii="Times New Roman" w:eastAsia="Times New Roman" w:hAnsi="Times New Roman" w:cs="Times New Roman"/>
                <w:sz w:val="24"/>
                <w:szCs w:val="24"/>
                <w:lang w:eastAsia="ru-RU"/>
              </w:rPr>
              <w:t>Прибыло</w:t>
            </w:r>
            <w:r w:rsidRPr="00FE7565">
              <w:rPr>
                <w:rFonts w:ascii="Times New Roman" w:eastAsia="Times New Roman" w:hAnsi="Times New Roman" w:cs="Times New Roman"/>
                <w:sz w:val="24"/>
                <w:szCs w:val="24"/>
                <w:lang w:eastAsia="ru-RU"/>
              </w:rPr>
              <w:t xml:space="preserve"> </w:t>
            </w:r>
          </w:p>
        </w:tc>
      </w:tr>
      <w:tr w:rsidR="00006A66" w:rsidRPr="00FE7565" w:rsidTr="007932E7">
        <w:tc>
          <w:tcPr>
            <w:tcW w:w="2080" w:type="dxa"/>
            <w:shd w:val="clear" w:color="auto" w:fill="auto"/>
          </w:tcPr>
          <w:p w:rsidR="00006A66" w:rsidRPr="00FE7565" w:rsidRDefault="00006A66" w:rsidP="00FE7565">
            <w:pPr>
              <w:spacing w:after="0" w:line="240" w:lineRule="atLeast"/>
              <w:contextualSpacing/>
              <w:jc w:val="both"/>
              <w:rPr>
                <w:rFonts w:ascii="Times New Roman" w:eastAsia="Times New Roman" w:hAnsi="Times New Roman" w:cs="Times New Roman"/>
                <w:sz w:val="24"/>
                <w:szCs w:val="24"/>
                <w:lang w:eastAsia="ru-RU"/>
              </w:rPr>
            </w:pPr>
            <w:r w:rsidRPr="00FE7565">
              <w:rPr>
                <w:rFonts w:ascii="Times New Roman" w:eastAsia="Times New Roman" w:hAnsi="Times New Roman" w:cs="Times New Roman"/>
                <w:sz w:val="24"/>
                <w:szCs w:val="24"/>
                <w:lang w:eastAsia="ru-RU"/>
              </w:rPr>
              <w:t>1-4</w:t>
            </w:r>
          </w:p>
        </w:tc>
        <w:tc>
          <w:tcPr>
            <w:tcW w:w="2081" w:type="dxa"/>
            <w:shd w:val="clear" w:color="auto" w:fill="auto"/>
          </w:tcPr>
          <w:p w:rsidR="00006A66" w:rsidRPr="00FE7565" w:rsidRDefault="00006A66" w:rsidP="00CD02FD">
            <w:pPr>
              <w:spacing w:line="240" w:lineRule="atLeast"/>
              <w:contextualSpacing/>
              <w:jc w:val="both"/>
              <w:rPr>
                <w:rFonts w:ascii="Times New Roman" w:eastAsia="Times New Roman" w:hAnsi="Times New Roman" w:cs="Times New Roman"/>
                <w:sz w:val="24"/>
                <w:szCs w:val="24"/>
                <w:lang w:eastAsia="ru-RU"/>
              </w:rPr>
            </w:pPr>
            <w:r w:rsidRPr="00FE7565">
              <w:rPr>
                <w:rFonts w:ascii="Times New Roman" w:eastAsia="Times New Roman" w:hAnsi="Times New Roman" w:cs="Times New Roman"/>
                <w:sz w:val="24"/>
                <w:szCs w:val="24"/>
                <w:lang w:eastAsia="ru-RU"/>
              </w:rPr>
              <w:t>1</w:t>
            </w:r>
            <w:r w:rsidRPr="00FE7565">
              <w:rPr>
                <w:rFonts w:ascii="Times New Roman" w:hAnsi="Times New Roman" w:cs="Times New Roman"/>
                <w:sz w:val="24"/>
                <w:szCs w:val="24"/>
              </w:rPr>
              <w:t>7</w:t>
            </w:r>
            <w:r w:rsidRPr="00FE7565">
              <w:rPr>
                <w:rFonts w:ascii="Times New Roman" w:eastAsia="Times New Roman" w:hAnsi="Times New Roman" w:cs="Times New Roman"/>
                <w:sz w:val="24"/>
                <w:szCs w:val="24"/>
                <w:lang w:eastAsia="ru-RU"/>
              </w:rPr>
              <w:t>/3</w:t>
            </w:r>
            <w:r w:rsidR="00CD02FD">
              <w:rPr>
                <w:rFonts w:ascii="Times New Roman" w:hAnsi="Times New Roman" w:cs="Times New Roman"/>
                <w:sz w:val="24"/>
                <w:szCs w:val="24"/>
              </w:rPr>
              <w:t>73</w:t>
            </w:r>
            <w:r w:rsidRPr="00FE7565">
              <w:rPr>
                <w:rFonts w:ascii="Times New Roman" w:hAnsi="Times New Roman" w:cs="Times New Roman"/>
                <w:sz w:val="24"/>
                <w:szCs w:val="24"/>
              </w:rPr>
              <w:t xml:space="preserve"> (3 СКК)</w:t>
            </w:r>
          </w:p>
        </w:tc>
        <w:tc>
          <w:tcPr>
            <w:tcW w:w="2081" w:type="dxa"/>
            <w:shd w:val="clear" w:color="auto" w:fill="auto"/>
          </w:tcPr>
          <w:p w:rsidR="00006A66" w:rsidRPr="00FE7565" w:rsidRDefault="00006A66" w:rsidP="00CD02FD">
            <w:pPr>
              <w:spacing w:line="240" w:lineRule="atLeast"/>
              <w:contextualSpacing/>
              <w:jc w:val="both"/>
              <w:rPr>
                <w:rFonts w:ascii="Times New Roman" w:eastAsia="Times New Roman" w:hAnsi="Times New Roman" w:cs="Times New Roman"/>
                <w:sz w:val="24"/>
                <w:szCs w:val="24"/>
                <w:lang w:eastAsia="ru-RU"/>
              </w:rPr>
            </w:pPr>
            <w:r w:rsidRPr="00FE7565">
              <w:rPr>
                <w:rFonts w:ascii="Times New Roman" w:hAnsi="Times New Roman" w:cs="Times New Roman"/>
                <w:sz w:val="24"/>
                <w:szCs w:val="24"/>
              </w:rPr>
              <w:t>17</w:t>
            </w:r>
            <w:r w:rsidRPr="00FE7565">
              <w:rPr>
                <w:rFonts w:ascii="Times New Roman" w:eastAsia="Times New Roman" w:hAnsi="Times New Roman" w:cs="Times New Roman"/>
                <w:sz w:val="24"/>
                <w:szCs w:val="24"/>
                <w:lang w:eastAsia="ru-RU"/>
              </w:rPr>
              <w:t>/3</w:t>
            </w:r>
            <w:r w:rsidR="00CD02FD">
              <w:rPr>
                <w:rFonts w:ascii="Times New Roman" w:hAnsi="Times New Roman" w:cs="Times New Roman"/>
                <w:sz w:val="24"/>
                <w:szCs w:val="24"/>
              </w:rPr>
              <w:t>28 (3 СКК)</w:t>
            </w:r>
          </w:p>
        </w:tc>
        <w:tc>
          <w:tcPr>
            <w:tcW w:w="2081" w:type="dxa"/>
            <w:shd w:val="clear" w:color="auto" w:fill="auto"/>
          </w:tcPr>
          <w:p w:rsidR="00006A66" w:rsidRPr="00FE7565" w:rsidRDefault="00CD02FD" w:rsidP="00FE7565">
            <w:pPr>
              <w:spacing w:after="0" w:line="240" w:lineRule="atLeast"/>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19 </w:t>
            </w:r>
          </w:p>
        </w:tc>
        <w:tc>
          <w:tcPr>
            <w:tcW w:w="2081" w:type="dxa"/>
            <w:shd w:val="clear" w:color="auto" w:fill="auto"/>
          </w:tcPr>
          <w:p w:rsidR="00006A66" w:rsidRPr="00FE7565" w:rsidRDefault="00CD02FD" w:rsidP="00FE7565">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006A66" w:rsidRPr="00FE7565" w:rsidTr="007932E7">
        <w:tc>
          <w:tcPr>
            <w:tcW w:w="2080" w:type="dxa"/>
            <w:shd w:val="clear" w:color="auto" w:fill="auto"/>
          </w:tcPr>
          <w:p w:rsidR="00006A66" w:rsidRPr="00FE7565" w:rsidRDefault="00006A66" w:rsidP="00FE7565">
            <w:pPr>
              <w:spacing w:after="0" w:line="240" w:lineRule="atLeast"/>
              <w:contextualSpacing/>
              <w:jc w:val="both"/>
              <w:rPr>
                <w:rFonts w:ascii="Times New Roman" w:eastAsia="Times New Roman" w:hAnsi="Times New Roman" w:cs="Times New Roman"/>
                <w:sz w:val="24"/>
                <w:szCs w:val="24"/>
                <w:lang w:eastAsia="ru-RU"/>
              </w:rPr>
            </w:pPr>
            <w:r w:rsidRPr="00FE7565">
              <w:rPr>
                <w:rFonts w:ascii="Times New Roman" w:eastAsia="Times New Roman" w:hAnsi="Times New Roman" w:cs="Times New Roman"/>
                <w:sz w:val="24"/>
                <w:szCs w:val="24"/>
                <w:lang w:eastAsia="ru-RU"/>
              </w:rPr>
              <w:t>5-9</w:t>
            </w:r>
          </w:p>
        </w:tc>
        <w:tc>
          <w:tcPr>
            <w:tcW w:w="2081" w:type="dxa"/>
            <w:shd w:val="clear" w:color="auto" w:fill="auto"/>
          </w:tcPr>
          <w:p w:rsidR="00006A66" w:rsidRPr="00FE7565" w:rsidRDefault="00006A66" w:rsidP="00CD02FD">
            <w:pPr>
              <w:spacing w:line="240" w:lineRule="atLeast"/>
              <w:contextualSpacing/>
              <w:jc w:val="both"/>
              <w:rPr>
                <w:rFonts w:ascii="Times New Roman" w:eastAsia="Times New Roman" w:hAnsi="Times New Roman" w:cs="Times New Roman"/>
                <w:sz w:val="24"/>
                <w:szCs w:val="24"/>
                <w:lang w:eastAsia="ru-RU"/>
              </w:rPr>
            </w:pPr>
            <w:r w:rsidRPr="00FE7565">
              <w:rPr>
                <w:rFonts w:ascii="Times New Roman" w:eastAsia="Times New Roman" w:hAnsi="Times New Roman" w:cs="Times New Roman"/>
                <w:sz w:val="24"/>
                <w:szCs w:val="24"/>
                <w:lang w:eastAsia="ru-RU"/>
              </w:rPr>
              <w:t>1</w:t>
            </w:r>
            <w:r w:rsidR="00CD02FD">
              <w:rPr>
                <w:rFonts w:ascii="Times New Roman" w:eastAsia="Times New Roman" w:hAnsi="Times New Roman" w:cs="Times New Roman"/>
                <w:sz w:val="24"/>
                <w:szCs w:val="24"/>
                <w:lang w:eastAsia="ru-RU"/>
              </w:rPr>
              <w:t>4</w:t>
            </w:r>
            <w:r w:rsidRPr="00FE7565">
              <w:rPr>
                <w:rFonts w:ascii="Times New Roman" w:eastAsia="Times New Roman" w:hAnsi="Times New Roman" w:cs="Times New Roman"/>
                <w:sz w:val="24"/>
                <w:szCs w:val="24"/>
                <w:lang w:eastAsia="ru-RU"/>
              </w:rPr>
              <w:t>/3</w:t>
            </w:r>
            <w:r w:rsidR="00CD02FD">
              <w:rPr>
                <w:rFonts w:ascii="Times New Roman" w:hAnsi="Times New Roman" w:cs="Times New Roman"/>
                <w:sz w:val="24"/>
                <w:szCs w:val="24"/>
              </w:rPr>
              <w:t>35</w:t>
            </w:r>
          </w:p>
        </w:tc>
        <w:tc>
          <w:tcPr>
            <w:tcW w:w="2081" w:type="dxa"/>
            <w:shd w:val="clear" w:color="auto" w:fill="auto"/>
          </w:tcPr>
          <w:p w:rsidR="00006A66" w:rsidRPr="00FE7565" w:rsidRDefault="00006A66" w:rsidP="00CD02FD">
            <w:pPr>
              <w:spacing w:line="240" w:lineRule="atLeast"/>
              <w:contextualSpacing/>
              <w:jc w:val="both"/>
              <w:rPr>
                <w:rFonts w:ascii="Times New Roman" w:eastAsia="Times New Roman" w:hAnsi="Times New Roman" w:cs="Times New Roman"/>
                <w:sz w:val="24"/>
                <w:szCs w:val="24"/>
                <w:lang w:eastAsia="ru-RU"/>
              </w:rPr>
            </w:pPr>
            <w:r w:rsidRPr="00FE7565">
              <w:rPr>
                <w:rFonts w:ascii="Times New Roman" w:hAnsi="Times New Roman" w:cs="Times New Roman"/>
                <w:sz w:val="24"/>
                <w:szCs w:val="24"/>
              </w:rPr>
              <w:t>13/3</w:t>
            </w:r>
            <w:r w:rsidR="00CD02FD">
              <w:rPr>
                <w:rFonts w:ascii="Times New Roman" w:hAnsi="Times New Roman" w:cs="Times New Roman"/>
                <w:sz w:val="24"/>
                <w:szCs w:val="24"/>
              </w:rPr>
              <w:t>34</w:t>
            </w:r>
          </w:p>
        </w:tc>
        <w:tc>
          <w:tcPr>
            <w:tcW w:w="2081" w:type="dxa"/>
            <w:shd w:val="clear" w:color="auto" w:fill="auto"/>
          </w:tcPr>
          <w:p w:rsidR="00006A66" w:rsidRPr="00FE7565" w:rsidRDefault="00CD02FD" w:rsidP="00FE7565">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081" w:type="dxa"/>
            <w:shd w:val="clear" w:color="auto" w:fill="auto"/>
          </w:tcPr>
          <w:p w:rsidR="00006A66" w:rsidRPr="00FE7565" w:rsidRDefault="00CD02FD" w:rsidP="00FE7565">
            <w:pPr>
              <w:spacing w:after="0" w:line="240" w:lineRule="atLeast"/>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w:t>
            </w:r>
          </w:p>
        </w:tc>
      </w:tr>
      <w:tr w:rsidR="00006A66" w:rsidRPr="00FE7565" w:rsidTr="000F236C">
        <w:tc>
          <w:tcPr>
            <w:tcW w:w="2080" w:type="dxa"/>
            <w:tcBorders>
              <w:bottom w:val="single" w:sz="4" w:space="0" w:color="auto"/>
            </w:tcBorders>
            <w:shd w:val="clear" w:color="auto" w:fill="auto"/>
          </w:tcPr>
          <w:p w:rsidR="00006A66" w:rsidRPr="00FE7565" w:rsidRDefault="00006A66" w:rsidP="00FE7565">
            <w:pPr>
              <w:spacing w:after="0" w:line="240" w:lineRule="atLeast"/>
              <w:contextualSpacing/>
              <w:jc w:val="both"/>
              <w:rPr>
                <w:rFonts w:ascii="Times New Roman" w:eastAsia="Times New Roman" w:hAnsi="Times New Roman" w:cs="Times New Roman"/>
                <w:sz w:val="24"/>
                <w:szCs w:val="24"/>
                <w:lang w:eastAsia="ru-RU"/>
              </w:rPr>
            </w:pPr>
            <w:r w:rsidRPr="00FE7565">
              <w:rPr>
                <w:rFonts w:ascii="Times New Roman" w:eastAsia="Times New Roman" w:hAnsi="Times New Roman" w:cs="Times New Roman"/>
                <w:sz w:val="24"/>
                <w:szCs w:val="24"/>
                <w:lang w:eastAsia="ru-RU"/>
              </w:rPr>
              <w:t>10-11</w:t>
            </w:r>
          </w:p>
        </w:tc>
        <w:tc>
          <w:tcPr>
            <w:tcW w:w="2081" w:type="dxa"/>
            <w:tcBorders>
              <w:bottom w:val="single" w:sz="4" w:space="0" w:color="auto"/>
            </w:tcBorders>
            <w:shd w:val="clear" w:color="auto" w:fill="auto"/>
          </w:tcPr>
          <w:p w:rsidR="00006A66" w:rsidRPr="00FE7565" w:rsidRDefault="00006A66" w:rsidP="00CD02FD">
            <w:pPr>
              <w:spacing w:line="240" w:lineRule="atLeast"/>
              <w:contextualSpacing/>
              <w:jc w:val="both"/>
              <w:rPr>
                <w:rFonts w:ascii="Times New Roman" w:eastAsia="Times New Roman" w:hAnsi="Times New Roman" w:cs="Times New Roman"/>
                <w:sz w:val="24"/>
                <w:szCs w:val="24"/>
                <w:lang w:eastAsia="ru-RU"/>
              </w:rPr>
            </w:pPr>
            <w:r w:rsidRPr="00FE7565">
              <w:rPr>
                <w:rFonts w:ascii="Times New Roman" w:hAnsi="Times New Roman" w:cs="Times New Roman"/>
                <w:sz w:val="24"/>
                <w:szCs w:val="24"/>
              </w:rPr>
              <w:t>2</w:t>
            </w:r>
            <w:r w:rsidRPr="00FE7565">
              <w:rPr>
                <w:rFonts w:ascii="Times New Roman" w:eastAsia="Times New Roman" w:hAnsi="Times New Roman" w:cs="Times New Roman"/>
                <w:sz w:val="24"/>
                <w:szCs w:val="24"/>
                <w:lang w:eastAsia="ru-RU"/>
              </w:rPr>
              <w:t>/</w:t>
            </w:r>
            <w:r w:rsidR="00CD02FD">
              <w:rPr>
                <w:rFonts w:ascii="Times New Roman" w:hAnsi="Times New Roman" w:cs="Times New Roman"/>
                <w:sz w:val="24"/>
                <w:szCs w:val="24"/>
              </w:rPr>
              <w:t>54</w:t>
            </w:r>
          </w:p>
        </w:tc>
        <w:tc>
          <w:tcPr>
            <w:tcW w:w="2081" w:type="dxa"/>
            <w:tcBorders>
              <w:bottom w:val="single" w:sz="4" w:space="0" w:color="auto"/>
            </w:tcBorders>
            <w:shd w:val="clear" w:color="auto" w:fill="auto"/>
          </w:tcPr>
          <w:p w:rsidR="00006A66" w:rsidRPr="00FE7565" w:rsidRDefault="00006A66" w:rsidP="00CD02FD">
            <w:pPr>
              <w:spacing w:after="0" w:line="240" w:lineRule="atLeast"/>
              <w:contextualSpacing/>
              <w:jc w:val="both"/>
              <w:rPr>
                <w:rFonts w:ascii="Times New Roman" w:eastAsia="Times New Roman" w:hAnsi="Times New Roman" w:cs="Times New Roman"/>
                <w:sz w:val="24"/>
                <w:szCs w:val="24"/>
                <w:lang w:eastAsia="ru-RU"/>
              </w:rPr>
            </w:pPr>
            <w:r w:rsidRPr="00FE7565">
              <w:rPr>
                <w:rFonts w:ascii="Times New Roman" w:hAnsi="Times New Roman" w:cs="Times New Roman"/>
                <w:sz w:val="24"/>
                <w:szCs w:val="24"/>
              </w:rPr>
              <w:t>2/</w:t>
            </w:r>
            <w:r w:rsidR="00CD02FD">
              <w:rPr>
                <w:rFonts w:ascii="Times New Roman" w:hAnsi="Times New Roman" w:cs="Times New Roman"/>
                <w:sz w:val="24"/>
                <w:szCs w:val="24"/>
              </w:rPr>
              <w:t>54</w:t>
            </w:r>
          </w:p>
        </w:tc>
        <w:tc>
          <w:tcPr>
            <w:tcW w:w="2081" w:type="dxa"/>
            <w:tcBorders>
              <w:bottom w:val="single" w:sz="4" w:space="0" w:color="auto"/>
            </w:tcBorders>
            <w:shd w:val="clear" w:color="auto" w:fill="auto"/>
          </w:tcPr>
          <w:p w:rsidR="00006A66" w:rsidRPr="00FE7565" w:rsidRDefault="00CD02FD" w:rsidP="00FE7565">
            <w:pPr>
              <w:spacing w:after="0" w:line="240" w:lineRule="atLeast"/>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 </w:t>
            </w:r>
          </w:p>
        </w:tc>
        <w:tc>
          <w:tcPr>
            <w:tcW w:w="2081" w:type="dxa"/>
            <w:tcBorders>
              <w:bottom w:val="single" w:sz="4" w:space="0" w:color="auto"/>
            </w:tcBorders>
            <w:shd w:val="clear" w:color="auto" w:fill="auto"/>
          </w:tcPr>
          <w:p w:rsidR="00006A66" w:rsidRPr="00FE7565" w:rsidRDefault="00CD02FD" w:rsidP="00FE7565">
            <w:pPr>
              <w:spacing w:after="0"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06A66" w:rsidRPr="000F236C" w:rsidTr="000F236C">
        <w:tc>
          <w:tcPr>
            <w:tcW w:w="2080" w:type="dxa"/>
            <w:shd w:val="clear" w:color="auto" w:fill="FFFF00"/>
          </w:tcPr>
          <w:p w:rsidR="00006A66" w:rsidRPr="000F236C" w:rsidRDefault="00006A66" w:rsidP="00FE7565">
            <w:pPr>
              <w:spacing w:after="0" w:line="240" w:lineRule="atLeast"/>
              <w:contextualSpacing/>
              <w:jc w:val="both"/>
              <w:rPr>
                <w:rFonts w:ascii="Times New Roman" w:eastAsia="Times New Roman" w:hAnsi="Times New Roman" w:cs="Times New Roman"/>
                <w:b/>
                <w:sz w:val="28"/>
                <w:szCs w:val="28"/>
                <w:highlight w:val="yellow"/>
                <w:lang w:eastAsia="ru-RU"/>
              </w:rPr>
            </w:pPr>
            <w:r w:rsidRPr="000F236C">
              <w:rPr>
                <w:rFonts w:ascii="Times New Roman" w:eastAsia="Times New Roman" w:hAnsi="Times New Roman" w:cs="Times New Roman"/>
                <w:b/>
                <w:sz w:val="28"/>
                <w:szCs w:val="28"/>
                <w:highlight w:val="yellow"/>
                <w:lang w:eastAsia="ru-RU"/>
              </w:rPr>
              <w:t>Итого:</w:t>
            </w:r>
          </w:p>
        </w:tc>
        <w:tc>
          <w:tcPr>
            <w:tcW w:w="2081" w:type="dxa"/>
            <w:shd w:val="clear" w:color="auto" w:fill="FFFF00"/>
          </w:tcPr>
          <w:p w:rsidR="00006A66" w:rsidRPr="000F236C" w:rsidRDefault="00006A66" w:rsidP="00CD02FD">
            <w:pPr>
              <w:spacing w:line="240" w:lineRule="atLeast"/>
              <w:contextualSpacing/>
              <w:jc w:val="both"/>
              <w:rPr>
                <w:rFonts w:ascii="Times New Roman" w:eastAsia="Times New Roman" w:hAnsi="Times New Roman" w:cs="Times New Roman"/>
                <w:b/>
                <w:sz w:val="28"/>
                <w:szCs w:val="28"/>
                <w:highlight w:val="yellow"/>
                <w:lang w:eastAsia="ru-RU"/>
              </w:rPr>
            </w:pPr>
            <w:r w:rsidRPr="000F236C">
              <w:rPr>
                <w:rFonts w:ascii="Times New Roman" w:eastAsia="Times New Roman" w:hAnsi="Times New Roman" w:cs="Times New Roman"/>
                <w:b/>
                <w:sz w:val="28"/>
                <w:szCs w:val="28"/>
                <w:highlight w:val="yellow"/>
                <w:lang w:eastAsia="ru-RU"/>
              </w:rPr>
              <w:t>3</w:t>
            </w:r>
            <w:r w:rsidR="00CD02FD">
              <w:rPr>
                <w:rFonts w:ascii="Times New Roman" w:hAnsi="Times New Roman" w:cs="Times New Roman"/>
                <w:b/>
                <w:sz w:val="28"/>
                <w:szCs w:val="28"/>
                <w:highlight w:val="yellow"/>
              </w:rPr>
              <w:t>3</w:t>
            </w:r>
            <w:r w:rsidRPr="000F236C">
              <w:rPr>
                <w:rFonts w:ascii="Times New Roman" w:eastAsia="Times New Roman" w:hAnsi="Times New Roman" w:cs="Times New Roman"/>
                <w:b/>
                <w:sz w:val="28"/>
                <w:szCs w:val="28"/>
                <w:highlight w:val="yellow"/>
                <w:lang w:eastAsia="ru-RU"/>
              </w:rPr>
              <w:t>/7</w:t>
            </w:r>
            <w:r w:rsidR="00CD02FD">
              <w:rPr>
                <w:rFonts w:ascii="Times New Roman" w:eastAsia="Times New Roman" w:hAnsi="Times New Roman" w:cs="Times New Roman"/>
                <w:b/>
                <w:sz w:val="28"/>
                <w:szCs w:val="28"/>
                <w:highlight w:val="yellow"/>
                <w:lang w:eastAsia="ru-RU"/>
              </w:rPr>
              <w:t>62</w:t>
            </w:r>
          </w:p>
        </w:tc>
        <w:tc>
          <w:tcPr>
            <w:tcW w:w="2081" w:type="dxa"/>
            <w:shd w:val="clear" w:color="auto" w:fill="FFFF00"/>
          </w:tcPr>
          <w:p w:rsidR="00006A66" w:rsidRPr="000F236C" w:rsidRDefault="00006A66" w:rsidP="00CD02FD">
            <w:pPr>
              <w:spacing w:line="240" w:lineRule="atLeast"/>
              <w:contextualSpacing/>
              <w:jc w:val="both"/>
              <w:rPr>
                <w:rFonts w:ascii="Times New Roman" w:eastAsia="Times New Roman" w:hAnsi="Times New Roman" w:cs="Times New Roman"/>
                <w:b/>
                <w:sz w:val="28"/>
                <w:szCs w:val="28"/>
                <w:highlight w:val="yellow"/>
                <w:lang w:eastAsia="ru-RU"/>
              </w:rPr>
            </w:pPr>
            <w:r w:rsidRPr="000F236C">
              <w:rPr>
                <w:rFonts w:ascii="Times New Roman" w:eastAsia="Times New Roman" w:hAnsi="Times New Roman" w:cs="Times New Roman"/>
                <w:b/>
                <w:sz w:val="28"/>
                <w:szCs w:val="28"/>
                <w:highlight w:val="yellow"/>
                <w:lang w:eastAsia="ru-RU"/>
              </w:rPr>
              <w:t>3</w:t>
            </w:r>
            <w:r w:rsidR="00CD02FD">
              <w:rPr>
                <w:rFonts w:ascii="Times New Roman" w:eastAsia="Times New Roman" w:hAnsi="Times New Roman" w:cs="Times New Roman"/>
                <w:b/>
                <w:sz w:val="28"/>
                <w:szCs w:val="28"/>
                <w:highlight w:val="yellow"/>
                <w:lang w:eastAsia="ru-RU"/>
              </w:rPr>
              <w:t>3</w:t>
            </w:r>
            <w:r w:rsidRPr="000F236C">
              <w:rPr>
                <w:rFonts w:ascii="Times New Roman" w:eastAsia="Times New Roman" w:hAnsi="Times New Roman" w:cs="Times New Roman"/>
                <w:b/>
                <w:sz w:val="28"/>
                <w:szCs w:val="28"/>
                <w:highlight w:val="yellow"/>
                <w:lang w:eastAsia="ru-RU"/>
              </w:rPr>
              <w:t>/7</w:t>
            </w:r>
            <w:r w:rsidR="00CD02FD">
              <w:rPr>
                <w:rFonts w:ascii="Times New Roman" w:eastAsia="Times New Roman" w:hAnsi="Times New Roman" w:cs="Times New Roman"/>
                <w:b/>
                <w:sz w:val="28"/>
                <w:szCs w:val="28"/>
                <w:highlight w:val="yellow"/>
                <w:lang w:eastAsia="ru-RU"/>
              </w:rPr>
              <w:t>51</w:t>
            </w:r>
          </w:p>
        </w:tc>
        <w:tc>
          <w:tcPr>
            <w:tcW w:w="2081" w:type="dxa"/>
            <w:shd w:val="clear" w:color="auto" w:fill="FFFF00"/>
          </w:tcPr>
          <w:p w:rsidR="00006A66" w:rsidRPr="000F236C" w:rsidRDefault="00CD02FD" w:rsidP="00FE7565">
            <w:pPr>
              <w:spacing w:after="0" w:line="240" w:lineRule="atLeast"/>
              <w:contextualSpacing/>
              <w:jc w:val="both"/>
              <w:rPr>
                <w:rFonts w:ascii="Times New Roman" w:eastAsia="Times New Roman" w:hAnsi="Times New Roman" w:cs="Times New Roman"/>
                <w:b/>
                <w:sz w:val="28"/>
                <w:szCs w:val="28"/>
                <w:highlight w:val="yellow"/>
                <w:lang w:eastAsia="ru-RU"/>
              </w:rPr>
            </w:pPr>
            <w:r>
              <w:rPr>
                <w:rFonts w:ascii="Times New Roman" w:hAnsi="Times New Roman" w:cs="Times New Roman"/>
                <w:b/>
                <w:sz w:val="28"/>
                <w:szCs w:val="28"/>
                <w:highlight w:val="yellow"/>
              </w:rPr>
              <w:t>25</w:t>
            </w:r>
          </w:p>
        </w:tc>
        <w:tc>
          <w:tcPr>
            <w:tcW w:w="2081" w:type="dxa"/>
            <w:shd w:val="clear" w:color="auto" w:fill="FFFF00"/>
          </w:tcPr>
          <w:p w:rsidR="00006A66" w:rsidRPr="000F236C" w:rsidRDefault="00CD02FD" w:rsidP="00FE7565">
            <w:pPr>
              <w:spacing w:after="0" w:line="240" w:lineRule="atLeast"/>
              <w:contextualSpacing/>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14</w:t>
            </w:r>
          </w:p>
        </w:tc>
      </w:tr>
    </w:tbl>
    <w:p w:rsidR="00006A66" w:rsidRDefault="00006A66" w:rsidP="00D65E87">
      <w:pPr>
        <w:spacing w:line="240" w:lineRule="auto"/>
        <w:ind w:firstLine="539"/>
        <w:contextualSpacing/>
        <w:jc w:val="both"/>
        <w:rPr>
          <w:rFonts w:ascii="Times New Roman" w:hAnsi="Times New Roman" w:cs="Times New Roman"/>
          <w:sz w:val="24"/>
          <w:szCs w:val="24"/>
        </w:rPr>
      </w:pPr>
    </w:p>
    <w:p w:rsidR="00DB4F60" w:rsidRDefault="00DB4F60" w:rsidP="00D65E87">
      <w:pPr>
        <w:spacing w:line="240" w:lineRule="auto"/>
        <w:ind w:firstLine="539"/>
        <w:contextualSpacing/>
        <w:jc w:val="both"/>
        <w:rPr>
          <w:rFonts w:ascii="Times New Roman" w:hAnsi="Times New Roman" w:cs="Times New Roman"/>
          <w:sz w:val="24"/>
          <w:szCs w:val="24"/>
        </w:rPr>
      </w:pPr>
    </w:p>
    <w:p w:rsidR="000C2F31" w:rsidRPr="003D0AF4" w:rsidRDefault="00BE4BD1" w:rsidP="000C2F31">
      <w:pPr>
        <w:spacing w:after="0" w:line="240" w:lineRule="auto"/>
        <w:jc w:val="center"/>
        <w:rPr>
          <w:rFonts w:ascii="Times New Roman" w:eastAsia="Times New Roman" w:hAnsi="Times New Roman" w:cs="Times New Roman"/>
          <w:b/>
          <w:sz w:val="32"/>
          <w:szCs w:val="32"/>
          <w:highlight w:val="yellow"/>
          <w:u w:val="single"/>
          <w:lang w:eastAsia="ru-RU"/>
        </w:rPr>
      </w:pPr>
      <w:bookmarkStart w:id="0" w:name="_GoBack"/>
      <w:bookmarkEnd w:id="0"/>
      <w:r>
        <w:rPr>
          <w:rFonts w:ascii="Times New Roman" w:eastAsia="Times New Roman" w:hAnsi="Times New Roman" w:cs="Times New Roman"/>
          <w:b/>
          <w:sz w:val="32"/>
          <w:szCs w:val="32"/>
          <w:highlight w:val="yellow"/>
          <w:u w:val="single"/>
          <w:lang w:eastAsia="ru-RU"/>
        </w:rPr>
        <w:lastRenderedPageBreak/>
        <w:t>РЕЗУЛЬТАТЫ</w:t>
      </w:r>
      <w:r w:rsidR="000C2F31" w:rsidRPr="003D0AF4">
        <w:rPr>
          <w:rFonts w:ascii="Times New Roman" w:eastAsia="Times New Roman" w:hAnsi="Times New Roman" w:cs="Times New Roman"/>
          <w:b/>
          <w:sz w:val="32"/>
          <w:szCs w:val="32"/>
          <w:highlight w:val="yellow"/>
          <w:u w:val="single"/>
          <w:lang w:eastAsia="ru-RU"/>
        </w:rPr>
        <w:t xml:space="preserve"> УЧЕБНОЙ ДЕЯТЕЛЬНОСТИ МБОУ СШ №20 </w:t>
      </w:r>
    </w:p>
    <w:p w:rsidR="000C2F31" w:rsidRDefault="005724AD" w:rsidP="000C2F31">
      <w:pPr>
        <w:spacing w:after="0" w:line="240" w:lineRule="auto"/>
        <w:jc w:val="center"/>
        <w:rPr>
          <w:rFonts w:ascii="Times New Roman" w:eastAsia="Times New Roman" w:hAnsi="Times New Roman" w:cs="Times New Roman"/>
          <w:b/>
          <w:sz w:val="32"/>
          <w:szCs w:val="32"/>
          <w:u w:val="single"/>
          <w:lang w:eastAsia="ru-RU"/>
        </w:rPr>
      </w:pPr>
      <w:r>
        <w:rPr>
          <w:rFonts w:ascii="Times New Roman" w:eastAsia="Times New Roman" w:hAnsi="Times New Roman" w:cs="Times New Roman"/>
          <w:b/>
          <w:sz w:val="32"/>
          <w:szCs w:val="32"/>
          <w:highlight w:val="yellow"/>
          <w:u w:val="single"/>
          <w:lang w:eastAsia="ru-RU"/>
        </w:rPr>
        <w:t>за</w:t>
      </w:r>
      <w:r w:rsidR="000C2F31" w:rsidRPr="003D0AF4">
        <w:rPr>
          <w:rFonts w:ascii="Times New Roman" w:eastAsia="Times New Roman" w:hAnsi="Times New Roman" w:cs="Times New Roman"/>
          <w:b/>
          <w:sz w:val="32"/>
          <w:szCs w:val="32"/>
          <w:highlight w:val="yellow"/>
          <w:u w:val="single"/>
          <w:lang w:eastAsia="ru-RU"/>
        </w:rPr>
        <w:t xml:space="preserve"> 20</w:t>
      </w:r>
      <w:r w:rsidR="00ED2D5A">
        <w:rPr>
          <w:rFonts w:ascii="Times New Roman" w:eastAsia="Times New Roman" w:hAnsi="Times New Roman" w:cs="Times New Roman"/>
          <w:b/>
          <w:sz w:val="32"/>
          <w:szCs w:val="32"/>
          <w:highlight w:val="yellow"/>
          <w:u w:val="single"/>
          <w:lang w:eastAsia="ru-RU"/>
        </w:rPr>
        <w:t>15</w:t>
      </w:r>
      <w:r w:rsidR="000C2F31" w:rsidRPr="003D0AF4">
        <w:rPr>
          <w:rFonts w:ascii="Times New Roman" w:eastAsia="Times New Roman" w:hAnsi="Times New Roman" w:cs="Times New Roman"/>
          <w:b/>
          <w:sz w:val="32"/>
          <w:szCs w:val="32"/>
          <w:highlight w:val="yellow"/>
          <w:u w:val="single"/>
          <w:lang w:eastAsia="ru-RU"/>
        </w:rPr>
        <w:t>-201</w:t>
      </w:r>
      <w:r w:rsidR="00ED2D5A">
        <w:rPr>
          <w:rFonts w:ascii="Times New Roman" w:eastAsia="Times New Roman" w:hAnsi="Times New Roman" w:cs="Times New Roman"/>
          <w:b/>
          <w:sz w:val="32"/>
          <w:szCs w:val="32"/>
          <w:highlight w:val="yellow"/>
          <w:u w:val="single"/>
          <w:lang w:eastAsia="ru-RU"/>
        </w:rPr>
        <w:t>6</w:t>
      </w:r>
      <w:r w:rsidR="000C2F31" w:rsidRPr="003D0AF4">
        <w:rPr>
          <w:rFonts w:ascii="Times New Roman" w:eastAsia="Times New Roman" w:hAnsi="Times New Roman" w:cs="Times New Roman"/>
          <w:b/>
          <w:sz w:val="32"/>
          <w:szCs w:val="32"/>
          <w:highlight w:val="yellow"/>
          <w:u w:val="single"/>
          <w:lang w:eastAsia="ru-RU"/>
        </w:rPr>
        <w:t xml:space="preserve"> УЧЕБНЫЙ ГОД</w:t>
      </w:r>
    </w:p>
    <w:p w:rsidR="000C2F31" w:rsidRDefault="000C2F31" w:rsidP="000C2F31">
      <w:pPr>
        <w:spacing w:after="0" w:line="240" w:lineRule="auto"/>
        <w:jc w:val="center"/>
        <w:rPr>
          <w:rFonts w:ascii="Times New Roman" w:eastAsia="Times New Roman" w:hAnsi="Times New Roman" w:cs="Times New Roman"/>
          <w:b/>
          <w:sz w:val="32"/>
          <w:szCs w:val="32"/>
          <w:u w:val="single"/>
          <w:lang w:eastAsia="ru-RU"/>
        </w:rPr>
      </w:pPr>
    </w:p>
    <w:p w:rsidR="000C2F31" w:rsidRDefault="000C2F31" w:rsidP="000C2F31">
      <w:pPr>
        <w:spacing w:after="0" w:line="240" w:lineRule="auto"/>
        <w:jc w:val="center"/>
        <w:rPr>
          <w:rFonts w:ascii="Times New Roman" w:eastAsia="Times New Roman" w:hAnsi="Times New Roman" w:cs="Times New Roman"/>
          <w:sz w:val="28"/>
          <w:szCs w:val="28"/>
          <w:lang w:eastAsia="ru-RU"/>
        </w:rPr>
      </w:pPr>
      <w:proofErr w:type="gramStart"/>
      <w:r w:rsidRPr="003D0AF4">
        <w:rPr>
          <w:rFonts w:ascii="Times New Roman" w:eastAsia="Times New Roman" w:hAnsi="Times New Roman" w:cs="Times New Roman"/>
          <w:sz w:val="28"/>
          <w:szCs w:val="28"/>
          <w:lang w:eastAsia="ru-RU"/>
        </w:rPr>
        <w:t xml:space="preserve">(из анализа работы </w:t>
      </w:r>
      <w:proofErr w:type="gramEnd"/>
    </w:p>
    <w:p w:rsidR="000C2F31" w:rsidRPr="003D0AF4" w:rsidRDefault="000C2F31" w:rsidP="000C2F31">
      <w:pPr>
        <w:spacing w:after="0" w:line="240" w:lineRule="auto"/>
        <w:jc w:val="center"/>
        <w:rPr>
          <w:rFonts w:ascii="Times New Roman" w:eastAsia="Times New Roman" w:hAnsi="Times New Roman" w:cs="Times New Roman"/>
          <w:sz w:val="28"/>
          <w:szCs w:val="28"/>
          <w:lang w:eastAsia="ru-RU"/>
        </w:rPr>
      </w:pPr>
      <w:r w:rsidRPr="003D0AF4">
        <w:rPr>
          <w:rFonts w:ascii="Times New Roman" w:eastAsia="Times New Roman" w:hAnsi="Times New Roman" w:cs="Times New Roman"/>
          <w:sz w:val="28"/>
          <w:szCs w:val="28"/>
          <w:lang w:eastAsia="ru-RU"/>
        </w:rPr>
        <w:t xml:space="preserve">заместителя директора по </w:t>
      </w:r>
      <w:r>
        <w:rPr>
          <w:rFonts w:ascii="Times New Roman" w:eastAsia="Times New Roman" w:hAnsi="Times New Roman" w:cs="Times New Roman"/>
          <w:sz w:val="28"/>
          <w:szCs w:val="28"/>
          <w:lang w:eastAsia="ru-RU"/>
        </w:rPr>
        <w:t>учебно-</w:t>
      </w:r>
      <w:r w:rsidRPr="003D0AF4">
        <w:rPr>
          <w:rFonts w:ascii="Times New Roman" w:eastAsia="Times New Roman" w:hAnsi="Times New Roman" w:cs="Times New Roman"/>
          <w:sz w:val="28"/>
          <w:szCs w:val="28"/>
          <w:lang w:eastAsia="ru-RU"/>
        </w:rPr>
        <w:t xml:space="preserve">воспитательной работе </w:t>
      </w:r>
      <w:r>
        <w:rPr>
          <w:rFonts w:ascii="Times New Roman" w:eastAsia="Times New Roman" w:hAnsi="Times New Roman" w:cs="Times New Roman"/>
          <w:sz w:val="28"/>
          <w:szCs w:val="28"/>
          <w:lang w:eastAsia="ru-RU"/>
        </w:rPr>
        <w:t>Максименко Т.</w:t>
      </w:r>
      <w:r w:rsidRPr="003D0AF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куратора деятельности начальной школы </w:t>
      </w:r>
      <w:proofErr w:type="spellStart"/>
      <w:r>
        <w:rPr>
          <w:rFonts w:ascii="Times New Roman" w:eastAsia="Times New Roman" w:hAnsi="Times New Roman" w:cs="Times New Roman"/>
          <w:sz w:val="28"/>
          <w:szCs w:val="28"/>
          <w:lang w:eastAsia="ru-RU"/>
        </w:rPr>
        <w:t>Чебыкиной</w:t>
      </w:r>
      <w:proofErr w:type="spellEnd"/>
      <w:r>
        <w:rPr>
          <w:rFonts w:ascii="Times New Roman" w:eastAsia="Times New Roman" w:hAnsi="Times New Roman" w:cs="Times New Roman"/>
          <w:sz w:val="28"/>
          <w:szCs w:val="28"/>
          <w:lang w:eastAsia="ru-RU"/>
        </w:rPr>
        <w:t xml:space="preserve"> И.В.</w:t>
      </w:r>
      <w:r w:rsidRPr="003D0AF4">
        <w:rPr>
          <w:rFonts w:ascii="Times New Roman" w:eastAsia="Times New Roman" w:hAnsi="Times New Roman" w:cs="Times New Roman"/>
          <w:sz w:val="28"/>
          <w:szCs w:val="28"/>
          <w:lang w:eastAsia="ru-RU"/>
        </w:rPr>
        <w:t xml:space="preserve">) </w:t>
      </w:r>
    </w:p>
    <w:p w:rsidR="00006A66" w:rsidRDefault="00006A66" w:rsidP="00006A66">
      <w:pPr>
        <w:jc w:val="center"/>
        <w:rPr>
          <w:rFonts w:ascii="Times New Roman" w:hAnsi="Times New Roman" w:cs="Times New Roman"/>
          <w:b/>
          <w:sz w:val="32"/>
          <w:szCs w:val="32"/>
          <w:u w:val="single"/>
        </w:rPr>
      </w:pPr>
      <w:r w:rsidRPr="000F236C">
        <w:rPr>
          <w:rFonts w:ascii="Times New Roman" w:hAnsi="Times New Roman" w:cs="Times New Roman"/>
          <w:b/>
          <w:sz w:val="32"/>
          <w:szCs w:val="32"/>
          <w:u w:val="single"/>
        </w:rPr>
        <w:t>Р</w:t>
      </w:r>
      <w:r w:rsidR="00BB6484" w:rsidRPr="000F236C">
        <w:rPr>
          <w:rFonts w:ascii="Times New Roman" w:hAnsi="Times New Roman" w:cs="Times New Roman"/>
          <w:b/>
          <w:sz w:val="32"/>
          <w:szCs w:val="32"/>
          <w:u w:val="single"/>
        </w:rPr>
        <w:t xml:space="preserve">езультаты обучения  за </w:t>
      </w:r>
      <w:r w:rsidR="00ED2D5A">
        <w:rPr>
          <w:rFonts w:ascii="Times New Roman" w:hAnsi="Times New Roman" w:cs="Times New Roman"/>
          <w:b/>
          <w:sz w:val="32"/>
          <w:szCs w:val="32"/>
          <w:u w:val="single"/>
        </w:rPr>
        <w:t>три</w:t>
      </w:r>
      <w:r w:rsidR="00C03262">
        <w:rPr>
          <w:rFonts w:ascii="Times New Roman" w:hAnsi="Times New Roman" w:cs="Times New Roman"/>
          <w:b/>
          <w:sz w:val="32"/>
          <w:szCs w:val="32"/>
          <w:u w:val="single"/>
        </w:rPr>
        <w:t xml:space="preserve"> </w:t>
      </w:r>
      <w:r w:rsidR="00BB6484" w:rsidRPr="000F236C">
        <w:rPr>
          <w:rFonts w:ascii="Times New Roman" w:hAnsi="Times New Roman" w:cs="Times New Roman"/>
          <w:b/>
          <w:sz w:val="32"/>
          <w:szCs w:val="32"/>
          <w:u w:val="single"/>
        </w:rPr>
        <w:t xml:space="preserve"> года</w:t>
      </w:r>
    </w:p>
    <w:p w:rsidR="00DB4F60" w:rsidRDefault="00DB4F60" w:rsidP="00006A66">
      <w:pPr>
        <w:jc w:val="center"/>
        <w:rPr>
          <w:rFonts w:ascii="Times New Roman" w:hAnsi="Times New Roman" w:cs="Times New Roman"/>
          <w:b/>
          <w:sz w:val="32"/>
          <w:szCs w:val="32"/>
          <w:u w:val="single"/>
        </w:rPr>
      </w:pPr>
    </w:p>
    <w:tbl>
      <w:tblPr>
        <w:tblpPr w:leftFromText="180" w:rightFromText="180" w:vertAnchor="text" w:horzAnchor="margin" w:tblpXSpec="center" w:tblpY="162"/>
        <w:tblW w:w="10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8"/>
        <w:gridCol w:w="1223"/>
        <w:gridCol w:w="1307"/>
        <w:gridCol w:w="1268"/>
        <w:gridCol w:w="991"/>
        <w:gridCol w:w="1223"/>
        <w:gridCol w:w="971"/>
        <w:gridCol w:w="1274"/>
        <w:gridCol w:w="1156"/>
      </w:tblGrid>
      <w:tr w:rsidR="00ED2D5A" w:rsidRPr="00ED2D5A" w:rsidTr="00ED2D5A">
        <w:trPr>
          <w:trHeight w:val="649"/>
        </w:trPr>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jc w:val="both"/>
              <w:rPr>
                <w:rFonts w:ascii="Times New Roman" w:hAnsi="Times New Roman" w:cs="Times New Roman"/>
                <w:b/>
                <w:sz w:val="24"/>
                <w:szCs w:val="24"/>
              </w:rPr>
            </w:pPr>
            <w:r w:rsidRPr="00ED2D5A">
              <w:rPr>
                <w:rFonts w:ascii="Times New Roman" w:hAnsi="Times New Roman" w:cs="Times New Roman"/>
                <w:b/>
                <w:sz w:val="24"/>
                <w:szCs w:val="24"/>
              </w:rPr>
              <w:t>Год</w:t>
            </w:r>
          </w:p>
        </w:tc>
        <w:tc>
          <w:tcPr>
            <w:tcW w:w="2530" w:type="dxa"/>
            <w:gridSpan w:val="2"/>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jc w:val="center"/>
              <w:rPr>
                <w:rFonts w:ascii="Times New Roman" w:hAnsi="Times New Roman" w:cs="Times New Roman"/>
                <w:b/>
                <w:sz w:val="24"/>
                <w:szCs w:val="24"/>
              </w:rPr>
            </w:pPr>
            <w:r w:rsidRPr="00ED2D5A">
              <w:rPr>
                <w:rFonts w:ascii="Times New Roman" w:hAnsi="Times New Roman" w:cs="Times New Roman"/>
                <w:b/>
                <w:sz w:val="24"/>
                <w:szCs w:val="24"/>
              </w:rPr>
              <w:t>1-4</w:t>
            </w:r>
            <w:r>
              <w:rPr>
                <w:rFonts w:ascii="Times New Roman" w:hAnsi="Times New Roman" w:cs="Times New Roman"/>
                <w:b/>
                <w:sz w:val="24"/>
                <w:szCs w:val="24"/>
              </w:rPr>
              <w:t xml:space="preserve"> классы </w:t>
            </w:r>
          </w:p>
        </w:tc>
        <w:tc>
          <w:tcPr>
            <w:tcW w:w="2259" w:type="dxa"/>
            <w:gridSpan w:val="2"/>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jc w:val="center"/>
              <w:rPr>
                <w:rFonts w:ascii="Times New Roman" w:hAnsi="Times New Roman" w:cs="Times New Roman"/>
                <w:b/>
                <w:sz w:val="24"/>
                <w:szCs w:val="24"/>
              </w:rPr>
            </w:pPr>
            <w:r w:rsidRPr="00ED2D5A">
              <w:rPr>
                <w:rFonts w:ascii="Times New Roman" w:hAnsi="Times New Roman" w:cs="Times New Roman"/>
                <w:b/>
                <w:sz w:val="24"/>
                <w:szCs w:val="24"/>
              </w:rPr>
              <w:t>5-9</w:t>
            </w:r>
            <w:r>
              <w:rPr>
                <w:rFonts w:ascii="Times New Roman" w:hAnsi="Times New Roman" w:cs="Times New Roman"/>
                <w:b/>
                <w:sz w:val="24"/>
                <w:szCs w:val="24"/>
              </w:rPr>
              <w:t xml:space="preserve"> классы </w:t>
            </w:r>
          </w:p>
        </w:tc>
        <w:tc>
          <w:tcPr>
            <w:tcW w:w="2194" w:type="dxa"/>
            <w:gridSpan w:val="2"/>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jc w:val="center"/>
              <w:rPr>
                <w:rFonts w:ascii="Times New Roman" w:hAnsi="Times New Roman" w:cs="Times New Roman"/>
                <w:b/>
                <w:sz w:val="24"/>
                <w:szCs w:val="24"/>
              </w:rPr>
            </w:pPr>
            <w:r w:rsidRPr="00ED2D5A">
              <w:rPr>
                <w:rFonts w:ascii="Times New Roman" w:hAnsi="Times New Roman" w:cs="Times New Roman"/>
                <w:b/>
                <w:sz w:val="24"/>
                <w:szCs w:val="24"/>
              </w:rPr>
              <w:t>10-11</w:t>
            </w:r>
            <w:r>
              <w:rPr>
                <w:rFonts w:ascii="Times New Roman" w:hAnsi="Times New Roman" w:cs="Times New Roman"/>
                <w:b/>
                <w:sz w:val="24"/>
                <w:szCs w:val="24"/>
              </w:rPr>
              <w:t xml:space="preserve"> классы </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jc w:val="center"/>
              <w:rPr>
                <w:rFonts w:ascii="Times New Roman" w:hAnsi="Times New Roman" w:cs="Times New Roman"/>
                <w:b/>
                <w:sz w:val="24"/>
                <w:szCs w:val="24"/>
              </w:rPr>
            </w:pPr>
            <w:r w:rsidRPr="00ED2D5A">
              <w:rPr>
                <w:rFonts w:ascii="Times New Roman" w:hAnsi="Times New Roman" w:cs="Times New Roman"/>
                <w:b/>
                <w:sz w:val="24"/>
                <w:szCs w:val="24"/>
              </w:rPr>
              <w:t>1-11</w:t>
            </w:r>
            <w:r>
              <w:rPr>
                <w:rFonts w:ascii="Times New Roman" w:hAnsi="Times New Roman" w:cs="Times New Roman"/>
                <w:b/>
                <w:sz w:val="24"/>
                <w:szCs w:val="24"/>
              </w:rPr>
              <w:t xml:space="preserve"> классы </w:t>
            </w:r>
          </w:p>
        </w:tc>
      </w:tr>
      <w:tr w:rsidR="00ED2D5A" w:rsidRPr="00ED2D5A" w:rsidTr="00ED2D5A">
        <w:trPr>
          <w:cantSplit/>
          <w:trHeight w:val="2233"/>
        </w:trPr>
        <w:tc>
          <w:tcPr>
            <w:tcW w:w="14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2D5A" w:rsidRPr="00ED2D5A" w:rsidRDefault="00ED2D5A" w:rsidP="0038550B">
            <w:pPr>
              <w:jc w:val="both"/>
              <w:rPr>
                <w:rFonts w:ascii="Times New Roman" w:hAnsi="Times New Roman" w:cs="Times New Roman"/>
                <w:b/>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textDirection w:val="btLr"/>
          </w:tcPr>
          <w:p w:rsidR="00ED2D5A" w:rsidRPr="00ED2D5A" w:rsidRDefault="00ED2D5A" w:rsidP="00ED2D5A">
            <w:pPr>
              <w:ind w:left="113" w:right="113"/>
              <w:jc w:val="center"/>
              <w:rPr>
                <w:rFonts w:ascii="Times New Roman" w:hAnsi="Times New Roman" w:cs="Times New Roman"/>
                <w:b/>
                <w:sz w:val="24"/>
                <w:szCs w:val="24"/>
              </w:rPr>
            </w:pPr>
            <w:r w:rsidRPr="00ED2D5A">
              <w:rPr>
                <w:rFonts w:ascii="Times New Roman" w:hAnsi="Times New Roman" w:cs="Times New Roman"/>
                <w:b/>
                <w:sz w:val="24"/>
                <w:szCs w:val="24"/>
              </w:rPr>
              <w:t>Успешность</w:t>
            </w:r>
          </w:p>
        </w:tc>
        <w:tc>
          <w:tcPr>
            <w:tcW w:w="1307" w:type="dxa"/>
            <w:tcBorders>
              <w:top w:val="single" w:sz="4" w:space="0" w:color="auto"/>
              <w:left w:val="single" w:sz="4" w:space="0" w:color="auto"/>
              <w:bottom w:val="single" w:sz="4" w:space="0" w:color="auto"/>
              <w:right w:val="single" w:sz="4" w:space="0" w:color="auto"/>
            </w:tcBorders>
            <w:shd w:val="clear" w:color="auto" w:fill="auto"/>
            <w:textDirection w:val="btLr"/>
          </w:tcPr>
          <w:p w:rsidR="00ED2D5A" w:rsidRPr="00ED2D5A" w:rsidRDefault="00ED2D5A" w:rsidP="00ED2D5A">
            <w:pPr>
              <w:ind w:left="113" w:right="113"/>
              <w:jc w:val="center"/>
              <w:rPr>
                <w:rFonts w:ascii="Times New Roman" w:hAnsi="Times New Roman" w:cs="Times New Roman"/>
                <w:b/>
                <w:sz w:val="24"/>
                <w:szCs w:val="24"/>
              </w:rPr>
            </w:pPr>
            <w:r w:rsidRPr="00ED2D5A">
              <w:rPr>
                <w:rFonts w:ascii="Times New Roman" w:hAnsi="Times New Roman" w:cs="Times New Roman"/>
                <w:b/>
                <w:sz w:val="24"/>
                <w:szCs w:val="24"/>
              </w:rPr>
              <w:t>Качество</w:t>
            </w:r>
          </w:p>
        </w:tc>
        <w:tc>
          <w:tcPr>
            <w:tcW w:w="1268" w:type="dxa"/>
            <w:tcBorders>
              <w:top w:val="single" w:sz="4" w:space="0" w:color="auto"/>
              <w:left w:val="single" w:sz="4" w:space="0" w:color="auto"/>
              <w:bottom w:val="single" w:sz="4" w:space="0" w:color="auto"/>
              <w:right w:val="single" w:sz="4" w:space="0" w:color="auto"/>
            </w:tcBorders>
            <w:shd w:val="clear" w:color="auto" w:fill="auto"/>
            <w:textDirection w:val="btLr"/>
          </w:tcPr>
          <w:p w:rsidR="00ED2D5A" w:rsidRPr="00ED2D5A" w:rsidRDefault="00ED2D5A" w:rsidP="00ED2D5A">
            <w:pPr>
              <w:ind w:left="113" w:right="113"/>
              <w:jc w:val="center"/>
              <w:rPr>
                <w:rFonts w:ascii="Times New Roman" w:hAnsi="Times New Roman" w:cs="Times New Roman"/>
                <w:b/>
                <w:sz w:val="24"/>
                <w:szCs w:val="24"/>
              </w:rPr>
            </w:pPr>
            <w:r w:rsidRPr="00ED2D5A">
              <w:rPr>
                <w:rFonts w:ascii="Times New Roman" w:hAnsi="Times New Roman" w:cs="Times New Roman"/>
                <w:b/>
                <w:sz w:val="24"/>
                <w:szCs w:val="24"/>
              </w:rPr>
              <w:t>Успешность</w:t>
            </w:r>
          </w:p>
        </w:tc>
        <w:tc>
          <w:tcPr>
            <w:tcW w:w="991" w:type="dxa"/>
            <w:tcBorders>
              <w:top w:val="single" w:sz="4" w:space="0" w:color="auto"/>
              <w:left w:val="single" w:sz="4" w:space="0" w:color="auto"/>
              <w:bottom w:val="single" w:sz="4" w:space="0" w:color="auto"/>
              <w:right w:val="single" w:sz="4" w:space="0" w:color="auto"/>
            </w:tcBorders>
            <w:shd w:val="clear" w:color="auto" w:fill="auto"/>
            <w:textDirection w:val="btLr"/>
          </w:tcPr>
          <w:p w:rsidR="00ED2D5A" w:rsidRPr="00ED2D5A" w:rsidRDefault="00ED2D5A" w:rsidP="00ED2D5A">
            <w:pPr>
              <w:ind w:left="113" w:right="113"/>
              <w:jc w:val="center"/>
              <w:rPr>
                <w:rFonts w:ascii="Times New Roman" w:hAnsi="Times New Roman" w:cs="Times New Roman"/>
                <w:b/>
                <w:sz w:val="24"/>
                <w:szCs w:val="24"/>
              </w:rPr>
            </w:pPr>
            <w:r w:rsidRPr="00ED2D5A">
              <w:rPr>
                <w:rFonts w:ascii="Times New Roman" w:hAnsi="Times New Roman" w:cs="Times New Roman"/>
                <w:b/>
                <w:sz w:val="24"/>
                <w:szCs w:val="24"/>
              </w:rPr>
              <w:t>Качество</w:t>
            </w:r>
          </w:p>
        </w:tc>
        <w:tc>
          <w:tcPr>
            <w:tcW w:w="1223" w:type="dxa"/>
            <w:tcBorders>
              <w:top w:val="single" w:sz="4" w:space="0" w:color="auto"/>
              <w:left w:val="single" w:sz="4" w:space="0" w:color="auto"/>
              <w:bottom w:val="single" w:sz="4" w:space="0" w:color="auto"/>
              <w:right w:val="single" w:sz="4" w:space="0" w:color="auto"/>
            </w:tcBorders>
            <w:shd w:val="clear" w:color="auto" w:fill="auto"/>
            <w:textDirection w:val="btLr"/>
          </w:tcPr>
          <w:p w:rsidR="00ED2D5A" w:rsidRPr="00ED2D5A" w:rsidRDefault="00ED2D5A" w:rsidP="00ED2D5A">
            <w:pPr>
              <w:ind w:left="113" w:right="113"/>
              <w:jc w:val="center"/>
              <w:rPr>
                <w:rFonts w:ascii="Times New Roman" w:hAnsi="Times New Roman" w:cs="Times New Roman"/>
                <w:b/>
                <w:sz w:val="24"/>
                <w:szCs w:val="24"/>
              </w:rPr>
            </w:pPr>
            <w:r w:rsidRPr="00ED2D5A">
              <w:rPr>
                <w:rFonts w:ascii="Times New Roman" w:hAnsi="Times New Roman" w:cs="Times New Roman"/>
                <w:b/>
                <w:sz w:val="24"/>
                <w:szCs w:val="24"/>
              </w:rPr>
              <w:t>Успешность</w:t>
            </w:r>
          </w:p>
        </w:tc>
        <w:tc>
          <w:tcPr>
            <w:tcW w:w="971" w:type="dxa"/>
            <w:tcBorders>
              <w:top w:val="single" w:sz="4" w:space="0" w:color="auto"/>
              <w:left w:val="single" w:sz="4" w:space="0" w:color="auto"/>
              <w:bottom w:val="single" w:sz="4" w:space="0" w:color="auto"/>
              <w:right w:val="single" w:sz="4" w:space="0" w:color="auto"/>
            </w:tcBorders>
            <w:shd w:val="clear" w:color="auto" w:fill="auto"/>
            <w:textDirection w:val="btLr"/>
          </w:tcPr>
          <w:p w:rsidR="00ED2D5A" w:rsidRPr="00ED2D5A" w:rsidRDefault="00ED2D5A" w:rsidP="00ED2D5A">
            <w:pPr>
              <w:ind w:left="113" w:right="113"/>
              <w:jc w:val="center"/>
              <w:rPr>
                <w:rFonts w:ascii="Times New Roman" w:hAnsi="Times New Roman" w:cs="Times New Roman"/>
                <w:b/>
                <w:sz w:val="24"/>
                <w:szCs w:val="24"/>
              </w:rPr>
            </w:pPr>
            <w:r w:rsidRPr="00ED2D5A">
              <w:rPr>
                <w:rFonts w:ascii="Times New Roman" w:hAnsi="Times New Roman" w:cs="Times New Roman"/>
                <w:b/>
                <w:sz w:val="24"/>
                <w:szCs w:val="24"/>
              </w:rPr>
              <w:t>Качество</w:t>
            </w:r>
          </w:p>
        </w:tc>
        <w:tc>
          <w:tcPr>
            <w:tcW w:w="1274" w:type="dxa"/>
            <w:tcBorders>
              <w:top w:val="single" w:sz="4" w:space="0" w:color="auto"/>
              <w:left w:val="single" w:sz="4" w:space="0" w:color="auto"/>
              <w:bottom w:val="single" w:sz="4" w:space="0" w:color="auto"/>
              <w:right w:val="single" w:sz="4" w:space="0" w:color="auto"/>
            </w:tcBorders>
            <w:shd w:val="clear" w:color="auto" w:fill="auto"/>
            <w:textDirection w:val="btLr"/>
          </w:tcPr>
          <w:p w:rsidR="00ED2D5A" w:rsidRPr="00ED2D5A" w:rsidRDefault="00ED2D5A" w:rsidP="00ED2D5A">
            <w:pPr>
              <w:ind w:left="113" w:right="113"/>
              <w:jc w:val="center"/>
              <w:rPr>
                <w:rFonts w:ascii="Times New Roman" w:hAnsi="Times New Roman" w:cs="Times New Roman"/>
                <w:b/>
                <w:sz w:val="24"/>
                <w:szCs w:val="24"/>
              </w:rPr>
            </w:pPr>
            <w:r w:rsidRPr="00ED2D5A">
              <w:rPr>
                <w:rFonts w:ascii="Times New Roman" w:hAnsi="Times New Roman" w:cs="Times New Roman"/>
                <w:b/>
                <w:sz w:val="24"/>
                <w:szCs w:val="24"/>
              </w:rPr>
              <w:t>Успешность</w:t>
            </w:r>
          </w:p>
          <w:p w:rsidR="00ED2D5A" w:rsidRPr="00ED2D5A" w:rsidRDefault="00ED2D5A" w:rsidP="00ED2D5A">
            <w:pPr>
              <w:ind w:left="113" w:right="113"/>
              <w:jc w:val="center"/>
              <w:rPr>
                <w:rFonts w:ascii="Times New Roman" w:hAnsi="Times New Roman" w:cs="Times New Roman"/>
                <w:sz w:val="24"/>
                <w:szCs w:val="24"/>
              </w:rPr>
            </w:pPr>
            <w:r>
              <w:rPr>
                <w:rFonts w:ascii="Times New Roman" w:hAnsi="Times New Roman" w:cs="Times New Roman"/>
                <w:sz w:val="24"/>
                <w:szCs w:val="24"/>
              </w:rPr>
              <w:t>б</w:t>
            </w:r>
            <w:r w:rsidRPr="00ED2D5A">
              <w:rPr>
                <w:rFonts w:ascii="Times New Roman" w:hAnsi="Times New Roman" w:cs="Times New Roman"/>
                <w:sz w:val="24"/>
                <w:szCs w:val="24"/>
              </w:rPr>
              <w:t>ез СКК/с СКК</w:t>
            </w:r>
          </w:p>
        </w:tc>
        <w:tc>
          <w:tcPr>
            <w:tcW w:w="1156" w:type="dxa"/>
            <w:tcBorders>
              <w:top w:val="single" w:sz="4" w:space="0" w:color="auto"/>
              <w:left w:val="single" w:sz="4" w:space="0" w:color="auto"/>
              <w:bottom w:val="single" w:sz="4" w:space="0" w:color="auto"/>
              <w:right w:val="single" w:sz="4" w:space="0" w:color="auto"/>
            </w:tcBorders>
            <w:shd w:val="clear" w:color="auto" w:fill="auto"/>
            <w:textDirection w:val="btLr"/>
          </w:tcPr>
          <w:p w:rsidR="00ED2D5A" w:rsidRDefault="00ED2D5A" w:rsidP="00ED2D5A">
            <w:pPr>
              <w:ind w:left="113" w:right="113"/>
              <w:jc w:val="center"/>
              <w:rPr>
                <w:rFonts w:ascii="Times New Roman" w:hAnsi="Times New Roman" w:cs="Times New Roman"/>
                <w:sz w:val="24"/>
                <w:szCs w:val="24"/>
              </w:rPr>
            </w:pPr>
            <w:r w:rsidRPr="00ED2D5A">
              <w:rPr>
                <w:rFonts w:ascii="Times New Roman" w:hAnsi="Times New Roman" w:cs="Times New Roman"/>
                <w:b/>
                <w:sz w:val="24"/>
                <w:szCs w:val="24"/>
              </w:rPr>
              <w:t>Качество</w:t>
            </w:r>
            <w:r w:rsidRPr="00ED2D5A">
              <w:rPr>
                <w:rFonts w:ascii="Times New Roman" w:hAnsi="Times New Roman" w:cs="Times New Roman"/>
                <w:sz w:val="24"/>
                <w:szCs w:val="24"/>
              </w:rPr>
              <w:t xml:space="preserve"> </w:t>
            </w:r>
          </w:p>
          <w:p w:rsidR="00ED2D5A" w:rsidRPr="00ED2D5A" w:rsidRDefault="00ED2D5A" w:rsidP="00ED2D5A">
            <w:pPr>
              <w:ind w:left="113" w:right="113"/>
              <w:jc w:val="center"/>
              <w:rPr>
                <w:rFonts w:ascii="Times New Roman" w:hAnsi="Times New Roman" w:cs="Times New Roman"/>
                <w:b/>
                <w:sz w:val="24"/>
                <w:szCs w:val="24"/>
              </w:rPr>
            </w:pPr>
            <w:r>
              <w:rPr>
                <w:rFonts w:ascii="Times New Roman" w:hAnsi="Times New Roman" w:cs="Times New Roman"/>
                <w:sz w:val="24"/>
                <w:szCs w:val="24"/>
              </w:rPr>
              <w:t>б</w:t>
            </w:r>
            <w:r w:rsidRPr="00ED2D5A">
              <w:rPr>
                <w:rFonts w:ascii="Times New Roman" w:hAnsi="Times New Roman" w:cs="Times New Roman"/>
                <w:sz w:val="24"/>
                <w:szCs w:val="24"/>
              </w:rPr>
              <w:t>ез СКК/с СКК</w:t>
            </w:r>
          </w:p>
        </w:tc>
      </w:tr>
      <w:tr w:rsidR="00ED2D5A" w:rsidRPr="00ED2D5A" w:rsidTr="00ED2D5A">
        <w:trPr>
          <w:trHeight w:val="686"/>
        </w:trPr>
        <w:tc>
          <w:tcPr>
            <w:tcW w:w="1408" w:type="dxa"/>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ind w:left="-180" w:right="-28"/>
              <w:jc w:val="center"/>
              <w:rPr>
                <w:rFonts w:ascii="Times New Roman" w:hAnsi="Times New Roman" w:cs="Times New Roman"/>
                <w:sz w:val="24"/>
                <w:szCs w:val="24"/>
              </w:rPr>
            </w:pPr>
            <w:r w:rsidRPr="00ED2D5A">
              <w:rPr>
                <w:rFonts w:ascii="Times New Roman" w:hAnsi="Times New Roman" w:cs="Times New Roman"/>
                <w:sz w:val="24"/>
                <w:szCs w:val="24"/>
              </w:rPr>
              <w:t>2013-2014</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jc w:val="both"/>
              <w:rPr>
                <w:rFonts w:ascii="Times New Roman" w:hAnsi="Times New Roman" w:cs="Times New Roman"/>
                <w:sz w:val="24"/>
                <w:szCs w:val="24"/>
              </w:rPr>
            </w:pPr>
            <w:r w:rsidRPr="00ED2D5A">
              <w:rPr>
                <w:rFonts w:ascii="Times New Roman" w:hAnsi="Times New Roman" w:cs="Times New Roman"/>
                <w:sz w:val="24"/>
                <w:szCs w:val="24"/>
              </w:rPr>
              <w:t>99,7</w:t>
            </w:r>
            <w:r w:rsidRPr="00ED2D5A">
              <w:rPr>
                <w:rFonts w:ascii="Times New Roman" w:hAnsi="Times New Roman" w:cs="Times New Roman"/>
                <w:sz w:val="24"/>
                <w:szCs w:val="24"/>
                <w:lang w:val="en-US"/>
              </w:rPr>
              <w:t>/</w:t>
            </w:r>
            <w:r w:rsidRPr="00ED2D5A">
              <w:rPr>
                <w:rFonts w:ascii="Times New Roman" w:hAnsi="Times New Roman" w:cs="Times New Roman"/>
                <w:sz w:val="24"/>
                <w:szCs w:val="24"/>
              </w:rPr>
              <w:t>98,9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jc w:val="both"/>
              <w:rPr>
                <w:rFonts w:ascii="Times New Roman" w:hAnsi="Times New Roman" w:cs="Times New Roman"/>
                <w:sz w:val="24"/>
                <w:szCs w:val="24"/>
              </w:rPr>
            </w:pPr>
            <w:r w:rsidRPr="00ED2D5A">
              <w:rPr>
                <w:rFonts w:ascii="Times New Roman" w:hAnsi="Times New Roman" w:cs="Times New Roman"/>
                <w:sz w:val="24"/>
                <w:szCs w:val="24"/>
              </w:rPr>
              <w:t>66,8</w:t>
            </w:r>
            <w:r w:rsidRPr="00ED2D5A">
              <w:rPr>
                <w:rFonts w:ascii="Times New Roman" w:hAnsi="Times New Roman" w:cs="Times New Roman"/>
                <w:sz w:val="24"/>
                <w:szCs w:val="24"/>
                <w:lang w:val="en-US"/>
              </w:rPr>
              <w:t>/</w:t>
            </w:r>
            <w:r w:rsidRPr="00ED2D5A">
              <w:rPr>
                <w:rFonts w:ascii="Times New Roman" w:hAnsi="Times New Roman" w:cs="Times New Roman"/>
                <w:sz w:val="24"/>
                <w:szCs w:val="24"/>
              </w:rPr>
              <w:t>61,9</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jc w:val="both"/>
              <w:rPr>
                <w:rFonts w:ascii="Times New Roman" w:hAnsi="Times New Roman" w:cs="Times New Roman"/>
                <w:sz w:val="24"/>
                <w:szCs w:val="24"/>
              </w:rPr>
            </w:pPr>
            <w:r w:rsidRPr="00ED2D5A">
              <w:rPr>
                <w:rFonts w:ascii="Times New Roman" w:hAnsi="Times New Roman" w:cs="Times New Roman"/>
                <w:sz w:val="24"/>
                <w:szCs w:val="24"/>
              </w:rPr>
              <w:t>97,5</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jc w:val="both"/>
              <w:rPr>
                <w:rFonts w:ascii="Times New Roman" w:hAnsi="Times New Roman" w:cs="Times New Roman"/>
                <w:sz w:val="24"/>
                <w:szCs w:val="24"/>
              </w:rPr>
            </w:pPr>
            <w:r w:rsidRPr="00ED2D5A">
              <w:rPr>
                <w:rFonts w:ascii="Times New Roman" w:hAnsi="Times New Roman" w:cs="Times New Roman"/>
                <w:sz w:val="24"/>
                <w:szCs w:val="24"/>
              </w:rPr>
              <w:t>42,8</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jc w:val="both"/>
              <w:rPr>
                <w:rFonts w:ascii="Times New Roman" w:hAnsi="Times New Roman" w:cs="Times New Roman"/>
                <w:sz w:val="24"/>
                <w:szCs w:val="24"/>
              </w:rPr>
            </w:pPr>
            <w:r w:rsidRPr="00ED2D5A">
              <w:rPr>
                <w:rFonts w:ascii="Times New Roman" w:hAnsi="Times New Roman" w:cs="Times New Roman"/>
                <w:sz w:val="24"/>
                <w:szCs w:val="24"/>
              </w:rPr>
              <w:t>100</w:t>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jc w:val="both"/>
              <w:rPr>
                <w:rFonts w:ascii="Times New Roman" w:hAnsi="Times New Roman" w:cs="Times New Roman"/>
                <w:sz w:val="24"/>
                <w:szCs w:val="24"/>
              </w:rPr>
            </w:pPr>
            <w:r w:rsidRPr="00ED2D5A">
              <w:rPr>
                <w:rFonts w:ascii="Times New Roman" w:hAnsi="Times New Roman" w:cs="Times New Roman"/>
                <w:sz w:val="24"/>
                <w:szCs w:val="24"/>
              </w:rPr>
              <w:t>39,2</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jc w:val="both"/>
              <w:rPr>
                <w:rFonts w:ascii="Times New Roman" w:hAnsi="Times New Roman" w:cs="Times New Roman"/>
                <w:sz w:val="24"/>
                <w:szCs w:val="24"/>
              </w:rPr>
            </w:pPr>
            <w:r w:rsidRPr="00ED2D5A">
              <w:rPr>
                <w:rFonts w:ascii="Times New Roman" w:hAnsi="Times New Roman" w:cs="Times New Roman"/>
                <w:sz w:val="24"/>
                <w:szCs w:val="24"/>
              </w:rPr>
              <w:t>98,8</w:t>
            </w:r>
            <w:r w:rsidRPr="00ED2D5A">
              <w:rPr>
                <w:rFonts w:ascii="Times New Roman" w:hAnsi="Times New Roman" w:cs="Times New Roman"/>
                <w:sz w:val="24"/>
                <w:szCs w:val="24"/>
                <w:lang w:val="en-US"/>
              </w:rPr>
              <w:t>/</w:t>
            </w:r>
            <w:r w:rsidRPr="00ED2D5A">
              <w:rPr>
                <w:rFonts w:ascii="Times New Roman" w:hAnsi="Times New Roman" w:cs="Times New Roman"/>
                <w:sz w:val="24"/>
                <w:szCs w:val="24"/>
              </w:rPr>
              <w:t>98,5</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jc w:val="both"/>
              <w:rPr>
                <w:rFonts w:ascii="Times New Roman" w:hAnsi="Times New Roman" w:cs="Times New Roman"/>
                <w:sz w:val="24"/>
                <w:szCs w:val="24"/>
              </w:rPr>
            </w:pPr>
            <w:r w:rsidRPr="00ED2D5A">
              <w:rPr>
                <w:rFonts w:ascii="Times New Roman" w:hAnsi="Times New Roman" w:cs="Times New Roman"/>
                <w:sz w:val="24"/>
                <w:szCs w:val="24"/>
              </w:rPr>
              <w:t>51,3</w:t>
            </w:r>
            <w:r w:rsidRPr="00ED2D5A">
              <w:rPr>
                <w:rFonts w:ascii="Times New Roman" w:hAnsi="Times New Roman" w:cs="Times New Roman"/>
                <w:sz w:val="24"/>
                <w:szCs w:val="24"/>
                <w:lang w:val="en-US"/>
              </w:rPr>
              <w:t>/</w:t>
            </w:r>
            <w:r w:rsidRPr="00ED2D5A">
              <w:rPr>
                <w:rFonts w:ascii="Times New Roman" w:hAnsi="Times New Roman" w:cs="Times New Roman"/>
                <w:sz w:val="24"/>
                <w:szCs w:val="24"/>
              </w:rPr>
              <w:t>50,1</w:t>
            </w:r>
          </w:p>
        </w:tc>
      </w:tr>
      <w:tr w:rsidR="00ED2D5A" w:rsidRPr="00ED2D5A" w:rsidTr="00ED2D5A">
        <w:trPr>
          <w:trHeight w:val="686"/>
        </w:trPr>
        <w:tc>
          <w:tcPr>
            <w:tcW w:w="1408" w:type="dxa"/>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ind w:left="-180" w:right="-28"/>
              <w:jc w:val="center"/>
              <w:rPr>
                <w:rFonts w:ascii="Times New Roman" w:hAnsi="Times New Roman" w:cs="Times New Roman"/>
                <w:sz w:val="24"/>
                <w:szCs w:val="24"/>
              </w:rPr>
            </w:pPr>
            <w:r w:rsidRPr="00ED2D5A">
              <w:rPr>
                <w:rFonts w:ascii="Times New Roman" w:hAnsi="Times New Roman" w:cs="Times New Roman"/>
                <w:sz w:val="24"/>
                <w:szCs w:val="24"/>
              </w:rPr>
              <w:t>2014-2015</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rPr>
                <w:rFonts w:ascii="Times New Roman" w:hAnsi="Times New Roman" w:cs="Times New Roman"/>
                <w:sz w:val="24"/>
                <w:szCs w:val="24"/>
              </w:rPr>
            </w:pPr>
            <w:r w:rsidRPr="00ED2D5A">
              <w:rPr>
                <w:rFonts w:ascii="Times New Roman" w:hAnsi="Times New Roman" w:cs="Times New Roman"/>
                <w:sz w:val="24"/>
                <w:szCs w:val="24"/>
              </w:rPr>
              <w:t>99,5</w:t>
            </w:r>
            <w:r w:rsidRPr="00ED2D5A">
              <w:rPr>
                <w:rFonts w:ascii="Times New Roman" w:hAnsi="Times New Roman" w:cs="Times New Roman"/>
                <w:sz w:val="24"/>
                <w:szCs w:val="24"/>
                <w:lang w:val="en-US"/>
              </w:rPr>
              <w:t>/</w:t>
            </w:r>
            <w:r w:rsidRPr="00ED2D5A">
              <w:rPr>
                <w:rFonts w:ascii="Times New Roman" w:hAnsi="Times New Roman" w:cs="Times New Roman"/>
                <w:sz w:val="24"/>
                <w:szCs w:val="24"/>
              </w:rPr>
              <w:t>97,1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rPr>
                <w:rFonts w:ascii="Times New Roman" w:hAnsi="Times New Roman" w:cs="Times New Roman"/>
                <w:sz w:val="24"/>
                <w:szCs w:val="24"/>
              </w:rPr>
            </w:pPr>
            <w:r w:rsidRPr="00ED2D5A">
              <w:rPr>
                <w:rFonts w:ascii="Times New Roman" w:hAnsi="Times New Roman" w:cs="Times New Roman"/>
                <w:sz w:val="24"/>
                <w:szCs w:val="24"/>
              </w:rPr>
              <w:t>72,8</w:t>
            </w:r>
            <w:r w:rsidRPr="00ED2D5A">
              <w:rPr>
                <w:rFonts w:ascii="Times New Roman" w:hAnsi="Times New Roman" w:cs="Times New Roman"/>
                <w:sz w:val="24"/>
                <w:szCs w:val="24"/>
                <w:lang w:val="en-US"/>
              </w:rPr>
              <w:t>/</w:t>
            </w:r>
            <w:r w:rsidRPr="00ED2D5A">
              <w:rPr>
                <w:rFonts w:ascii="Times New Roman" w:hAnsi="Times New Roman" w:cs="Times New Roman"/>
                <w:sz w:val="24"/>
                <w:szCs w:val="24"/>
              </w:rPr>
              <w:t>63,3</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jc w:val="both"/>
              <w:rPr>
                <w:rFonts w:ascii="Times New Roman" w:hAnsi="Times New Roman" w:cs="Times New Roman"/>
                <w:sz w:val="24"/>
                <w:szCs w:val="24"/>
              </w:rPr>
            </w:pPr>
            <w:r w:rsidRPr="00ED2D5A">
              <w:rPr>
                <w:rFonts w:ascii="Times New Roman" w:hAnsi="Times New Roman" w:cs="Times New Roman"/>
                <w:sz w:val="24"/>
                <w:szCs w:val="24"/>
              </w:rPr>
              <w:t>100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jc w:val="both"/>
              <w:rPr>
                <w:rFonts w:ascii="Times New Roman" w:hAnsi="Times New Roman" w:cs="Times New Roman"/>
                <w:sz w:val="24"/>
                <w:szCs w:val="24"/>
              </w:rPr>
            </w:pPr>
            <w:r w:rsidRPr="00ED2D5A">
              <w:rPr>
                <w:rFonts w:ascii="Times New Roman" w:hAnsi="Times New Roman" w:cs="Times New Roman"/>
                <w:sz w:val="24"/>
                <w:szCs w:val="24"/>
              </w:rPr>
              <w:t>47,9</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jc w:val="both"/>
              <w:rPr>
                <w:rFonts w:ascii="Times New Roman" w:hAnsi="Times New Roman" w:cs="Times New Roman"/>
                <w:sz w:val="24"/>
                <w:szCs w:val="24"/>
              </w:rPr>
            </w:pPr>
            <w:r w:rsidRPr="00ED2D5A">
              <w:rPr>
                <w:rFonts w:ascii="Times New Roman" w:hAnsi="Times New Roman" w:cs="Times New Roman"/>
                <w:sz w:val="24"/>
                <w:szCs w:val="24"/>
              </w:rPr>
              <w:t>100</w:t>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jc w:val="both"/>
              <w:rPr>
                <w:rFonts w:ascii="Times New Roman" w:hAnsi="Times New Roman" w:cs="Times New Roman"/>
                <w:sz w:val="24"/>
                <w:szCs w:val="24"/>
              </w:rPr>
            </w:pPr>
            <w:r w:rsidRPr="00ED2D5A">
              <w:rPr>
                <w:rFonts w:ascii="Times New Roman" w:hAnsi="Times New Roman" w:cs="Times New Roman"/>
                <w:sz w:val="24"/>
                <w:szCs w:val="24"/>
              </w:rPr>
              <w:t>48,3</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jc w:val="both"/>
              <w:rPr>
                <w:rFonts w:ascii="Times New Roman" w:hAnsi="Times New Roman" w:cs="Times New Roman"/>
                <w:sz w:val="24"/>
                <w:szCs w:val="24"/>
              </w:rPr>
            </w:pPr>
            <w:r w:rsidRPr="00ED2D5A">
              <w:rPr>
                <w:rFonts w:ascii="Times New Roman" w:hAnsi="Times New Roman" w:cs="Times New Roman"/>
                <w:sz w:val="24"/>
                <w:szCs w:val="24"/>
              </w:rPr>
              <w:t>99,7</w:t>
            </w:r>
            <w:r w:rsidRPr="00ED2D5A">
              <w:rPr>
                <w:rFonts w:ascii="Times New Roman" w:hAnsi="Times New Roman" w:cs="Times New Roman"/>
                <w:sz w:val="24"/>
                <w:szCs w:val="24"/>
                <w:lang w:val="en-US"/>
              </w:rPr>
              <w:t>/</w:t>
            </w:r>
            <w:r w:rsidRPr="00ED2D5A">
              <w:rPr>
                <w:rFonts w:ascii="Times New Roman" w:hAnsi="Times New Roman" w:cs="Times New Roman"/>
                <w:sz w:val="24"/>
                <w:szCs w:val="24"/>
              </w:rPr>
              <w:t>98,5</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ED2D5A" w:rsidRPr="00ED2D5A" w:rsidRDefault="00ED2D5A" w:rsidP="0038550B">
            <w:pPr>
              <w:ind w:left="-108"/>
              <w:jc w:val="both"/>
              <w:rPr>
                <w:rFonts w:ascii="Times New Roman" w:hAnsi="Times New Roman" w:cs="Times New Roman"/>
                <w:sz w:val="24"/>
                <w:szCs w:val="24"/>
              </w:rPr>
            </w:pPr>
            <w:r w:rsidRPr="00ED2D5A">
              <w:rPr>
                <w:rFonts w:ascii="Times New Roman" w:hAnsi="Times New Roman" w:cs="Times New Roman"/>
                <w:sz w:val="24"/>
                <w:szCs w:val="24"/>
              </w:rPr>
              <w:t>57,7</w:t>
            </w:r>
            <w:r w:rsidRPr="00ED2D5A">
              <w:rPr>
                <w:rFonts w:ascii="Times New Roman" w:hAnsi="Times New Roman" w:cs="Times New Roman"/>
                <w:sz w:val="24"/>
                <w:szCs w:val="24"/>
                <w:lang w:val="en-US"/>
              </w:rPr>
              <w:t>/</w:t>
            </w:r>
            <w:r w:rsidRPr="00ED2D5A">
              <w:rPr>
                <w:rFonts w:ascii="Times New Roman" w:hAnsi="Times New Roman" w:cs="Times New Roman"/>
                <w:sz w:val="24"/>
                <w:szCs w:val="24"/>
              </w:rPr>
              <w:t>54,6</w:t>
            </w:r>
          </w:p>
        </w:tc>
      </w:tr>
      <w:tr w:rsidR="00ED2D5A" w:rsidRPr="00ED2D5A" w:rsidTr="00ED2D5A">
        <w:trPr>
          <w:trHeight w:val="686"/>
        </w:trPr>
        <w:tc>
          <w:tcPr>
            <w:tcW w:w="1408" w:type="dxa"/>
            <w:tcBorders>
              <w:top w:val="single" w:sz="4" w:space="0" w:color="auto"/>
              <w:left w:val="single" w:sz="4" w:space="0" w:color="auto"/>
              <w:bottom w:val="single" w:sz="4" w:space="0" w:color="auto"/>
              <w:right w:val="single" w:sz="4" w:space="0" w:color="auto"/>
            </w:tcBorders>
            <w:shd w:val="clear" w:color="auto" w:fill="FFFF00"/>
          </w:tcPr>
          <w:p w:rsidR="00ED2D5A" w:rsidRPr="00ED2D5A" w:rsidRDefault="00ED2D5A" w:rsidP="0038550B">
            <w:pPr>
              <w:ind w:left="-180" w:right="-28"/>
              <w:jc w:val="center"/>
              <w:rPr>
                <w:rFonts w:ascii="Times New Roman" w:hAnsi="Times New Roman" w:cs="Times New Roman"/>
                <w:b/>
                <w:sz w:val="24"/>
                <w:szCs w:val="24"/>
              </w:rPr>
            </w:pPr>
            <w:r w:rsidRPr="00ED2D5A">
              <w:rPr>
                <w:rFonts w:ascii="Times New Roman" w:hAnsi="Times New Roman" w:cs="Times New Roman"/>
                <w:b/>
                <w:sz w:val="24"/>
                <w:szCs w:val="24"/>
              </w:rPr>
              <w:t>2015-2016</w:t>
            </w:r>
          </w:p>
        </w:tc>
        <w:tc>
          <w:tcPr>
            <w:tcW w:w="1223" w:type="dxa"/>
            <w:tcBorders>
              <w:top w:val="single" w:sz="4" w:space="0" w:color="auto"/>
              <w:left w:val="single" w:sz="4" w:space="0" w:color="auto"/>
              <w:bottom w:val="single" w:sz="4" w:space="0" w:color="auto"/>
              <w:right w:val="single" w:sz="4" w:space="0" w:color="auto"/>
            </w:tcBorders>
            <w:shd w:val="clear" w:color="auto" w:fill="FFFF00"/>
          </w:tcPr>
          <w:p w:rsidR="00ED2D5A" w:rsidRPr="00ED2D5A" w:rsidRDefault="00ED2D5A" w:rsidP="0038550B">
            <w:pPr>
              <w:rPr>
                <w:rFonts w:ascii="Times New Roman" w:hAnsi="Times New Roman" w:cs="Times New Roman"/>
                <w:b/>
                <w:sz w:val="24"/>
                <w:szCs w:val="24"/>
              </w:rPr>
            </w:pPr>
            <w:r w:rsidRPr="00ED2D5A">
              <w:rPr>
                <w:rFonts w:ascii="Times New Roman" w:hAnsi="Times New Roman" w:cs="Times New Roman"/>
                <w:b/>
                <w:sz w:val="24"/>
                <w:szCs w:val="24"/>
              </w:rPr>
              <w:t>99,1/98,4</w:t>
            </w:r>
          </w:p>
        </w:tc>
        <w:tc>
          <w:tcPr>
            <w:tcW w:w="1307" w:type="dxa"/>
            <w:tcBorders>
              <w:top w:val="single" w:sz="4" w:space="0" w:color="auto"/>
              <w:left w:val="single" w:sz="4" w:space="0" w:color="auto"/>
              <w:bottom w:val="single" w:sz="4" w:space="0" w:color="auto"/>
              <w:right w:val="single" w:sz="4" w:space="0" w:color="auto"/>
            </w:tcBorders>
            <w:shd w:val="clear" w:color="auto" w:fill="FFFF00"/>
          </w:tcPr>
          <w:p w:rsidR="00ED2D5A" w:rsidRPr="00ED2D5A" w:rsidRDefault="00ED2D5A" w:rsidP="0038550B">
            <w:pPr>
              <w:rPr>
                <w:rFonts w:ascii="Times New Roman" w:hAnsi="Times New Roman" w:cs="Times New Roman"/>
                <w:b/>
                <w:sz w:val="24"/>
                <w:szCs w:val="24"/>
              </w:rPr>
            </w:pPr>
            <w:r w:rsidRPr="00ED2D5A">
              <w:rPr>
                <w:rFonts w:ascii="Times New Roman" w:hAnsi="Times New Roman" w:cs="Times New Roman"/>
                <w:b/>
                <w:sz w:val="24"/>
                <w:szCs w:val="24"/>
              </w:rPr>
              <w:t>66,9/62,3</w:t>
            </w:r>
          </w:p>
        </w:tc>
        <w:tc>
          <w:tcPr>
            <w:tcW w:w="1268" w:type="dxa"/>
            <w:tcBorders>
              <w:top w:val="single" w:sz="4" w:space="0" w:color="auto"/>
              <w:left w:val="single" w:sz="4" w:space="0" w:color="auto"/>
              <w:bottom w:val="single" w:sz="4" w:space="0" w:color="auto"/>
              <w:right w:val="single" w:sz="4" w:space="0" w:color="auto"/>
            </w:tcBorders>
            <w:shd w:val="clear" w:color="auto" w:fill="FFFF00"/>
          </w:tcPr>
          <w:p w:rsidR="00ED2D5A" w:rsidRPr="00ED2D5A" w:rsidRDefault="00ED2D5A" w:rsidP="0038550B">
            <w:pPr>
              <w:jc w:val="both"/>
              <w:rPr>
                <w:rFonts w:ascii="Times New Roman" w:hAnsi="Times New Roman" w:cs="Times New Roman"/>
                <w:b/>
                <w:sz w:val="24"/>
                <w:szCs w:val="24"/>
              </w:rPr>
            </w:pPr>
            <w:r w:rsidRPr="00ED2D5A">
              <w:rPr>
                <w:rFonts w:ascii="Times New Roman" w:hAnsi="Times New Roman" w:cs="Times New Roman"/>
                <w:b/>
                <w:sz w:val="24"/>
                <w:szCs w:val="24"/>
              </w:rPr>
              <w:t>99,1</w:t>
            </w:r>
          </w:p>
        </w:tc>
        <w:tc>
          <w:tcPr>
            <w:tcW w:w="991" w:type="dxa"/>
            <w:tcBorders>
              <w:top w:val="single" w:sz="4" w:space="0" w:color="auto"/>
              <w:left w:val="single" w:sz="4" w:space="0" w:color="auto"/>
              <w:bottom w:val="single" w:sz="4" w:space="0" w:color="auto"/>
              <w:right w:val="single" w:sz="4" w:space="0" w:color="auto"/>
            </w:tcBorders>
            <w:shd w:val="clear" w:color="auto" w:fill="FFFF00"/>
          </w:tcPr>
          <w:p w:rsidR="00ED2D5A" w:rsidRPr="00ED2D5A" w:rsidRDefault="00ED2D5A" w:rsidP="0038550B">
            <w:pPr>
              <w:jc w:val="both"/>
              <w:rPr>
                <w:rFonts w:ascii="Times New Roman" w:hAnsi="Times New Roman" w:cs="Times New Roman"/>
                <w:b/>
                <w:sz w:val="24"/>
                <w:szCs w:val="24"/>
              </w:rPr>
            </w:pPr>
            <w:r w:rsidRPr="00ED2D5A">
              <w:rPr>
                <w:rFonts w:ascii="Times New Roman" w:hAnsi="Times New Roman" w:cs="Times New Roman"/>
                <w:b/>
                <w:sz w:val="24"/>
                <w:szCs w:val="24"/>
              </w:rPr>
              <w:t>44,3</w:t>
            </w:r>
          </w:p>
        </w:tc>
        <w:tc>
          <w:tcPr>
            <w:tcW w:w="1223" w:type="dxa"/>
            <w:tcBorders>
              <w:top w:val="single" w:sz="4" w:space="0" w:color="auto"/>
              <w:left w:val="single" w:sz="4" w:space="0" w:color="auto"/>
              <w:bottom w:val="single" w:sz="4" w:space="0" w:color="auto"/>
              <w:right w:val="single" w:sz="4" w:space="0" w:color="auto"/>
            </w:tcBorders>
            <w:shd w:val="clear" w:color="auto" w:fill="FFFF00"/>
          </w:tcPr>
          <w:p w:rsidR="00ED2D5A" w:rsidRPr="00ED2D5A" w:rsidRDefault="00ED2D5A" w:rsidP="0038550B">
            <w:pPr>
              <w:jc w:val="both"/>
              <w:rPr>
                <w:rFonts w:ascii="Times New Roman" w:hAnsi="Times New Roman" w:cs="Times New Roman"/>
                <w:b/>
                <w:sz w:val="24"/>
                <w:szCs w:val="24"/>
              </w:rPr>
            </w:pPr>
            <w:r w:rsidRPr="00ED2D5A">
              <w:rPr>
                <w:rFonts w:ascii="Times New Roman" w:hAnsi="Times New Roman" w:cs="Times New Roman"/>
                <w:b/>
                <w:sz w:val="24"/>
                <w:szCs w:val="24"/>
              </w:rPr>
              <w:t>100</w:t>
            </w:r>
          </w:p>
        </w:tc>
        <w:tc>
          <w:tcPr>
            <w:tcW w:w="971" w:type="dxa"/>
            <w:tcBorders>
              <w:top w:val="single" w:sz="4" w:space="0" w:color="auto"/>
              <w:left w:val="single" w:sz="4" w:space="0" w:color="auto"/>
              <w:bottom w:val="single" w:sz="4" w:space="0" w:color="auto"/>
              <w:right w:val="single" w:sz="4" w:space="0" w:color="auto"/>
            </w:tcBorders>
            <w:shd w:val="clear" w:color="auto" w:fill="FFFF00"/>
          </w:tcPr>
          <w:p w:rsidR="00ED2D5A" w:rsidRPr="00ED2D5A" w:rsidRDefault="00ED2D5A" w:rsidP="0038550B">
            <w:pPr>
              <w:jc w:val="both"/>
              <w:rPr>
                <w:rFonts w:ascii="Times New Roman" w:hAnsi="Times New Roman" w:cs="Times New Roman"/>
                <w:b/>
                <w:sz w:val="24"/>
                <w:szCs w:val="24"/>
              </w:rPr>
            </w:pPr>
            <w:r w:rsidRPr="00ED2D5A">
              <w:rPr>
                <w:rFonts w:ascii="Times New Roman" w:hAnsi="Times New Roman" w:cs="Times New Roman"/>
                <w:b/>
                <w:sz w:val="24"/>
                <w:szCs w:val="24"/>
              </w:rPr>
              <w:t>61,1</w:t>
            </w:r>
          </w:p>
        </w:tc>
        <w:tc>
          <w:tcPr>
            <w:tcW w:w="1274" w:type="dxa"/>
            <w:tcBorders>
              <w:top w:val="single" w:sz="4" w:space="0" w:color="auto"/>
              <w:left w:val="single" w:sz="4" w:space="0" w:color="auto"/>
              <w:bottom w:val="single" w:sz="4" w:space="0" w:color="auto"/>
              <w:right w:val="single" w:sz="4" w:space="0" w:color="auto"/>
            </w:tcBorders>
            <w:shd w:val="clear" w:color="auto" w:fill="FFFF00"/>
          </w:tcPr>
          <w:p w:rsidR="00ED2D5A" w:rsidRPr="00ED2D5A" w:rsidRDefault="00ED2D5A" w:rsidP="0038550B">
            <w:pPr>
              <w:jc w:val="both"/>
              <w:rPr>
                <w:rFonts w:ascii="Times New Roman" w:hAnsi="Times New Roman" w:cs="Times New Roman"/>
                <w:b/>
                <w:sz w:val="24"/>
                <w:szCs w:val="24"/>
              </w:rPr>
            </w:pPr>
            <w:r w:rsidRPr="00ED2D5A">
              <w:rPr>
                <w:rFonts w:ascii="Times New Roman" w:hAnsi="Times New Roman" w:cs="Times New Roman"/>
                <w:b/>
                <w:sz w:val="24"/>
                <w:szCs w:val="24"/>
              </w:rPr>
              <w:t>99,2/98,8</w:t>
            </w:r>
          </w:p>
        </w:tc>
        <w:tc>
          <w:tcPr>
            <w:tcW w:w="1156" w:type="dxa"/>
            <w:tcBorders>
              <w:top w:val="single" w:sz="4" w:space="0" w:color="auto"/>
              <w:left w:val="single" w:sz="4" w:space="0" w:color="auto"/>
              <w:bottom w:val="single" w:sz="4" w:space="0" w:color="auto"/>
              <w:right w:val="single" w:sz="4" w:space="0" w:color="auto"/>
            </w:tcBorders>
            <w:shd w:val="clear" w:color="auto" w:fill="FFFF00"/>
          </w:tcPr>
          <w:p w:rsidR="00ED2D5A" w:rsidRPr="00ED2D5A" w:rsidRDefault="00ED2D5A" w:rsidP="0038550B">
            <w:pPr>
              <w:ind w:left="-108"/>
              <w:jc w:val="both"/>
              <w:rPr>
                <w:rFonts w:ascii="Times New Roman" w:hAnsi="Times New Roman" w:cs="Times New Roman"/>
                <w:b/>
                <w:sz w:val="24"/>
                <w:szCs w:val="24"/>
              </w:rPr>
            </w:pPr>
            <w:r>
              <w:rPr>
                <w:rFonts w:ascii="Times New Roman" w:hAnsi="Times New Roman" w:cs="Times New Roman"/>
                <w:b/>
                <w:sz w:val="24"/>
                <w:szCs w:val="24"/>
              </w:rPr>
              <w:t>53,3/</w:t>
            </w:r>
            <w:r w:rsidRPr="00ED2D5A">
              <w:rPr>
                <w:rFonts w:ascii="Times New Roman" w:hAnsi="Times New Roman" w:cs="Times New Roman"/>
                <w:b/>
                <w:sz w:val="24"/>
                <w:szCs w:val="24"/>
              </w:rPr>
              <w:t>54,7</w:t>
            </w:r>
          </w:p>
        </w:tc>
      </w:tr>
    </w:tbl>
    <w:p w:rsidR="00ED2D5A" w:rsidRPr="000F236C" w:rsidRDefault="00ED2D5A" w:rsidP="00006A66">
      <w:pPr>
        <w:jc w:val="center"/>
        <w:rPr>
          <w:rFonts w:ascii="Times New Roman" w:hAnsi="Times New Roman" w:cs="Times New Roman"/>
          <w:b/>
          <w:sz w:val="32"/>
          <w:szCs w:val="32"/>
          <w:u w:val="single"/>
        </w:rPr>
      </w:pPr>
    </w:p>
    <w:p w:rsidR="00FE7565" w:rsidRPr="00BB6484" w:rsidRDefault="00FE7565" w:rsidP="00FE7565">
      <w:pPr>
        <w:spacing w:line="240" w:lineRule="auto"/>
        <w:ind w:firstLine="539"/>
        <w:contextualSpacing/>
        <w:jc w:val="both"/>
        <w:rPr>
          <w:rFonts w:ascii="Times New Roman" w:hAnsi="Times New Roman" w:cs="Times New Roman"/>
          <w:b/>
          <w:sz w:val="24"/>
          <w:szCs w:val="24"/>
        </w:rPr>
      </w:pPr>
    </w:p>
    <w:p w:rsidR="00BB6484" w:rsidRDefault="00FE7565" w:rsidP="00FE7565">
      <w:pPr>
        <w:ind w:firstLine="360"/>
        <w:rPr>
          <w:rFonts w:ascii="Times New Roman" w:hAnsi="Times New Roman" w:cs="Times New Roman"/>
          <w:b/>
          <w:sz w:val="24"/>
          <w:szCs w:val="24"/>
        </w:rPr>
      </w:pPr>
      <w:r w:rsidRPr="00BB6484">
        <w:rPr>
          <w:rFonts w:ascii="Times New Roman" w:hAnsi="Times New Roman" w:cs="Times New Roman"/>
          <w:b/>
          <w:sz w:val="24"/>
          <w:szCs w:val="24"/>
        </w:rPr>
        <w:t xml:space="preserve">Таким образом, </w:t>
      </w:r>
      <w:r w:rsidR="000F236C">
        <w:rPr>
          <w:rFonts w:ascii="Times New Roman" w:hAnsi="Times New Roman" w:cs="Times New Roman"/>
          <w:b/>
          <w:sz w:val="24"/>
          <w:szCs w:val="24"/>
        </w:rPr>
        <w:t>по итогам 201</w:t>
      </w:r>
      <w:r w:rsidR="00ED2D5A">
        <w:rPr>
          <w:rFonts w:ascii="Times New Roman" w:hAnsi="Times New Roman" w:cs="Times New Roman"/>
          <w:b/>
          <w:sz w:val="24"/>
          <w:szCs w:val="24"/>
        </w:rPr>
        <w:t>5</w:t>
      </w:r>
      <w:r w:rsidR="000F236C">
        <w:rPr>
          <w:rFonts w:ascii="Times New Roman" w:hAnsi="Times New Roman" w:cs="Times New Roman"/>
          <w:b/>
          <w:sz w:val="24"/>
          <w:szCs w:val="24"/>
        </w:rPr>
        <w:t>-201</w:t>
      </w:r>
      <w:r w:rsidR="00ED2D5A">
        <w:rPr>
          <w:rFonts w:ascii="Times New Roman" w:hAnsi="Times New Roman" w:cs="Times New Roman"/>
          <w:b/>
          <w:sz w:val="24"/>
          <w:szCs w:val="24"/>
        </w:rPr>
        <w:t>6</w:t>
      </w:r>
      <w:r w:rsidR="000F236C">
        <w:rPr>
          <w:rFonts w:ascii="Times New Roman" w:hAnsi="Times New Roman" w:cs="Times New Roman"/>
          <w:b/>
          <w:sz w:val="24"/>
          <w:szCs w:val="24"/>
        </w:rPr>
        <w:t xml:space="preserve"> учебного года</w:t>
      </w:r>
      <w:r w:rsidR="00BB6484">
        <w:rPr>
          <w:rFonts w:ascii="Times New Roman" w:hAnsi="Times New Roman" w:cs="Times New Roman"/>
          <w:b/>
          <w:sz w:val="24"/>
          <w:szCs w:val="24"/>
        </w:rPr>
        <w:t>:</w:t>
      </w:r>
    </w:p>
    <w:p w:rsidR="00EB75BF" w:rsidRDefault="00EB75BF" w:rsidP="00EB75BF">
      <w:pPr>
        <w:rPr>
          <w:rFonts w:ascii="Times New Roman" w:hAnsi="Times New Roman" w:cs="Times New Roman"/>
          <w:b/>
          <w:sz w:val="24"/>
          <w:szCs w:val="24"/>
        </w:rPr>
      </w:pPr>
      <w:r w:rsidRPr="00BB6484">
        <w:rPr>
          <w:rFonts w:ascii="Times New Roman" w:hAnsi="Times New Roman" w:cs="Times New Roman"/>
          <w:b/>
          <w:sz w:val="24"/>
          <w:szCs w:val="24"/>
        </w:rPr>
        <w:t>успеваемость</w:t>
      </w:r>
      <w:r>
        <w:rPr>
          <w:rFonts w:ascii="Times New Roman" w:hAnsi="Times New Roman" w:cs="Times New Roman"/>
          <w:b/>
          <w:sz w:val="24"/>
          <w:szCs w:val="24"/>
        </w:rPr>
        <w:t xml:space="preserve"> </w:t>
      </w:r>
      <w:r w:rsidRPr="00BB6484">
        <w:rPr>
          <w:rFonts w:ascii="Times New Roman" w:hAnsi="Times New Roman" w:cs="Times New Roman"/>
          <w:b/>
          <w:sz w:val="24"/>
          <w:szCs w:val="24"/>
        </w:rPr>
        <w:t>составила</w:t>
      </w:r>
      <w:r>
        <w:rPr>
          <w:rFonts w:ascii="Times New Roman" w:hAnsi="Times New Roman" w:cs="Times New Roman"/>
          <w:b/>
          <w:sz w:val="24"/>
          <w:szCs w:val="24"/>
        </w:rPr>
        <w:t xml:space="preserve">  </w:t>
      </w:r>
      <w:r w:rsidR="00532B84">
        <w:rPr>
          <w:rFonts w:ascii="Times New Roman" w:hAnsi="Times New Roman" w:cs="Times New Roman"/>
          <w:b/>
          <w:sz w:val="24"/>
          <w:szCs w:val="24"/>
        </w:rPr>
        <w:t>98,</w:t>
      </w:r>
      <w:r w:rsidR="00ED2D5A">
        <w:rPr>
          <w:rFonts w:ascii="Times New Roman" w:hAnsi="Times New Roman" w:cs="Times New Roman"/>
          <w:b/>
          <w:sz w:val="24"/>
          <w:szCs w:val="24"/>
        </w:rPr>
        <w:t>8</w:t>
      </w:r>
      <w:r w:rsidR="00532B84">
        <w:rPr>
          <w:rFonts w:ascii="Times New Roman" w:hAnsi="Times New Roman" w:cs="Times New Roman"/>
          <w:b/>
          <w:sz w:val="24"/>
          <w:szCs w:val="24"/>
        </w:rPr>
        <w:t xml:space="preserve">% - с учётом </w:t>
      </w:r>
      <w:r w:rsidR="00FE7565" w:rsidRPr="00BB6484">
        <w:rPr>
          <w:rFonts w:ascii="Times New Roman" w:hAnsi="Times New Roman" w:cs="Times New Roman"/>
          <w:b/>
          <w:sz w:val="24"/>
          <w:szCs w:val="24"/>
        </w:rPr>
        <w:t xml:space="preserve"> СКК; </w:t>
      </w:r>
      <w:r w:rsidR="00ED2D5A">
        <w:rPr>
          <w:rFonts w:ascii="Times New Roman" w:hAnsi="Times New Roman" w:cs="Times New Roman"/>
          <w:b/>
          <w:sz w:val="24"/>
          <w:szCs w:val="24"/>
        </w:rPr>
        <w:t xml:space="preserve">  </w:t>
      </w:r>
      <w:r w:rsidR="00FE7565" w:rsidRPr="00ED2D5A">
        <w:rPr>
          <w:rFonts w:ascii="Times New Roman" w:hAnsi="Times New Roman" w:cs="Times New Roman"/>
          <w:b/>
          <w:sz w:val="24"/>
          <w:szCs w:val="24"/>
          <w:highlight w:val="yellow"/>
        </w:rPr>
        <w:t>99,</w:t>
      </w:r>
      <w:r w:rsidR="00ED2D5A" w:rsidRPr="00ED2D5A">
        <w:rPr>
          <w:rFonts w:ascii="Times New Roman" w:hAnsi="Times New Roman" w:cs="Times New Roman"/>
          <w:b/>
          <w:sz w:val="24"/>
          <w:szCs w:val="24"/>
          <w:highlight w:val="yellow"/>
        </w:rPr>
        <w:t>2</w:t>
      </w:r>
      <w:r w:rsidR="00FE7565" w:rsidRPr="00ED2D5A">
        <w:rPr>
          <w:rFonts w:ascii="Times New Roman" w:hAnsi="Times New Roman" w:cs="Times New Roman"/>
          <w:b/>
          <w:sz w:val="24"/>
          <w:szCs w:val="24"/>
          <w:highlight w:val="yellow"/>
        </w:rPr>
        <w:t>% - без учёта СКК</w:t>
      </w:r>
      <w:r w:rsidR="00FE7565" w:rsidRPr="00BB6484">
        <w:rPr>
          <w:rFonts w:ascii="Times New Roman" w:hAnsi="Times New Roman" w:cs="Times New Roman"/>
          <w:b/>
          <w:sz w:val="24"/>
          <w:szCs w:val="24"/>
        </w:rPr>
        <w:t xml:space="preserve">; </w:t>
      </w:r>
      <w:r w:rsidR="00ED2D5A">
        <w:rPr>
          <w:rFonts w:ascii="Times New Roman" w:hAnsi="Times New Roman" w:cs="Times New Roman"/>
          <w:b/>
          <w:sz w:val="24"/>
          <w:szCs w:val="24"/>
        </w:rPr>
        <w:t xml:space="preserve"> </w:t>
      </w:r>
    </w:p>
    <w:p w:rsidR="00FE7565" w:rsidRPr="00BB6484" w:rsidRDefault="00FE7565" w:rsidP="00EB75BF">
      <w:pPr>
        <w:rPr>
          <w:rFonts w:ascii="Times New Roman" w:hAnsi="Times New Roman" w:cs="Times New Roman"/>
          <w:b/>
          <w:sz w:val="24"/>
          <w:szCs w:val="24"/>
        </w:rPr>
      </w:pPr>
      <w:r w:rsidRPr="00BB6484">
        <w:rPr>
          <w:rFonts w:ascii="Times New Roman" w:hAnsi="Times New Roman" w:cs="Times New Roman"/>
          <w:b/>
          <w:sz w:val="24"/>
          <w:szCs w:val="24"/>
        </w:rPr>
        <w:t xml:space="preserve">качество – </w:t>
      </w:r>
      <w:r w:rsidR="00ED2D5A">
        <w:rPr>
          <w:rFonts w:ascii="Times New Roman" w:hAnsi="Times New Roman" w:cs="Times New Roman"/>
          <w:b/>
          <w:sz w:val="24"/>
          <w:szCs w:val="24"/>
        </w:rPr>
        <w:t>53,3</w:t>
      </w:r>
      <w:r w:rsidRPr="00BB6484">
        <w:rPr>
          <w:rFonts w:ascii="Times New Roman" w:hAnsi="Times New Roman" w:cs="Times New Roman"/>
          <w:b/>
          <w:sz w:val="24"/>
          <w:szCs w:val="24"/>
        </w:rPr>
        <w:t xml:space="preserve"> </w:t>
      </w:r>
      <w:r w:rsidR="00EB75BF">
        <w:rPr>
          <w:rFonts w:ascii="Times New Roman" w:hAnsi="Times New Roman" w:cs="Times New Roman"/>
          <w:b/>
          <w:sz w:val="24"/>
          <w:szCs w:val="24"/>
        </w:rPr>
        <w:t xml:space="preserve">% </w:t>
      </w:r>
      <w:r w:rsidRPr="00BB6484">
        <w:rPr>
          <w:rFonts w:ascii="Times New Roman" w:hAnsi="Times New Roman" w:cs="Times New Roman"/>
          <w:b/>
          <w:sz w:val="24"/>
          <w:szCs w:val="24"/>
        </w:rPr>
        <w:t xml:space="preserve">с учетом СКК, </w:t>
      </w:r>
      <w:r w:rsidRPr="00ED2D5A">
        <w:rPr>
          <w:rFonts w:ascii="Times New Roman" w:hAnsi="Times New Roman" w:cs="Times New Roman"/>
          <w:b/>
          <w:sz w:val="24"/>
          <w:szCs w:val="24"/>
          <w:highlight w:val="yellow"/>
        </w:rPr>
        <w:t>5</w:t>
      </w:r>
      <w:r w:rsidR="00ED2D5A">
        <w:rPr>
          <w:rFonts w:ascii="Times New Roman" w:hAnsi="Times New Roman" w:cs="Times New Roman"/>
          <w:b/>
          <w:sz w:val="24"/>
          <w:szCs w:val="24"/>
          <w:highlight w:val="yellow"/>
        </w:rPr>
        <w:t>4</w:t>
      </w:r>
      <w:r w:rsidRPr="00ED2D5A">
        <w:rPr>
          <w:rFonts w:ascii="Times New Roman" w:hAnsi="Times New Roman" w:cs="Times New Roman"/>
          <w:b/>
          <w:sz w:val="24"/>
          <w:szCs w:val="24"/>
          <w:highlight w:val="yellow"/>
        </w:rPr>
        <w:t>,7</w:t>
      </w:r>
      <w:r w:rsidR="00EB75BF">
        <w:rPr>
          <w:rFonts w:ascii="Times New Roman" w:hAnsi="Times New Roman" w:cs="Times New Roman"/>
          <w:b/>
          <w:sz w:val="24"/>
          <w:szCs w:val="24"/>
          <w:highlight w:val="yellow"/>
        </w:rPr>
        <w:t xml:space="preserve"> %</w:t>
      </w:r>
      <w:r w:rsidRPr="00ED2D5A">
        <w:rPr>
          <w:rFonts w:ascii="Times New Roman" w:hAnsi="Times New Roman" w:cs="Times New Roman"/>
          <w:b/>
          <w:sz w:val="24"/>
          <w:szCs w:val="24"/>
          <w:highlight w:val="yellow"/>
        </w:rPr>
        <w:t xml:space="preserve"> без учета СКК.</w:t>
      </w:r>
    </w:p>
    <w:p w:rsidR="00EB75BF" w:rsidRDefault="00FE7565" w:rsidP="00006A66">
      <w:pPr>
        <w:ind w:firstLine="708"/>
        <w:jc w:val="both"/>
        <w:rPr>
          <w:rFonts w:ascii="Times New Roman" w:hAnsi="Times New Roman" w:cs="Times New Roman"/>
          <w:sz w:val="24"/>
          <w:szCs w:val="24"/>
        </w:rPr>
      </w:pPr>
      <w:r w:rsidRPr="00C36F37">
        <w:rPr>
          <w:rFonts w:ascii="Times New Roman" w:hAnsi="Times New Roman" w:cs="Times New Roman"/>
          <w:sz w:val="24"/>
          <w:szCs w:val="24"/>
        </w:rPr>
        <w:t xml:space="preserve">В </w:t>
      </w:r>
      <w:r w:rsidR="00006A66" w:rsidRPr="00C36F37">
        <w:rPr>
          <w:rFonts w:ascii="Times New Roman" w:hAnsi="Times New Roman" w:cs="Times New Roman"/>
          <w:sz w:val="24"/>
          <w:szCs w:val="24"/>
        </w:rPr>
        <w:t xml:space="preserve"> сравнении с прошлым годом</w:t>
      </w:r>
      <w:r w:rsidR="00C36F37">
        <w:rPr>
          <w:rFonts w:ascii="Times New Roman" w:hAnsi="Times New Roman" w:cs="Times New Roman"/>
          <w:sz w:val="24"/>
          <w:szCs w:val="24"/>
        </w:rPr>
        <w:t xml:space="preserve"> </w:t>
      </w:r>
      <w:r w:rsidR="00C36F37" w:rsidRPr="00C36F37">
        <w:rPr>
          <w:rFonts w:ascii="Times New Roman" w:hAnsi="Times New Roman" w:cs="Times New Roman"/>
          <w:sz w:val="24"/>
          <w:szCs w:val="24"/>
        </w:rPr>
        <w:t xml:space="preserve"> </w:t>
      </w:r>
      <w:r w:rsidR="00C36F37">
        <w:rPr>
          <w:rFonts w:ascii="Times New Roman" w:hAnsi="Times New Roman" w:cs="Times New Roman"/>
          <w:sz w:val="24"/>
          <w:szCs w:val="24"/>
        </w:rPr>
        <w:t>п</w:t>
      </w:r>
      <w:r w:rsidR="00C36F37" w:rsidRPr="00C36F37">
        <w:rPr>
          <w:rFonts w:ascii="Times New Roman" w:hAnsi="Times New Roman" w:cs="Times New Roman"/>
          <w:sz w:val="24"/>
          <w:szCs w:val="24"/>
        </w:rPr>
        <w:t xml:space="preserve">о школе в целом успеваемость </w:t>
      </w:r>
      <w:r w:rsidR="00C36F37">
        <w:rPr>
          <w:rFonts w:ascii="Times New Roman" w:hAnsi="Times New Roman" w:cs="Times New Roman"/>
          <w:sz w:val="24"/>
          <w:szCs w:val="24"/>
        </w:rPr>
        <w:t xml:space="preserve">снизилась </w:t>
      </w:r>
      <w:r w:rsidR="00C36F37" w:rsidRPr="00C36F37">
        <w:rPr>
          <w:rFonts w:ascii="Times New Roman" w:hAnsi="Times New Roman" w:cs="Times New Roman"/>
          <w:sz w:val="24"/>
          <w:szCs w:val="24"/>
        </w:rPr>
        <w:t xml:space="preserve"> на 0,5% без учета классов СКК, </w:t>
      </w:r>
      <w:r w:rsidR="00C36F37">
        <w:rPr>
          <w:rFonts w:ascii="Times New Roman" w:hAnsi="Times New Roman" w:cs="Times New Roman"/>
          <w:sz w:val="24"/>
          <w:szCs w:val="24"/>
        </w:rPr>
        <w:t xml:space="preserve">повысилась </w:t>
      </w:r>
      <w:r w:rsidR="00C36F37" w:rsidRPr="00C36F37">
        <w:rPr>
          <w:rFonts w:ascii="Times New Roman" w:hAnsi="Times New Roman" w:cs="Times New Roman"/>
          <w:sz w:val="24"/>
          <w:szCs w:val="24"/>
        </w:rPr>
        <w:t xml:space="preserve"> на 0,3% с учетом классов СКК; качество знаний </w:t>
      </w:r>
      <w:r w:rsidR="00C36F37">
        <w:rPr>
          <w:rFonts w:ascii="Times New Roman" w:hAnsi="Times New Roman" w:cs="Times New Roman"/>
          <w:sz w:val="24"/>
          <w:szCs w:val="24"/>
        </w:rPr>
        <w:t xml:space="preserve">снизилось </w:t>
      </w:r>
      <w:r w:rsidR="00C36F37" w:rsidRPr="00C36F37">
        <w:rPr>
          <w:rFonts w:ascii="Times New Roman" w:hAnsi="Times New Roman" w:cs="Times New Roman"/>
          <w:sz w:val="24"/>
          <w:szCs w:val="24"/>
        </w:rPr>
        <w:t xml:space="preserve"> на 3,0% без учета СКК, на 1,3 % с учетом СКК.</w:t>
      </w:r>
    </w:p>
    <w:p w:rsidR="0030264A" w:rsidRDefault="0030264A" w:rsidP="00006A66">
      <w:pPr>
        <w:ind w:firstLine="708"/>
        <w:jc w:val="both"/>
        <w:rPr>
          <w:rFonts w:ascii="Times New Roman" w:hAnsi="Times New Roman" w:cs="Times New Roman"/>
          <w:sz w:val="24"/>
          <w:szCs w:val="24"/>
        </w:rPr>
      </w:pPr>
    </w:p>
    <w:p w:rsidR="0030264A" w:rsidRDefault="0030264A" w:rsidP="00006A66">
      <w:pPr>
        <w:ind w:firstLine="708"/>
        <w:jc w:val="both"/>
        <w:rPr>
          <w:rFonts w:ascii="Times New Roman" w:hAnsi="Times New Roman" w:cs="Times New Roman"/>
          <w:sz w:val="24"/>
          <w:szCs w:val="24"/>
        </w:rPr>
      </w:pPr>
    </w:p>
    <w:p w:rsidR="0030264A" w:rsidRDefault="0030264A" w:rsidP="00006A66">
      <w:pPr>
        <w:ind w:firstLine="708"/>
        <w:jc w:val="both"/>
        <w:rPr>
          <w:rFonts w:ascii="Times New Roman" w:hAnsi="Times New Roman" w:cs="Times New Roman"/>
          <w:sz w:val="24"/>
          <w:szCs w:val="24"/>
        </w:rPr>
      </w:pPr>
    </w:p>
    <w:p w:rsidR="0030264A" w:rsidRDefault="0030264A" w:rsidP="00006A66">
      <w:pPr>
        <w:ind w:firstLine="708"/>
        <w:jc w:val="both"/>
        <w:rPr>
          <w:rFonts w:ascii="Times New Roman" w:hAnsi="Times New Roman" w:cs="Times New Roman"/>
          <w:sz w:val="24"/>
          <w:szCs w:val="24"/>
        </w:rPr>
      </w:pPr>
    </w:p>
    <w:p w:rsidR="0030264A" w:rsidRDefault="0030264A" w:rsidP="00006A66">
      <w:pPr>
        <w:ind w:firstLine="708"/>
        <w:jc w:val="both"/>
        <w:rPr>
          <w:rFonts w:ascii="Times New Roman" w:hAnsi="Times New Roman" w:cs="Times New Roman"/>
          <w:sz w:val="24"/>
          <w:szCs w:val="24"/>
        </w:rPr>
      </w:pPr>
    </w:p>
    <w:p w:rsidR="001E46E6" w:rsidRPr="0030264A" w:rsidRDefault="0030264A" w:rsidP="0030264A">
      <w:pPr>
        <w:ind w:firstLine="708"/>
        <w:jc w:val="center"/>
        <w:rPr>
          <w:rFonts w:ascii="Times New Roman" w:hAnsi="Times New Roman" w:cs="Times New Roman"/>
          <w:b/>
          <w:sz w:val="28"/>
          <w:szCs w:val="28"/>
        </w:rPr>
      </w:pPr>
      <w:r w:rsidRPr="0030264A">
        <w:rPr>
          <w:rFonts w:ascii="Times New Roman" w:hAnsi="Times New Roman" w:cs="Times New Roman"/>
          <w:b/>
          <w:sz w:val="28"/>
          <w:szCs w:val="28"/>
        </w:rPr>
        <w:lastRenderedPageBreak/>
        <w:t>Результативность обучения за последние три года</w:t>
      </w:r>
    </w:p>
    <w:p w:rsidR="001E46E6" w:rsidRPr="00C36F37" w:rsidRDefault="001E46E6" w:rsidP="00006A66">
      <w:pPr>
        <w:ind w:firstLine="708"/>
        <w:jc w:val="both"/>
        <w:rPr>
          <w:rFonts w:ascii="Times New Roman" w:hAnsi="Times New Roman" w:cs="Times New Roman"/>
          <w:sz w:val="24"/>
          <w:szCs w:val="24"/>
        </w:rPr>
      </w:pPr>
      <w:r>
        <w:rPr>
          <w:noProof/>
          <w:lang w:eastAsia="ru-RU"/>
        </w:rPr>
        <w:drawing>
          <wp:inline distT="0" distB="0" distL="0" distR="0" wp14:anchorId="67F11899" wp14:editId="4C33C6AE">
            <wp:extent cx="4572000" cy="27432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A20F9" w:rsidRDefault="003D0AF4" w:rsidP="00B979B6">
      <w:pPr>
        <w:jc w:val="center"/>
        <w:rPr>
          <w:rFonts w:ascii="Times New Roman" w:hAnsi="Times New Roman" w:cs="Times New Roman"/>
          <w:b/>
          <w:sz w:val="32"/>
          <w:szCs w:val="32"/>
          <w:u w:val="single"/>
        </w:rPr>
      </w:pPr>
      <w:r>
        <w:rPr>
          <w:rFonts w:ascii="Times New Roman" w:hAnsi="Times New Roman" w:cs="Times New Roman"/>
          <w:b/>
          <w:sz w:val="32"/>
          <w:szCs w:val="32"/>
          <w:u w:val="single"/>
        </w:rPr>
        <w:t>Р</w:t>
      </w:r>
      <w:r w:rsidR="00711524" w:rsidRPr="000F236C">
        <w:rPr>
          <w:rFonts w:ascii="Times New Roman" w:hAnsi="Times New Roman" w:cs="Times New Roman"/>
          <w:b/>
          <w:sz w:val="32"/>
          <w:szCs w:val="32"/>
          <w:u w:val="single"/>
        </w:rPr>
        <w:t>ейтинг 1-11 кл</w:t>
      </w:r>
      <w:r w:rsidR="000F236C">
        <w:rPr>
          <w:rFonts w:ascii="Times New Roman" w:hAnsi="Times New Roman" w:cs="Times New Roman"/>
          <w:b/>
          <w:sz w:val="32"/>
          <w:szCs w:val="32"/>
          <w:u w:val="single"/>
        </w:rPr>
        <w:t>ассов по качеству знаний</w:t>
      </w:r>
    </w:p>
    <w:p w:rsidR="001A20F9" w:rsidRDefault="001A20F9" w:rsidP="00711524">
      <w:pPr>
        <w:jc w:val="center"/>
        <w:rPr>
          <w:rFonts w:ascii="Times New Roman" w:hAnsi="Times New Roman" w:cs="Times New Roman"/>
          <w:b/>
          <w:sz w:val="32"/>
          <w:szCs w:val="32"/>
          <w:u w:val="single"/>
        </w:rPr>
      </w:pPr>
      <w:r>
        <w:rPr>
          <w:rFonts w:ascii="Times New Roman" w:hAnsi="Times New Roman" w:cs="Times New Roman"/>
          <w:b/>
          <w:sz w:val="32"/>
          <w:szCs w:val="32"/>
          <w:u w:val="single"/>
        </w:rPr>
        <w:t>за 2015-2016 учебный год</w:t>
      </w:r>
      <w:r w:rsidRPr="000F236C">
        <w:rPr>
          <w:rFonts w:ascii="Times New Roman" w:hAnsi="Times New Roman" w:cs="Times New Roman"/>
          <w:b/>
          <w:sz w:val="32"/>
          <w:szCs w:val="32"/>
          <w:u w:val="single"/>
        </w:rPr>
        <w:t xml:space="preserve"> </w:t>
      </w:r>
    </w:p>
    <w:tbl>
      <w:tblPr>
        <w:tblpPr w:leftFromText="180" w:rightFromText="180" w:vertAnchor="text" w:horzAnchor="margin" w:tblpY="24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6934"/>
        <w:gridCol w:w="2126"/>
      </w:tblGrid>
      <w:tr w:rsidR="00FB6A89" w:rsidRPr="001A20F9" w:rsidTr="001A20F9">
        <w:trPr>
          <w:trHeight w:val="155"/>
        </w:trPr>
        <w:tc>
          <w:tcPr>
            <w:tcW w:w="687" w:type="dxa"/>
            <w:tcBorders>
              <w:top w:val="single" w:sz="4" w:space="0" w:color="auto"/>
              <w:left w:val="single" w:sz="4" w:space="0" w:color="auto"/>
              <w:bottom w:val="single" w:sz="4" w:space="0" w:color="auto"/>
              <w:right w:val="single" w:sz="4" w:space="0" w:color="auto"/>
            </w:tcBorders>
            <w:shd w:val="clear" w:color="auto" w:fill="auto"/>
          </w:tcPr>
          <w:p w:rsidR="00FB6A89" w:rsidRPr="001A20F9" w:rsidRDefault="00FB6A89" w:rsidP="00FB6A89">
            <w:pPr>
              <w:rPr>
                <w:rFonts w:ascii="Times New Roman" w:hAnsi="Times New Roman" w:cs="Times New Roman"/>
                <w:b/>
                <w:sz w:val="24"/>
                <w:szCs w:val="24"/>
              </w:rPr>
            </w:pPr>
            <w:r w:rsidRPr="001A20F9">
              <w:rPr>
                <w:rFonts w:ascii="Times New Roman" w:hAnsi="Times New Roman" w:cs="Times New Roman"/>
                <w:b/>
                <w:sz w:val="24"/>
                <w:szCs w:val="24"/>
              </w:rPr>
              <w:t>1</w:t>
            </w:r>
          </w:p>
        </w:tc>
        <w:tc>
          <w:tcPr>
            <w:tcW w:w="6934" w:type="dxa"/>
            <w:tcBorders>
              <w:top w:val="single" w:sz="4" w:space="0" w:color="auto"/>
              <w:left w:val="single" w:sz="4" w:space="0" w:color="auto"/>
              <w:bottom w:val="single" w:sz="4" w:space="0" w:color="auto"/>
              <w:right w:val="single" w:sz="4" w:space="0" w:color="auto"/>
            </w:tcBorders>
            <w:shd w:val="clear" w:color="auto" w:fill="auto"/>
          </w:tcPr>
          <w:p w:rsidR="00FB6A89" w:rsidRPr="001A20F9" w:rsidRDefault="00FB6A89" w:rsidP="00FB6A89">
            <w:pPr>
              <w:rPr>
                <w:rFonts w:ascii="Times New Roman" w:hAnsi="Times New Roman" w:cs="Times New Roman"/>
                <w:b/>
                <w:sz w:val="24"/>
                <w:szCs w:val="24"/>
              </w:rPr>
            </w:pPr>
            <w:r w:rsidRPr="001A20F9">
              <w:rPr>
                <w:rFonts w:ascii="Times New Roman" w:hAnsi="Times New Roman" w:cs="Times New Roman"/>
                <w:b/>
                <w:sz w:val="24"/>
                <w:szCs w:val="24"/>
              </w:rPr>
              <w:t xml:space="preserve">5Б – 85,7 % </w:t>
            </w:r>
            <w:r w:rsidRPr="001A20F9">
              <w:rPr>
                <w:rFonts w:ascii="Times New Roman" w:hAnsi="Times New Roman" w:cs="Times New Roman"/>
                <w:sz w:val="24"/>
                <w:szCs w:val="24"/>
              </w:rPr>
              <w:t>(классный руководитель Федотова И</w:t>
            </w:r>
            <w:proofErr w:type="gramStart"/>
            <w:r w:rsidRPr="001A20F9">
              <w:rPr>
                <w:rFonts w:ascii="Times New Roman" w:hAnsi="Times New Roman" w:cs="Times New Roman"/>
                <w:sz w:val="24"/>
                <w:szCs w:val="24"/>
              </w:rPr>
              <w:t>,Л</w:t>
            </w:r>
            <w:proofErr w:type="gramEnd"/>
            <w:r w:rsidRPr="001A20F9">
              <w:rPr>
                <w:rFonts w:ascii="Times New Roman" w:hAnsi="Times New Roman" w:cs="Times New Roman"/>
                <w:sz w:val="24"/>
                <w:szCs w:val="24"/>
              </w:rPr>
              <w:t>.)</w:t>
            </w:r>
          </w:p>
        </w:tc>
        <w:tc>
          <w:tcPr>
            <w:tcW w:w="2126" w:type="dxa"/>
            <w:vMerge w:val="restart"/>
            <w:tcBorders>
              <w:top w:val="single" w:sz="4" w:space="0" w:color="auto"/>
              <w:left w:val="single" w:sz="4" w:space="0" w:color="auto"/>
              <w:right w:val="single" w:sz="4" w:space="0" w:color="auto"/>
            </w:tcBorders>
          </w:tcPr>
          <w:p w:rsidR="00FB6A89" w:rsidRPr="001A20F9" w:rsidRDefault="00FB6A89" w:rsidP="00FB6A89">
            <w:pPr>
              <w:rPr>
                <w:rFonts w:ascii="Times New Roman" w:hAnsi="Times New Roman" w:cs="Times New Roman"/>
                <w:b/>
                <w:sz w:val="24"/>
                <w:szCs w:val="24"/>
              </w:rPr>
            </w:pPr>
            <w:r w:rsidRPr="001A20F9">
              <w:rPr>
                <w:rFonts w:ascii="Times New Roman" w:hAnsi="Times New Roman" w:cs="Times New Roman"/>
                <w:b/>
                <w:sz w:val="24"/>
                <w:szCs w:val="24"/>
              </w:rPr>
              <w:t>Выше общешкольного</w:t>
            </w:r>
          </w:p>
          <w:p w:rsidR="00FB6A89" w:rsidRPr="001A20F9" w:rsidRDefault="00FB6A89" w:rsidP="001A20F9">
            <w:pPr>
              <w:rPr>
                <w:rFonts w:ascii="Times New Roman" w:hAnsi="Times New Roman" w:cs="Times New Roman"/>
                <w:b/>
                <w:sz w:val="24"/>
                <w:szCs w:val="24"/>
              </w:rPr>
            </w:pPr>
            <w:r w:rsidRPr="001A20F9">
              <w:rPr>
                <w:rFonts w:ascii="Times New Roman" w:hAnsi="Times New Roman" w:cs="Times New Roman"/>
                <w:b/>
                <w:sz w:val="24"/>
                <w:szCs w:val="24"/>
              </w:rPr>
              <w:t xml:space="preserve"> в 2-11 классах (&gt;5</w:t>
            </w:r>
            <w:r w:rsidR="001A20F9">
              <w:rPr>
                <w:rFonts w:ascii="Times New Roman" w:hAnsi="Times New Roman" w:cs="Times New Roman"/>
                <w:b/>
                <w:sz w:val="24"/>
                <w:szCs w:val="24"/>
              </w:rPr>
              <w:t>3</w:t>
            </w:r>
            <w:r w:rsidRPr="001A20F9">
              <w:rPr>
                <w:rFonts w:ascii="Times New Roman" w:hAnsi="Times New Roman" w:cs="Times New Roman"/>
                <w:b/>
                <w:sz w:val="24"/>
                <w:szCs w:val="24"/>
              </w:rPr>
              <w:t>,</w:t>
            </w:r>
            <w:r w:rsidR="001A20F9">
              <w:rPr>
                <w:rFonts w:ascii="Times New Roman" w:hAnsi="Times New Roman" w:cs="Times New Roman"/>
                <w:b/>
                <w:sz w:val="24"/>
                <w:szCs w:val="24"/>
              </w:rPr>
              <w:t>3</w:t>
            </w:r>
            <w:r w:rsidRPr="001A20F9">
              <w:rPr>
                <w:rFonts w:ascii="Times New Roman" w:hAnsi="Times New Roman" w:cs="Times New Roman"/>
                <w:b/>
                <w:sz w:val="24"/>
                <w:szCs w:val="24"/>
              </w:rPr>
              <w:t>%</w:t>
            </w:r>
            <w:r w:rsidR="000720F7">
              <w:rPr>
                <w:rFonts w:ascii="Times New Roman" w:hAnsi="Times New Roman" w:cs="Times New Roman"/>
                <w:b/>
                <w:sz w:val="24"/>
                <w:szCs w:val="24"/>
              </w:rPr>
              <w:t>, с учетом показателей СКК</w:t>
            </w:r>
            <w:r w:rsidRPr="001A20F9">
              <w:rPr>
                <w:rFonts w:ascii="Times New Roman" w:hAnsi="Times New Roman" w:cs="Times New Roman"/>
                <w:b/>
                <w:sz w:val="24"/>
                <w:szCs w:val="24"/>
              </w:rPr>
              <w:t>)</w:t>
            </w:r>
          </w:p>
        </w:tc>
      </w:tr>
      <w:tr w:rsidR="00FB6A89" w:rsidRPr="001A20F9" w:rsidTr="001A20F9">
        <w:tc>
          <w:tcPr>
            <w:tcW w:w="687" w:type="dxa"/>
            <w:tcBorders>
              <w:top w:val="single" w:sz="4" w:space="0" w:color="auto"/>
              <w:left w:val="single" w:sz="4" w:space="0" w:color="auto"/>
              <w:bottom w:val="single" w:sz="4" w:space="0" w:color="auto"/>
              <w:right w:val="single" w:sz="4" w:space="0" w:color="auto"/>
            </w:tcBorders>
            <w:shd w:val="clear" w:color="auto" w:fill="auto"/>
          </w:tcPr>
          <w:p w:rsidR="00FB6A89" w:rsidRPr="001A20F9" w:rsidRDefault="00FB6A89" w:rsidP="00FB6A89">
            <w:pPr>
              <w:rPr>
                <w:rFonts w:ascii="Times New Roman" w:hAnsi="Times New Roman" w:cs="Times New Roman"/>
                <w:b/>
                <w:sz w:val="24"/>
                <w:szCs w:val="24"/>
              </w:rPr>
            </w:pPr>
            <w:r w:rsidRPr="001A20F9">
              <w:rPr>
                <w:rFonts w:ascii="Times New Roman" w:hAnsi="Times New Roman" w:cs="Times New Roman"/>
                <w:b/>
                <w:sz w:val="24"/>
                <w:szCs w:val="24"/>
              </w:rPr>
              <w:t>2</w:t>
            </w:r>
          </w:p>
        </w:tc>
        <w:tc>
          <w:tcPr>
            <w:tcW w:w="6934" w:type="dxa"/>
            <w:tcBorders>
              <w:top w:val="single" w:sz="4" w:space="0" w:color="auto"/>
              <w:left w:val="single" w:sz="4" w:space="0" w:color="auto"/>
              <w:bottom w:val="single" w:sz="4" w:space="0" w:color="auto"/>
              <w:right w:val="single" w:sz="4" w:space="0" w:color="auto"/>
            </w:tcBorders>
            <w:shd w:val="clear" w:color="auto" w:fill="auto"/>
          </w:tcPr>
          <w:p w:rsidR="00FB6A89" w:rsidRPr="001A20F9" w:rsidRDefault="00FB6A89" w:rsidP="00FB6A89">
            <w:pPr>
              <w:rPr>
                <w:rFonts w:ascii="Times New Roman" w:hAnsi="Times New Roman" w:cs="Times New Roman"/>
                <w:b/>
                <w:sz w:val="24"/>
                <w:szCs w:val="24"/>
              </w:rPr>
            </w:pPr>
            <w:proofErr w:type="gramStart"/>
            <w:r w:rsidRPr="001A20F9">
              <w:rPr>
                <w:rFonts w:ascii="Times New Roman" w:hAnsi="Times New Roman" w:cs="Times New Roman"/>
                <w:b/>
                <w:sz w:val="24"/>
                <w:szCs w:val="24"/>
              </w:rPr>
              <w:t xml:space="preserve">3Б – 83,3% </w:t>
            </w:r>
            <w:r w:rsidRPr="001A20F9">
              <w:rPr>
                <w:rFonts w:ascii="Times New Roman" w:hAnsi="Times New Roman" w:cs="Times New Roman"/>
                <w:sz w:val="24"/>
                <w:szCs w:val="24"/>
              </w:rPr>
              <w:t>(классный руководитель Беляева М.Г.</w:t>
            </w:r>
            <w:proofErr w:type="gramEnd"/>
          </w:p>
        </w:tc>
        <w:tc>
          <w:tcPr>
            <w:tcW w:w="2126" w:type="dxa"/>
            <w:vMerge/>
            <w:tcBorders>
              <w:left w:val="single" w:sz="4" w:space="0" w:color="auto"/>
              <w:right w:val="single" w:sz="4" w:space="0" w:color="auto"/>
            </w:tcBorders>
          </w:tcPr>
          <w:p w:rsidR="00FB6A89" w:rsidRPr="001A20F9" w:rsidRDefault="00FB6A89" w:rsidP="00FB6A89">
            <w:pPr>
              <w:rPr>
                <w:rFonts w:ascii="Times New Roman" w:hAnsi="Times New Roman" w:cs="Times New Roman"/>
                <w:b/>
                <w:sz w:val="24"/>
                <w:szCs w:val="24"/>
              </w:rPr>
            </w:pPr>
          </w:p>
        </w:tc>
      </w:tr>
      <w:tr w:rsidR="00FB6A89" w:rsidRPr="001A20F9" w:rsidTr="001A20F9">
        <w:tc>
          <w:tcPr>
            <w:tcW w:w="687" w:type="dxa"/>
            <w:tcBorders>
              <w:top w:val="single" w:sz="4" w:space="0" w:color="auto"/>
              <w:left w:val="single" w:sz="4" w:space="0" w:color="auto"/>
              <w:bottom w:val="single" w:sz="4" w:space="0" w:color="auto"/>
              <w:right w:val="single" w:sz="4" w:space="0" w:color="auto"/>
            </w:tcBorders>
            <w:shd w:val="clear" w:color="auto" w:fill="auto"/>
          </w:tcPr>
          <w:p w:rsidR="00FB6A89" w:rsidRPr="001A20F9" w:rsidRDefault="00FB6A89" w:rsidP="00FB6A89">
            <w:pPr>
              <w:rPr>
                <w:rFonts w:ascii="Times New Roman" w:hAnsi="Times New Roman" w:cs="Times New Roman"/>
                <w:b/>
                <w:sz w:val="24"/>
                <w:szCs w:val="24"/>
              </w:rPr>
            </w:pPr>
            <w:r w:rsidRPr="001A20F9">
              <w:rPr>
                <w:rFonts w:ascii="Times New Roman" w:hAnsi="Times New Roman" w:cs="Times New Roman"/>
                <w:b/>
                <w:sz w:val="24"/>
                <w:szCs w:val="24"/>
              </w:rPr>
              <w:t>3</w:t>
            </w:r>
          </w:p>
        </w:tc>
        <w:tc>
          <w:tcPr>
            <w:tcW w:w="6934" w:type="dxa"/>
            <w:tcBorders>
              <w:top w:val="single" w:sz="4" w:space="0" w:color="auto"/>
              <w:left w:val="single" w:sz="4" w:space="0" w:color="auto"/>
              <w:bottom w:val="single" w:sz="4" w:space="0" w:color="auto"/>
              <w:right w:val="single" w:sz="4" w:space="0" w:color="auto"/>
            </w:tcBorders>
            <w:shd w:val="clear" w:color="auto" w:fill="auto"/>
          </w:tcPr>
          <w:p w:rsidR="00FB6A89" w:rsidRPr="001A20F9" w:rsidRDefault="00FB6A89" w:rsidP="00FB6A89">
            <w:pPr>
              <w:rPr>
                <w:rFonts w:ascii="Times New Roman" w:hAnsi="Times New Roman" w:cs="Times New Roman"/>
                <w:b/>
                <w:sz w:val="24"/>
                <w:szCs w:val="24"/>
              </w:rPr>
            </w:pPr>
            <w:r w:rsidRPr="001A20F9">
              <w:rPr>
                <w:rFonts w:ascii="Times New Roman" w:hAnsi="Times New Roman" w:cs="Times New Roman"/>
                <w:b/>
                <w:sz w:val="24"/>
                <w:szCs w:val="24"/>
              </w:rPr>
              <w:t>2А – 79,2%</w:t>
            </w:r>
            <w:r w:rsidRPr="001A20F9">
              <w:rPr>
                <w:rFonts w:ascii="Times New Roman" w:hAnsi="Times New Roman" w:cs="Times New Roman"/>
                <w:sz w:val="24"/>
                <w:szCs w:val="24"/>
              </w:rPr>
              <w:t xml:space="preserve">(классный руководитель </w:t>
            </w:r>
            <w:proofErr w:type="spellStart"/>
            <w:r w:rsidRPr="001A20F9">
              <w:rPr>
                <w:rFonts w:ascii="Times New Roman" w:hAnsi="Times New Roman" w:cs="Times New Roman"/>
                <w:sz w:val="24"/>
                <w:szCs w:val="24"/>
              </w:rPr>
              <w:t>Миргасимова</w:t>
            </w:r>
            <w:proofErr w:type="spellEnd"/>
            <w:r w:rsidRPr="001A20F9">
              <w:rPr>
                <w:rFonts w:ascii="Times New Roman" w:hAnsi="Times New Roman" w:cs="Times New Roman"/>
                <w:sz w:val="24"/>
                <w:szCs w:val="24"/>
              </w:rPr>
              <w:t xml:space="preserve"> А.М.)</w:t>
            </w:r>
          </w:p>
        </w:tc>
        <w:tc>
          <w:tcPr>
            <w:tcW w:w="2126" w:type="dxa"/>
            <w:vMerge/>
            <w:tcBorders>
              <w:left w:val="single" w:sz="4" w:space="0" w:color="auto"/>
              <w:right w:val="single" w:sz="4" w:space="0" w:color="auto"/>
            </w:tcBorders>
          </w:tcPr>
          <w:p w:rsidR="00FB6A89" w:rsidRPr="001A20F9" w:rsidRDefault="00FB6A89" w:rsidP="00FB6A89">
            <w:pPr>
              <w:rPr>
                <w:rFonts w:ascii="Times New Roman" w:hAnsi="Times New Roman" w:cs="Times New Roman"/>
                <w:b/>
                <w:sz w:val="24"/>
                <w:szCs w:val="24"/>
              </w:rPr>
            </w:pPr>
          </w:p>
        </w:tc>
      </w:tr>
      <w:tr w:rsidR="00FB6A89" w:rsidRPr="001A20F9" w:rsidTr="001A20F9">
        <w:tc>
          <w:tcPr>
            <w:tcW w:w="687" w:type="dxa"/>
            <w:tcBorders>
              <w:top w:val="single" w:sz="4" w:space="0" w:color="auto"/>
              <w:left w:val="single" w:sz="4" w:space="0" w:color="auto"/>
              <w:bottom w:val="single" w:sz="4" w:space="0" w:color="auto"/>
              <w:right w:val="single" w:sz="4" w:space="0" w:color="auto"/>
            </w:tcBorders>
            <w:shd w:val="clear" w:color="auto" w:fill="auto"/>
          </w:tcPr>
          <w:p w:rsidR="00FB6A89" w:rsidRPr="001A20F9" w:rsidRDefault="00FB6A89" w:rsidP="00FB6A89">
            <w:pPr>
              <w:rPr>
                <w:rFonts w:ascii="Times New Roman" w:hAnsi="Times New Roman" w:cs="Times New Roman"/>
                <w:b/>
                <w:sz w:val="24"/>
                <w:szCs w:val="24"/>
              </w:rPr>
            </w:pPr>
            <w:r w:rsidRPr="001A20F9">
              <w:rPr>
                <w:rFonts w:ascii="Times New Roman" w:hAnsi="Times New Roman" w:cs="Times New Roman"/>
                <w:b/>
                <w:sz w:val="24"/>
                <w:szCs w:val="24"/>
              </w:rPr>
              <w:t>4</w:t>
            </w:r>
          </w:p>
        </w:tc>
        <w:tc>
          <w:tcPr>
            <w:tcW w:w="6934" w:type="dxa"/>
            <w:tcBorders>
              <w:top w:val="single" w:sz="4" w:space="0" w:color="auto"/>
              <w:left w:val="single" w:sz="4" w:space="0" w:color="auto"/>
              <w:bottom w:val="single" w:sz="4" w:space="0" w:color="auto"/>
              <w:right w:val="single" w:sz="4" w:space="0" w:color="auto"/>
            </w:tcBorders>
            <w:shd w:val="clear" w:color="auto" w:fill="auto"/>
          </w:tcPr>
          <w:p w:rsidR="00FB6A89" w:rsidRPr="001A20F9" w:rsidRDefault="00FB6A89" w:rsidP="00FB6A89">
            <w:pPr>
              <w:rPr>
                <w:rFonts w:ascii="Times New Roman" w:hAnsi="Times New Roman" w:cs="Times New Roman"/>
                <w:b/>
                <w:sz w:val="24"/>
                <w:szCs w:val="24"/>
              </w:rPr>
            </w:pPr>
            <w:r w:rsidRPr="001A20F9">
              <w:rPr>
                <w:rFonts w:ascii="Times New Roman" w:hAnsi="Times New Roman" w:cs="Times New Roman"/>
                <w:b/>
                <w:sz w:val="24"/>
                <w:szCs w:val="24"/>
              </w:rPr>
              <w:t>4А – 75%</w:t>
            </w:r>
            <w:r w:rsidRPr="001A20F9">
              <w:rPr>
                <w:rFonts w:ascii="Times New Roman" w:hAnsi="Times New Roman" w:cs="Times New Roman"/>
                <w:sz w:val="24"/>
                <w:szCs w:val="24"/>
              </w:rPr>
              <w:t>(классный руководитель Сапогова О.В.),</w:t>
            </w:r>
          </w:p>
        </w:tc>
        <w:tc>
          <w:tcPr>
            <w:tcW w:w="2126" w:type="dxa"/>
            <w:vMerge/>
            <w:tcBorders>
              <w:left w:val="single" w:sz="4" w:space="0" w:color="auto"/>
              <w:right w:val="single" w:sz="4" w:space="0" w:color="auto"/>
            </w:tcBorders>
          </w:tcPr>
          <w:p w:rsidR="00FB6A89" w:rsidRPr="001A20F9" w:rsidRDefault="00FB6A89" w:rsidP="00FB6A89">
            <w:pPr>
              <w:rPr>
                <w:rFonts w:ascii="Times New Roman" w:hAnsi="Times New Roman" w:cs="Times New Roman"/>
                <w:b/>
                <w:sz w:val="24"/>
                <w:szCs w:val="24"/>
              </w:rPr>
            </w:pPr>
          </w:p>
        </w:tc>
      </w:tr>
      <w:tr w:rsidR="00FB6A89" w:rsidRPr="001A20F9" w:rsidTr="001A20F9">
        <w:tc>
          <w:tcPr>
            <w:tcW w:w="687" w:type="dxa"/>
            <w:tcBorders>
              <w:top w:val="single" w:sz="4" w:space="0" w:color="auto"/>
              <w:left w:val="single" w:sz="4" w:space="0" w:color="auto"/>
              <w:bottom w:val="single" w:sz="4" w:space="0" w:color="auto"/>
              <w:right w:val="single" w:sz="4" w:space="0" w:color="auto"/>
            </w:tcBorders>
            <w:shd w:val="clear" w:color="auto" w:fill="auto"/>
          </w:tcPr>
          <w:p w:rsidR="00FB6A89" w:rsidRPr="001A20F9" w:rsidRDefault="00FB6A89" w:rsidP="00FB6A89">
            <w:pPr>
              <w:rPr>
                <w:rFonts w:ascii="Times New Roman" w:hAnsi="Times New Roman" w:cs="Times New Roman"/>
                <w:b/>
                <w:sz w:val="24"/>
                <w:szCs w:val="24"/>
              </w:rPr>
            </w:pPr>
            <w:r w:rsidRPr="001A20F9">
              <w:rPr>
                <w:rFonts w:ascii="Times New Roman" w:hAnsi="Times New Roman" w:cs="Times New Roman"/>
                <w:b/>
                <w:sz w:val="24"/>
                <w:szCs w:val="24"/>
              </w:rPr>
              <w:t>5</w:t>
            </w:r>
          </w:p>
        </w:tc>
        <w:tc>
          <w:tcPr>
            <w:tcW w:w="6934" w:type="dxa"/>
            <w:tcBorders>
              <w:top w:val="single" w:sz="4" w:space="0" w:color="auto"/>
              <w:left w:val="single" w:sz="4" w:space="0" w:color="auto"/>
              <w:bottom w:val="single" w:sz="4" w:space="0" w:color="auto"/>
              <w:right w:val="single" w:sz="4" w:space="0" w:color="auto"/>
            </w:tcBorders>
            <w:shd w:val="clear" w:color="auto" w:fill="auto"/>
          </w:tcPr>
          <w:p w:rsidR="00FB6A89" w:rsidRPr="001A20F9" w:rsidRDefault="00FB6A89" w:rsidP="00FB6A89">
            <w:pPr>
              <w:rPr>
                <w:rFonts w:ascii="Times New Roman" w:hAnsi="Times New Roman" w:cs="Times New Roman"/>
                <w:b/>
                <w:sz w:val="24"/>
                <w:szCs w:val="24"/>
              </w:rPr>
            </w:pPr>
            <w:r w:rsidRPr="001A20F9">
              <w:rPr>
                <w:rFonts w:ascii="Times New Roman" w:hAnsi="Times New Roman" w:cs="Times New Roman"/>
                <w:b/>
                <w:sz w:val="24"/>
                <w:szCs w:val="24"/>
              </w:rPr>
              <w:t>2Б – 73,9%</w:t>
            </w:r>
            <w:r w:rsidRPr="001A20F9">
              <w:rPr>
                <w:rFonts w:ascii="Times New Roman" w:hAnsi="Times New Roman" w:cs="Times New Roman"/>
                <w:sz w:val="24"/>
                <w:szCs w:val="24"/>
              </w:rPr>
              <w:t xml:space="preserve">(классный руководитель </w:t>
            </w:r>
            <w:proofErr w:type="spellStart"/>
            <w:r w:rsidRPr="001A20F9">
              <w:rPr>
                <w:rFonts w:ascii="Times New Roman" w:hAnsi="Times New Roman" w:cs="Times New Roman"/>
                <w:sz w:val="24"/>
                <w:szCs w:val="24"/>
              </w:rPr>
              <w:t>Лагунова</w:t>
            </w:r>
            <w:proofErr w:type="spellEnd"/>
            <w:r w:rsidRPr="001A20F9">
              <w:rPr>
                <w:rFonts w:ascii="Times New Roman" w:hAnsi="Times New Roman" w:cs="Times New Roman"/>
                <w:sz w:val="24"/>
                <w:szCs w:val="24"/>
              </w:rPr>
              <w:t xml:space="preserve"> М.В.)</w:t>
            </w:r>
          </w:p>
        </w:tc>
        <w:tc>
          <w:tcPr>
            <w:tcW w:w="2126" w:type="dxa"/>
            <w:vMerge/>
            <w:tcBorders>
              <w:left w:val="single" w:sz="4" w:space="0" w:color="auto"/>
              <w:right w:val="single" w:sz="4" w:space="0" w:color="auto"/>
            </w:tcBorders>
          </w:tcPr>
          <w:p w:rsidR="00FB6A89" w:rsidRPr="001A20F9" w:rsidRDefault="00FB6A89" w:rsidP="00FB6A89">
            <w:pPr>
              <w:rPr>
                <w:rFonts w:ascii="Times New Roman" w:hAnsi="Times New Roman" w:cs="Times New Roman"/>
                <w:b/>
                <w:sz w:val="24"/>
                <w:szCs w:val="24"/>
              </w:rPr>
            </w:pPr>
          </w:p>
        </w:tc>
      </w:tr>
      <w:tr w:rsidR="00FB6A89" w:rsidRPr="001A20F9" w:rsidTr="001A20F9">
        <w:tc>
          <w:tcPr>
            <w:tcW w:w="687" w:type="dxa"/>
            <w:tcBorders>
              <w:top w:val="single" w:sz="4" w:space="0" w:color="auto"/>
              <w:left w:val="single" w:sz="4" w:space="0" w:color="auto"/>
              <w:bottom w:val="single" w:sz="4" w:space="0" w:color="auto"/>
              <w:right w:val="single" w:sz="4" w:space="0" w:color="auto"/>
            </w:tcBorders>
            <w:shd w:val="clear" w:color="auto" w:fill="auto"/>
          </w:tcPr>
          <w:p w:rsidR="00FB6A89" w:rsidRPr="001A20F9" w:rsidRDefault="00FB6A89" w:rsidP="00FB6A89">
            <w:pPr>
              <w:rPr>
                <w:rFonts w:ascii="Times New Roman" w:hAnsi="Times New Roman" w:cs="Times New Roman"/>
                <w:b/>
                <w:sz w:val="24"/>
                <w:szCs w:val="24"/>
              </w:rPr>
            </w:pPr>
            <w:r w:rsidRPr="001A20F9">
              <w:rPr>
                <w:rFonts w:ascii="Times New Roman" w:hAnsi="Times New Roman" w:cs="Times New Roman"/>
                <w:b/>
                <w:sz w:val="24"/>
                <w:szCs w:val="24"/>
              </w:rPr>
              <w:t>6</w:t>
            </w:r>
          </w:p>
        </w:tc>
        <w:tc>
          <w:tcPr>
            <w:tcW w:w="6934" w:type="dxa"/>
            <w:tcBorders>
              <w:top w:val="single" w:sz="4" w:space="0" w:color="auto"/>
              <w:left w:val="single" w:sz="4" w:space="0" w:color="auto"/>
              <w:bottom w:val="single" w:sz="4" w:space="0" w:color="auto"/>
              <w:right w:val="single" w:sz="4" w:space="0" w:color="auto"/>
            </w:tcBorders>
            <w:shd w:val="clear" w:color="auto" w:fill="auto"/>
          </w:tcPr>
          <w:p w:rsidR="00FB6A89" w:rsidRPr="001A20F9" w:rsidRDefault="00FB6A89" w:rsidP="00FB6A89">
            <w:pPr>
              <w:rPr>
                <w:rFonts w:ascii="Times New Roman" w:hAnsi="Times New Roman" w:cs="Times New Roman"/>
                <w:b/>
                <w:sz w:val="24"/>
                <w:szCs w:val="24"/>
              </w:rPr>
            </w:pPr>
            <w:r w:rsidRPr="001A20F9">
              <w:rPr>
                <w:rFonts w:ascii="Times New Roman" w:hAnsi="Times New Roman" w:cs="Times New Roman"/>
                <w:b/>
                <w:sz w:val="24"/>
                <w:szCs w:val="24"/>
              </w:rPr>
              <w:t>11А – 69,2%</w:t>
            </w:r>
            <w:r w:rsidRPr="001A20F9">
              <w:rPr>
                <w:rFonts w:ascii="Times New Roman" w:hAnsi="Times New Roman" w:cs="Times New Roman"/>
                <w:sz w:val="24"/>
                <w:szCs w:val="24"/>
              </w:rPr>
              <w:t>(классный руководитель Максименко Т.В..),</w:t>
            </w:r>
          </w:p>
        </w:tc>
        <w:tc>
          <w:tcPr>
            <w:tcW w:w="2126" w:type="dxa"/>
            <w:vMerge/>
            <w:tcBorders>
              <w:left w:val="single" w:sz="4" w:space="0" w:color="auto"/>
              <w:right w:val="single" w:sz="4" w:space="0" w:color="auto"/>
            </w:tcBorders>
          </w:tcPr>
          <w:p w:rsidR="00FB6A89" w:rsidRPr="001A20F9" w:rsidRDefault="00FB6A89" w:rsidP="00FB6A89">
            <w:pPr>
              <w:rPr>
                <w:rFonts w:ascii="Times New Roman" w:hAnsi="Times New Roman" w:cs="Times New Roman"/>
                <w:b/>
                <w:sz w:val="24"/>
                <w:szCs w:val="24"/>
              </w:rPr>
            </w:pPr>
          </w:p>
        </w:tc>
      </w:tr>
      <w:tr w:rsidR="00FB6A89" w:rsidRPr="001A20F9" w:rsidTr="001A20F9">
        <w:tc>
          <w:tcPr>
            <w:tcW w:w="687" w:type="dxa"/>
            <w:tcBorders>
              <w:top w:val="single" w:sz="4" w:space="0" w:color="auto"/>
              <w:left w:val="single" w:sz="4" w:space="0" w:color="auto"/>
              <w:bottom w:val="single" w:sz="4" w:space="0" w:color="auto"/>
              <w:right w:val="single" w:sz="4" w:space="0" w:color="auto"/>
            </w:tcBorders>
            <w:shd w:val="clear" w:color="auto" w:fill="auto"/>
          </w:tcPr>
          <w:p w:rsidR="00FB6A89" w:rsidRPr="001A20F9" w:rsidRDefault="00FB6A89" w:rsidP="00FB6A89">
            <w:pPr>
              <w:rPr>
                <w:rFonts w:ascii="Times New Roman" w:hAnsi="Times New Roman" w:cs="Times New Roman"/>
                <w:b/>
                <w:sz w:val="24"/>
                <w:szCs w:val="24"/>
              </w:rPr>
            </w:pPr>
            <w:r w:rsidRPr="001A20F9">
              <w:rPr>
                <w:rFonts w:ascii="Times New Roman" w:hAnsi="Times New Roman" w:cs="Times New Roman"/>
                <w:b/>
                <w:sz w:val="24"/>
                <w:szCs w:val="24"/>
              </w:rPr>
              <w:t>7</w:t>
            </w:r>
          </w:p>
        </w:tc>
        <w:tc>
          <w:tcPr>
            <w:tcW w:w="6934" w:type="dxa"/>
            <w:tcBorders>
              <w:top w:val="single" w:sz="4" w:space="0" w:color="auto"/>
              <w:left w:val="single" w:sz="4" w:space="0" w:color="auto"/>
              <w:bottom w:val="single" w:sz="4" w:space="0" w:color="auto"/>
              <w:right w:val="single" w:sz="4" w:space="0" w:color="auto"/>
            </w:tcBorders>
            <w:shd w:val="clear" w:color="auto" w:fill="auto"/>
          </w:tcPr>
          <w:p w:rsidR="00FB6A89" w:rsidRPr="001A20F9" w:rsidRDefault="00FB6A89" w:rsidP="00FB6A89">
            <w:pPr>
              <w:rPr>
                <w:rFonts w:ascii="Times New Roman" w:hAnsi="Times New Roman" w:cs="Times New Roman"/>
                <w:b/>
                <w:sz w:val="24"/>
                <w:szCs w:val="24"/>
              </w:rPr>
            </w:pPr>
            <w:r w:rsidRPr="001A20F9">
              <w:rPr>
                <w:rFonts w:ascii="Times New Roman" w:hAnsi="Times New Roman" w:cs="Times New Roman"/>
                <w:b/>
                <w:sz w:val="24"/>
                <w:szCs w:val="24"/>
              </w:rPr>
              <w:t>2В – 68,4%</w:t>
            </w:r>
            <w:r w:rsidRPr="001A20F9">
              <w:rPr>
                <w:rFonts w:ascii="Times New Roman" w:hAnsi="Times New Roman" w:cs="Times New Roman"/>
                <w:sz w:val="24"/>
                <w:szCs w:val="24"/>
              </w:rPr>
              <w:t>(классный руководитель Селезнева Л.Н.),</w:t>
            </w:r>
          </w:p>
        </w:tc>
        <w:tc>
          <w:tcPr>
            <w:tcW w:w="2126" w:type="dxa"/>
            <w:vMerge/>
            <w:tcBorders>
              <w:left w:val="single" w:sz="4" w:space="0" w:color="auto"/>
              <w:right w:val="single" w:sz="4" w:space="0" w:color="auto"/>
            </w:tcBorders>
          </w:tcPr>
          <w:p w:rsidR="00FB6A89" w:rsidRPr="001A20F9" w:rsidRDefault="00FB6A89" w:rsidP="00FB6A89">
            <w:pPr>
              <w:rPr>
                <w:rFonts w:ascii="Times New Roman" w:hAnsi="Times New Roman" w:cs="Times New Roman"/>
                <w:b/>
                <w:sz w:val="24"/>
                <w:szCs w:val="24"/>
              </w:rPr>
            </w:pPr>
          </w:p>
        </w:tc>
      </w:tr>
      <w:tr w:rsidR="00FB6A89" w:rsidRPr="001A20F9" w:rsidTr="001A20F9">
        <w:tc>
          <w:tcPr>
            <w:tcW w:w="687" w:type="dxa"/>
            <w:tcBorders>
              <w:top w:val="single" w:sz="4" w:space="0" w:color="auto"/>
              <w:left w:val="single" w:sz="4" w:space="0" w:color="auto"/>
              <w:bottom w:val="single" w:sz="4" w:space="0" w:color="auto"/>
              <w:right w:val="single" w:sz="4" w:space="0" w:color="auto"/>
            </w:tcBorders>
            <w:shd w:val="clear" w:color="auto" w:fill="auto"/>
          </w:tcPr>
          <w:p w:rsidR="00FB6A89" w:rsidRPr="001A20F9" w:rsidRDefault="00FB6A89" w:rsidP="00FB6A89">
            <w:pPr>
              <w:rPr>
                <w:rFonts w:ascii="Times New Roman" w:hAnsi="Times New Roman" w:cs="Times New Roman"/>
                <w:b/>
                <w:sz w:val="24"/>
                <w:szCs w:val="24"/>
              </w:rPr>
            </w:pPr>
            <w:r w:rsidRPr="001A20F9">
              <w:rPr>
                <w:rFonts w:ascii="Times New Roman" w:hAnsi="Times New Roman" w:cs="Times New Roman"/>
                <w:b/>
                <w:sz w:val="24"/>
                <w:szCs w:val="24"/>
              </w:rPr>
              <w:t>8</w:t>
            </w:r>
          </w:p>
        </w:tc>
        <w:tc>
          <w:tcPr>
            <w:tcW w:w="6934" w:type="dxa"/>
            <w:tcBorders>
              <w:top w:val="single" w:sz="4" w:space="0" w:color="auto"/>
              <w:left w:val="single" w:sz="4" w:space="0" w:color="auto"/>
              <w:bottom w:val="single" w:sz="4" w:space="0" w:color="auto"/>
              <w:right w:val="single" w:sz="4" w:space="0" w:color="auto"/>
            </w:tcBorders>
            <w:shd w:val="clear" w:color="auto" w:fill="auto"/>
          </w:tcPr>
          <w:p w:rsidR="00FB6A89" w:rsidRPr="001A20F9" w:rsidRDefault="00FB6A89" w:rsidP="00FB6A89">
            <w:pPr>
              <w:rPr>
                <w:rFonts w:ascii="Times New Roman" w:hAnsi="Times New Roman" w:cs="Times New Roman"/>
                <w:b/>
                <w:sz w:val="24"/>
                <w:szCs w:val="24"/>
              </w:rPr>
            </w:pPr>
            <w:r w:rsidRPr="001A20F9">
              <w:rPr>
                <w:rFonts w:ascii="Times New Roman" w:hAnsi="Times New Roman" w:cs="Times New Roman"/>
                <w:b/>
                <w:sz w:val="24"/>
                <w:szCs w:val="24"/>
              </w:rPr>
              <w:t>4Б – 68,2%</w:t>
            </w:r>
            <w:r w:rsidRPr="001A20F9">
              <w:rPr>
                <w:rFonts w:ascii="Times New Roman" w:hAnsi="Times New Roman" w:cs="Times New Roman"/>
                <w:sz w:val="24"/>
                <w:szCs w:val="24"/>
              </w:rPr>
              <w:t xml:space="preserve">(классный руководитель </w:t>
            </w:r>
            <w:proofErr w:type="spellStart"/>
            <w:r w:rsidRPr="001A20F9">
              <w:rPr>
                <w:rFonts w:ascii="Times New Roman" w:hAnsi="Times New Roman" w:cs="Times New Roman"/>
                <w:sz w:val="24"/>
                <w:szCs w:val="24"/>
              </w:rPr>
              <w:t>Кирпинская</w:t>
            </w:r>
            <w:proofErr w:type="spellEnd"/>
            <w:r w:rsidRPr="001A20F9">
              <w:rPr>
                <w:rFonts w:ascii="Times New Roman" w:hAnsi="Times New Roman" w:cs="Times New Roman"/>
                <w:sz w:val="24"/>
                <w:szCs w:val="24"/>
              </w:rPr>
              <w:t xml:space="preserve"> Е.А.),</w:t>
            </w:r>
          </w:p>
        </w:tc>
        <w:tc>
          <w:tcPr>
            <w:tcW w:w="2126" w:type="dxa"/>
            <w:vMerge/>
            <w:tcBorders>
              <w:left w:val="single" w:sz="4" w:space="0" w:color="auto"/>
              <w:right w:val="single" w:sz="4" w:space="0" w:color="auto"/>
            </w:tcBorders>
          </w:tcPr>
          <w:p w:rsidR="00FB6A89" w:rsidRPr="001A20F9" w:rsidRDefault="00FB6A89" w:rsidP="00FB6A89">
            <w:pPr>
              <w:rPr>
                <w:rFonts w:ascii="Times New Roman" w:hAnsi="Times New Roman" w:cs="Times New Roman"/>
                <w:b/>
                <w:sz w:val="24"/>
                <w:szCs w:val="24"/>
              </w:rPr>
            </w:pPr>
          </w:p>
        </w:tc>
      </w:tr>
      <w:tr w:rsidR="00FB6A89" w:rsidRPr="001A20F9" w:rsidTr="001A20F9">
        <w:trPr>
          <w:trHeight w:val="199"/>
        </w:trPr>
        <w:tc>
          <w:tcPr>
            <w:tcW w:w="687" w:type="dxa"/>
            <w:tcBorders>
              <w:top w:val="single" w:sz="4" w:space="0" w:color="auto"/>
              <w:left w:val="single" w:sz="4" w:space="0" w:color="auto"/>
              <w:bottom w:val="single" w:sz="4" w:space="0" w:color="auto"/>
              <w:right w:val="single" w:sz="4" w:space="0" w:color="auto"/>
            </w:tcBorders>
            <w:shd w:val="clear" w:color="auto" w:fill="auto"/>
          </w:tcPr>
          <w:p w:rsidR="00FB6A89" w:rsidRPr="001A20F9" w:rsidRDefault="00FB6A89" w:rsidP="00FB6A89">
            <w:pPr>
              <w:rPr>
                <w:rFonts w:ascii="Times New Roman" w:hAnsi="Times New Roman" w:cs="Times New Roman"/>
                <w:b/>
                <w:sz w:val="24"/>
                <w:szCs w:val="24"/>
              </w:rPr>
            </w:pPr>
            <w:r w:rsidRPr="001A20F9">
              <w:rPr>
                <w:rFonts w:ascii="Times New Roman" w:hAnsi="Times New Roman" w:cs="Times New Roman"/>
                <w:b/>
                <w:sz w:val="24"/>
                <w:szCs w:val="24"/>
              </w:rPr>
              <w:t>9</w:t>
            </w:r>
          </w:p>
        </w:tc>
        <w:tc>
          <w:tcPr>
            <w:tcW w:w="6934" w:type="dxa"/>
            <w:tcBorders>
              <w:top w:val="single" w:sz="4" w:space="0" w:color="auto"/>
              <w:left w:val="single" w:sz="4" w:space="0" w:color="auto"/>
              <w:bottom w:val="single" w:sz="4" w:space="0" w:color="auto"/>
              <w:right w:val="single" w:sz="4" w:space="0" w:color="auto"/>
            </w:tcBorders>
            <w:shd w:val="clear" w:color="auto" w:fill="auto"/>
          </w:tcPr>
          <w:p w:rsidR="00FB6A89" w:rsidRPr="001A20F9" w:rsidRDefault="00FB6A89" w:rsidP="00FB6A89">
            <w:pPr>
              <w:rPr>
                <w:rFonts w:ascii="Times New Roman" w:hAnsi="Times New Roman" w:cs="Times New Roman"/>
                <w:b/>
                <w:sz w:val="24"/>
                <w:szCs w:val="24"/>
              </w:rPr>
            </w:pPr>
            <w:r w:rsidRPr="001A20F9">
              <w:rPr>
                <w:rFonts w:ascii="Times New Roman" w:hAnsi="Times New Roman" w:cs="Times New Roman"/>
                <w:b/>
                <w:sz w:val="24"/>
                <w:szCs w:val="24"/>
              </w:rPr>
              <w:t>3В – 65,4%</w:t>
            </w:r>
            <w:r w:rsidRPr="001A20F9">
              <w:rPr>
                <w:rFonts w:ascii="Times New Roman" w:hAnsi="Times New Roman" w:cs="Times New Roman"/>
                <w:sz w:val="24"/>
                <w:szCs w:val="24"/>
              </w:rPr>
              <w:t>(классный руководитель Вахрамеева Н.Н.),</w:t>
            </w:r>
          </w:p>
        </w:tc>
        <w:tc>
          <w:tcPr>
            <w:tcW w:w="2126" w:type="dxa"/>
            <w:vMerge/>
            <w:tcBorders>
              <w:left w:val="single" w:sz="4" w:space="0" w:color="auto"/>
              <w:right w:val="single" w:sz="4" w:space="0" w:color="auto"/>
            </w:tcBorders>
          </w:tcPr>
          <w:p w:rsidR="00FB6A89" w:rsidRPr="001A20F9" w:rsidRDefault="00FB6A89" w:rsidP="00FB6A89">
            <w:pPr>
              <w:rPr>
                <w:rFonts w:ascii="Times New Roman" w:hAnsi="Times New Roman" w:cs="Times New Roman"/>
                <w:b/>
                <w:sz w:val="24"/>
                <w:szCs w:val="24"/>
              </w:rPr>
            </w:pPr>
          </w:p>
        </w:tc>
      </w:tr>
      <w:tr w:rsidR="00FB6A89" w:rsidRPr="001A20F9" w:rsidTr="001A20F9">
        <w:tc>
          <w:tcPr>
            <w:tcW w:w="687" w:type="dxa"/>
            <w:tcBorders>
              <w:top w:val="single" w:sz="4" w:space="0" w:color="auto"/>
              <w:left w:val="single" w:sz="4" w:space="0" w:color="auto"/>
              <w:bottom w:val="single" w:sz="4" w:space="0" w:color="auto"/>
              <w:right w:val="single" w:sz="4" w:space="0" w:color="auto"/>
            </w:tcBorders>
            <w:shd w:val="clear" w:color="auto" w:fill="auto"/>
          </w:tcPr>
          <w:p w:rsidR="00FB6A89" w:rsidRPr="001A20F9" w:rsidRDefault="00FB6A89" w:rsidP="00FB6A89">
            <w:pPr>
              <w:rPr>
                <w:rFonts w:ascii="Times New Roman" w:hAnsi="Times New Roman" w:cs="Times New Roman"/>
                <w:b/>
                <w:sz w:val="24"/>
                <w:szCs w:val="24"/>
              </w:rPr>
            </w:pPr>
            <w:r w:rsidRPr="001A20F9">
              <w:rPr>
                <w:rFonts w:ascii="Times New Roman" w:hAnsi="Times New Roman" w:cs="Times New Roman"/>
                <w:b/>
                <w:sz w:val="24"/>
                <w:szCs w:val="24"/>
              </w:rPr>
              <w:t>10</w:t>
            </w:r>
          </w:p>
        </w:tc>
        <w:tc>
          <w:tcPr>
            <w:tcW w:w="6934" w:type="dxa"/>
            <w:tcBorders>
              <w:top w:val="single" w:sz="4" w:space="0" w:color="auto"/>
              <w:left w:val="single" w:sz="4" w:space="0" w:color="auto"/>
              <w:bottom w:val="single" w:sz="4" w:space="0" w:color="auto"/>
              <w:right w:val="single" w:sz="4" w:space="0" w:color="auto"/>
            </w:tcBorders>
            <w:shd w:val="clear" w:color="auto" w:fill="auto"/>
          </w:tcPr>
          <w:p w:rsidR="00FB6A89" w:rsidRPr="001A20F9" w:rsidRDefault="00FB6A89" w:rsidP="00FB6A89">
            <w:pPr>
              <w:rPr>
                <w:rFonts w:ascii="Times New Roman" w:hAnsi="Times New Roman" w:cs="Times New Roman"/>
                <w:b/>
                <w:sz w:val="24"/>
                <w:szCs w:val="24"/>
              </w:rPr>
            </w:pPr>
            <w:r w:rsidRPr="001A20F9">
              <w:rPr>
                <w:rFonts w:ascii="Times New Roman" w:hAnsi="Times New Roman" w:cs="Times New Roman"/>
                <w:b/>
                <w:sz w:val="24"/>
                <w:szCs w:val="24"/>
              </w:rPr>
              <w:t>3Г,- 61,5%</w:t>
            </w:r>
            <w:r w:rsidRPr="001A20F9">
              <w:rPr>
                <w:rFonts w:ascii="Times New Roman" w:hAnsi="Times New Roman" w:cs="Times New Roman"/>
                <w:sz w:val="24"/>
                <w:szCs w:val="24"/>
              </w:rPr>
              <w:t xml:space="preserve">(классный руководитель Панафидина К.С.),  </w:t>
            </w:r>
          </w:p>
          <w:p w:rsidR="00FB6A89" w:rsidRPr="001A20F9" w:rsidRDefault="00FB6A89" w:rsidP="00FB6A89">
            <w:pPr>
              <w:rPr>
                <w:rFonts w:ascii="Times New Roman" w:hAnsi="Times New Roman" w:cs="Times New Roman"/>
                <w:b/>
                <w:sz w:val="24"/>
                <w:szCs w:val="24"/>
              </w:rPr>
            </w:pPr>
            <w:r w:rsidRPr="001A20F9">
              <w:rPr>
                <w:rFonts w:ascii="Times New Roman" w:hAnsi="Times New Roman" w:cs="Times New Roman"/>
                <w:b/>
                <w:sz w:val="24"/>
                <w:szCs w:val="24"/>
              </w:rPr>
              <w:t xml:space="preserve"> 5А – 61,5 % </w:t>
            </w:r>
            <w:proofErr w:type="gramStart"/>
            <w:r w:rsidRPr="001A20F9">
              <w:rPr>
                <w:rFonts w:ascii="Times New Roman" w:hAnsi="Times New Roman" w:cs="Times New Roman"/>
                <w:sz w:val="24"/>
                <w:szCs w:val="24"/>
              </w:rPr>
              <w:t xml:space="preserve">( </w:t>
            </w:r>
            <w:proofErr w:type="gramEnd"/>
            <w:r w:rsidRPr="001A20F9">
              <w:rPr>
                <w:rFonts w:ascii="Times New Roman" w:hAnsi="Times New Roman" w:cs="Times New Roman"/>
                <w:sz w:val="24"/>
                <w:szCs w:val="24"/>
              </w:rPr>
              <w:t>классный руководитель</w:t>
            </w:r>
            <w:r w:rsidRPr="001A20F9">
              <w:rPr>
                <w:rFonts w:ascii="Times New Roman" w:hAnsi="Times New Roman" w:cs="Times New Roman"/>
                <w:b/>
                <w:sz w:val="24"/>
                <w:szCs w:val="24"/>
              </w:rPr>
              <w:t xml:space="preserve"> </w:t>
            </w:r>
            <w:proofErr w:type="spellStart"/>
            <w:r w:rsidRPr="001A20F9">
              <w:rPr>
                <w:rFonts w:ascii="Times New Roman" w:hAnsi="Times New Roman" w:cs="Times New Roman"/>
                <w:sz w:val="24"/>
                <w:szCs w:val="24"/>
              </w:rPr>
              <w:t>Полиектова</w:t>
            </w:r>
            <w:proofErr w:type="spellEnd"/>
            <w:r w:rsidRPr="001A20F9">
              <w:rPr>
                <w:rFonts w:ascii="Times New Roman" w:hAnsi="Times New Roman" w:cs="Times New Roman"/>
                <w:sz w:val="24"/>
                <w:szCs w:val="24"/>
              </w:rPr>
              <w:t xml:space="preserve"> Е.Ф..),</w:t>
            </w:r>
          </w:p>
        </w:tc>
        <w:tc>
          <w:tcPr>
            <w:tcW w:w="2126" w:type="dxa"/>
            <w:vMerge/>
            <w:tcBorders>
              <w:left w:val="single" w:sz="4" w:space="0" w:color="auto"/>
              <w:right w:val="single" w:sz="4" w:space="0" w:color="auto"/>
            </w:tcBorders>
          </w:tcPr>
          <w:p w:rsidR="00FB6A89" w:rsidRPr="001A20F9" w:rsidRDefault="00FB6A89" w:rsidP="00FB6A89">
            <w:pPr>
              <w:rPr>
                <w:rFonts w:ascii="Times New Roman" w:hAnsi="Times New Roman" w:cs="Times New Roman"/>
                <w:b/>
                <w:sz w:val="24"/>
                <w:szCs w:val="24"/>
              </w:rPr>
            </w:pPr>
          </w:p>
        </w:tc>
      </w:tr>
      <w:tr w:rsidR="00FB6A89" w:rsidRPr="001A20F9" w:rsidTr="001A20F9">
        <w:tc>
          <w:tcPr>
            <w:tcW w:w="687" w:type="dxa"/>
            <w:tcBorders>
              <w:top w:val="single" w:sz="4" w:space="0" w:color="auto"/>
              <w:left w:val="single" w:sz="4" w:space="0" w:color="auto"/>
              <w:bottom w:val="single" w:sz="4" w:space="0" w:color="auto"/>
              <w:right w:val="single" w:sz="4" w:space="0" w:color="auto"/>
            </w:tcBorders>
            <w:shd w:val="clear" w:color="auto" w:fill="auto"/>
          </w:tcPr>
          <w:p w:rsidR="00FB6A89" w:rsidRPr="001A20F9" w:rsidRDefault="00FB6A89" w:rsidP="00FB6A89">
            <w:pPr>
              <w:rPr>
                <w:rFonts w:ascii="Times New Roman" w:hAnsi="Times New Roman" w:cs="Times New Roman"/>
                <w:b/>
                <w:sz w:val="24"/>
                <w:szCs w:val="24"/>
              </w:rPr>
            </w:pPr>
            <w:r w:rsidRPr="001A20F9">
              <w:rPr>
                <w:rFonts w:ascii="Times New Roman" w:hAnsi="Times New Roman" w:cs="Times New Roman"/>
                <w:b/>
                <w:sz w:val="24"/>
                <w:szCs w:val="24"/>
              </w:rPr>
              <w:t>11</w:t>
            </w:r>
          </w:p>
        </w:tc>
        <w:tc>
          <w:tcPr>
            <w:tcW w:w="6934" w:type="dxa"/>
            <w:tcBorders>
              <w:top w:val="single" w:sz="4" w:space="0" w:color="auto"/>
              <w:left w:val="single" w:sz="4" w:space="0" w:color="auto"/>
              <w:bottom w:val="single" w:sz="4" w:space="0" w:color="auto"/>
              <w:right w:val="single" w:sz="4" w:space="0" w:color="auto"/>
            </w:tcBorders>
            <w:shd w:val="clear" w:color="auto" w:fill="auto"/>
          </w:tcPr>
          <w:p w:rsidR="00FB6A89" w:rsidRPr="001A20F9" w:rsidRDefault="00FB6A89" w:rsidP="001A20F9">
            <w:pPr>
              <w:rPr>
                <w:rFonts w:ascii="Times New Roman" w:hAnsi="Times New Roman" w:cs="Times New Roman"/>
                <w:b/>
                <w:sz w:val="24"/>
                <w:szCs w:val="24"/>
              </w:rPr>
            </w:pPr>
            <w:proofErr w:type="gramStart"/>
            <w:r w:rsidRPr="001A20F9">
              <w:rPr>
                <w:rFonts w:ascii="Times New Roman" w:hAnsi="Times New Roman" w:cs="Times New Roman"/>
                <w:b/>
                <w:sz w:val="24"/>
                <w:szCs w:val="24"/>
              </w:rPr>
              <w:t>2Г – 60%</w:t>
            </w:r>
            <w:r w:rsidRPr="001A20F9">
              <w:rPr>
                <w:rFonts w:ascii="Times New Roman" w:hAnsi="Times New Roman" w:cs="Times New Roman"/>
                <w:sz w:val="24"/>
                <w:szCs w:val="24"/>
              </w:rPr>
              <w:t xml:space="preserve">(классный руководитель </w:t>
            </w:r>
            <w:proofErr w:type="spellStart"/>
            <w:r w:rsidR="001A20F9">
              <w:rPr>
                <w:rFonts w:ascii="Times New Roman" w:hAnsi="Times New Roman" w:cs="Times New Roman"/>
                <w:sz w:val="24"/>
                <w:szCs w:val="24"/>
              </w:rPr>
              <w:t>Стоколос</w:t>
            </w:r>
            <w:proofErr w:type="spellEnd"/>
            <w:r w:rsidR="001A20F9">
              <w:rPr>
                <w:rFonts w:ascii="Times New Roman" w:hAnsi="Times New Roman" w:cs="Times New Roman"/>
                <w:sz w:val="24"/>
                <w:szCs w:val="24"/>
              </w:rPr>
              <w:t xml:space="preserve"> В.С.</w:t>
            </w:r>
            <w:proofErr w:type="gramEnd"/>
          </w:p>
        </w:tc>
        <w:tc>
          <w:tcPr>
            <w:tcW w:w="2126" w:type="dxa"/>
            <w:vMerge/>
            <w:tcBorders>
              <w:left w:val="single" w:sz="4" w:space="0" w:color="auto"/>
              <w:right w:val="single" w:sz="4" w:space="0" w:color="auto"/>
            </w:tcBorders>
          </w:tcPr>
          <w:p w:rsidR="00FB6A89" w:rsidRPr="001A20F9" w:rsidRDefault="00FB6A89" w:rsidP="00FB6A89">
            <w:pPr>
              <w:rPr>
                <w:rFonts w:ascii="Times New Roman" w:hAnsi="Times New Roman" w:cs="Times New Roman"/>
                <w:b/>
                <w:sz w:val="24"/>
                <w:szCs w:val="24"/>
              </w:rPr>
            </w:pPr>
          </w:p>
        </w:tc>
      </w:tr>
      <w:tr w:rsidR="00FB6A89" w:rsidRPr="001A20F9" w:rsidTr="001A20F9">
        <w:tc>
          <w:tcPr>
            <w:tcW w:w="687" w:type="dxa"/>
            <w:tcBorders>
              <w:top w:val="single" w:sz="4" w:space="0" w:color="auto"/>
              <w:left w:val="single" w:sz="4" w:space="0" w:color="auto"/>
              <w:bottom w:val="single" w:sz="4" w:space="0" w:color="auto"/>
              <w:right w:val="single" w:sz="4" w:space="0" w:color="auto"/>
            </w:tcBorders>
            <w:shd w:val="clear" w:color="auto" w:fill="auto"/>
          </w:tcPr>
          <w:p w:rsidR="00FB6A89" w:rsidRPr="001A20F9" w:rsidRDefault="00FB6A89" w:rsidP="00FB6A89">
            <w:pPr>
              <w:rPr>
                <w:rFonts w:ascii="Times New Roman" w:hAnsi="Times New Roman" w:cs="Times New Roman"/>
                <w:b/>
                <w:sz w:val="24"/>
                <w:szCs w:val="24"/>
              </w:rPr>
            </w:pPr>
            <w:r w:rsidRPr="001A20F9">
              <w:rPr>
                <w:rFonts w:ascii="Times New Roman" w:hAnsi="Times New Roman" w:cs="Times New Roman"/>
                <w:b/>
                <w:sz w:val="24"/>
                <w:szCs w:val="24"/>
              </w:rPr>
              <w:t>12</w:t>
            </w:r>
          </w:p>
        </w:tc>
        <w:tc>
          <w:tcPr>
            <w:tcW w:w="6934" w:type="dxa"/>
            <w:tcBorders>
              <w:top w:val="single" w:sz="4" w:space="0" w:color="auto"/>
              <w:left w:val="single" w:sz="4" w:space="0" w:color="auto"/>
              <w:bottom w:val="single" w:sz="4" w:space="0" w:color="auto"/>
              <w:right w:val="single" w:sz="4" w:space="0" w:color="auto"/>
            </w:tcBorders>
            <w:shd w:val="clear" w:color="auto" w:fill="auto"/>
          </w:tcPr>
          <w:p w:rsidR="00FB6A89" w:rsidRPr="001A20F9" w:rsidRDefault="00FB6A89" w:rsidP="001A20F9">
            <w:pPr>
              <w:rPr>
                <w:rFonts w:ascii="Times New Roman" w:hAnsi="Times New Roman" w:cs="Times New Roman"/>
                <w:b/>
                <w:sz w:val="24"/>
                <w:szCs w:val="24"/>
              </w:rPr>
            </w:pPr>
            <w:r w:rsidRPr="001A20F9">
              <w:rPr>
                <w:rFonts w:ascii="Times New Roman" w:hAnsi="Times New Roman" w:cs="Times New Roman"/>
                <w:b/>
                <w:sz w:val="24"/>
                <w:szCs w:val="24"/>
              </w:rPr>
              <w:t>7В – 57,7%</w:t>
            </w:r>
            <w:r w:rsidRPr="001A20F9">
              <w:rPr>
                <w:rFonts w:ascii="Times New Roman" w:hAnsi="Times New Roman" w:cs="Times New Roman"/>
                <w:sz w:val="24"/>
                <w:szCs w:val="24"/>
              </w:rPr>
              <w:t xml:space="preserve">(классный руководитель </w:t>
            </w:r>
            <w:r w:rsidR="001A20F9">
              <w:rPr>
                <w:rFonts w:ascii="Times New Roman" w:hAnsi="Times New Roman" w:cs="Times New Roman"/>
                <w:sz w:val="24"/>
                <w:szCs w:val="24"/>
              </w:rPr>
              <w:t>Болдырева Л.В.</w:t>
            </w:r>
            <w:r w:rsidRPr="001A20F9">
              <w:rPr>
                <w:rFonts w:ascii="Times New Roman" w:hAnsi="Times New Roman" w:cs="Times New Roman"/>
                <w:sz w:val="24"/>
                <w:szCs w:val="24"/>
              </w:rPr>
              <w:t>.),</w:t>
            </w:r>
          </w:p>
        </w:tc>
        <w:tc>
          <w:tcPr>
            <w:tcW w:w="2126" w:type="dxa"/>
            <w:vMerge/>
            <w:tcBorders>
              <w:left w:val="single" w:sz="4" w:space="0" w:color="auto"/>
              <w:right w:val="single" w:sz="4" w:space="0" w:color="auto"/>
            </w:tcBorders>
          </w:tcPr>
          <w:p w:rsidR="00FB6A89" w:rsidRPr="001A20F9" w:rsidRDefault="00FB6A89" w:rsidP="00FB6A89">
            <w:pPr>
              <w:rPr>
                <w:rFonts w:ascii="Times New Roman" w:hAnsi="Times New Roman" w:cs="Times New Roman"/>
                <w:b/>
                <w:sz w:val="24"/>
                <w:szCs w:val="24"/>
              </w:rPr>
            </w:pPr>
          </w:p>
        </w:tc>
      </w:tr>
      <w:tr w:rsidR="00FB6A89" w:rsidRPr="001A20F9" w:rsidTr="001A20F9">
        <w:tc>
          <w:tcPr>
            <w:tcW w:w="687" w:type="dxa"/>
            <w:tcBorders>
              <w:top w:val="single" w:sz="4" w:space="0" w:color="auto"/>
              <w:left w:val="single" w:sz="4" w:space="0" w:color="auto"/>
              <w:bottom w:val="single" w:sz="4" w:space="0" w:color="auto"/>
              <w:right w:val="single" w:sz="4" w:space="0" w:color="auto"/>
            </w:tcBorders>
            <w:shd w:val="clear" w:color="auto" w:fill="auto"/>
          </w:tcPr>
          <w:p w:rsidR="00FB6A89" w:rsidRPr="001A20F9" w:rsidRDefault="00FB6A89" w:rsidP="00FB6A89">
            <w:pPr>
              <w:rPr>
                <w:rFonts w:ascii="Times New Roman" w:hAnsi="Times New Roman" w:cs="Times New Roman"/>
                <w:b/>
                <w:sz w:val="24"/>
                <w:szCs w:val="24"/>
              </w:rPr>
            </w:pPr>
            <w:r w:rsidRPr="001A20F9">
              <w:rPr>
                <w:rFonts w:ascii="Times New Roman" w:hAnsi="Times New Roman" w:cs="Times New Roman"/>
                <w:b/>
                <w:sz w:val="24"/>
                <w:szCs w:val="24"/>
              </w:rPr>
              <w:t>13</w:t>
            </w:r>
          </w:p>
        </w:tc>
        <w:tc>
          <w:tcPr>
            <w:tcW w:w="6934" w:type="dxa"/>
            <w:tcBorders>
              <w:top w:val="single" w:sz="4" w:space="0" w:color="auto"/>
              <w:left w:val="single" w:sz="4" w:space="0" w:color="auto"/>
              <w:bottom w:val="single" w:sz="4" w:space="0" w:color="auto"/>
              <w:right w:val="single" w:sz="4" w:space="0" w:color="auto"/>
            </w:tcBorders>
            <w:shd w:val="clear" w:color="auto" w:fill="auto"/>
          </w:tcPr>
          <w:p w:rsidR="00FB6A89" w:rsidRPr="001A20F9" w:rsidRDefault="00FB6A89" w:rsidP="001A20F9">
            <w:pPr>
              <w:rPr>
                <w:rFonts w:ascii="Times New Roman" w:hAnsi="Times New Roman" w:cs="Times New Roman"/>
                <w:b/>
                <w:sz w:val="24"/>
                <w:szCs w:val="24"/>
              </w:rPr>
            </w:pPr>
            <w:proofErr w:type="gramStart"/>
            <w:r w:rsidRPr="001A20F9">
              <w:rPr>
                <w:rFonts w:ascii="Times New Roman" w:hAnsi="Times New Roman" w:cs="Times New Roman"/>
                <w:b/>
                <w:sz w:val="24"/>
                <w:szCs w:val="24"/>
              </w:rPr>
              <w:t>3А – 56,3%</w:t>
            </w:r>
            <w:r w:rsidR="001A20F9">
              <w:rPr>
                <w:rFonts w:ascii="Times New Roman" w:hAnsi="Times New Roman" w:cs="Times New Roman"/>
                <w:b/>
                <w:sz w:val="24"/>
                <w:szCs w:val="24"/>
              </w:rPr>
              <w:t xml:space="preserve"> </w:t>
            </w:r>
            <w:r w:rsidR="001A20F9" w:rsidRPr="00177038">
              <w:rPr>
                <w:rFonts w:ascii="Times New Roman" w:hAnsi="Times New Roman" w:cs="Times New Roman"/>
                <w:sz w:val="24"/>
                <w:szCs w:val="24"/>
              </w:rPr>
              <w:t xml:space="preserve">(классный руководитель </w:t>
            </w:r>
            <w:proofErr w:type="spellStart"/>
            <w:r w:rsidR="001A20F9">
              <w:rPr>
                <w:rFonts w:ascii="Times New Roman" w:hAnsi="Times New Roman" w:cs="Times New Roman"/>
                <w:sz w:val="24"/>
                <w:szCs w:val="24"/>
              </w:rPr>
              <w:t>Мурашева</w:t>
            </w:r>
            <w:proofErr w:type="spellEnd"/>
            <w:r w:rsidR="001A20F9">
              <w:rPr>
                <w:rFonts w:ascii="Times New Roman" w:hAnsi="Times New Roman" w:cs="Times New Roman"/>
                <w:sz w:val="24"/>
                <w:szCs w:val="24"/>
              </w:rPr>
              <w:t xml:space="preserve"> Е.М.</w:t>
            </w:r>
            <w:proofErr w:type="gramEnd"/>
          </w:p>
        </w:tc>
        <w:tc>
          <w:tcPr>
            <w:tcW w:w="2126" w:type="dxa"/>
            <w:vMerge/>
            <w:tcBorders>
              <w:left w:val="single" w:sz="4" w:space="0" w:color="auto"/>
              <w:right w:val="single" w:sz="4" w:space="0" w:color="auto"/>
            </w:tcBorders>
          </w:tcPr>
          <w:p w:rsidR="00FB6A89" w:rsidRPr="001A20F9" w:rsidRDefault="00FB6A89" w:rsidP="00FB6A89">
            <w:pPr>
              <w:rPr>
                <w:rFonts w:ascii="Times New Roman" w:hAnsi="Times New Roman" w:cs="Times New Roman"/>
                <w:b/>
                <w:sz w:val="24"/>
                <w:szCs w:val="24"/>
              </w:rPr>
            </w:pPr>
          </w:p>
        </w:tc>
      </w:tr>
      <w:tr w:rsidR="00FB6A89" w:rsidRPr="001A20F9" w:rsidTr="001A20F9">
        <w:tc>
          <w:tcPr>
            <w:tcW w:w="687" w:type="dxa"/>
            <w:tcBorders>
              <w:top w:val="single" w:sz="4" w:space="0" w:color="auto"/>
              <w:left w:val="single" w:sz="4" w:space="0" w:color="auto"/>
              <w:bottom w:val="single" w:sz="4" w:space="0" w:color="auto"/>
              <w:right w:val="single" w:sz="4" w:space="0" w:color="auto"/>
            </w:tcBorders>
            <w:shd w:val="clear" w:color="auto" w:fill="auto"/>
          </w:tcPr>
          <w:p w:rsidR="00FB6A89" w:rsidRPr="001A20F9" w:rsidRDefault="00FB6A89" w:rsidP="00FB6A89">
            <w:pPr>
              <w:rPr>
                <w:rFonts w:ascii="Times New Roman" w:hAnsi="Times New Roman" w:cs="Times New Roman"/>
                <w:b/>
                <w:sz w:val="24"/>
                <w:szCs w:val="24"/>
              </w:rPr>
            </w:pPr>
            <w:r w:rsidRPr="001A20F9">
              <w:rPr>
                <w:rFonts w:ascii="Times New Roman" w:hAnsi="Times New Roman" w:cs="Times New Roman"/>
                <w:b/>
                <w:sz w:val="24"/>
                <w:szCs w:val="24"/>
              </w:rPr>
              <w:t>14</w:t>
            </w:r>
          </w:p>
        </w:tc>
        <w:tc>
          <w:tcPr>
            <w:tcW w:w="6934" w:type="dxa"/>
            <w:tcBorders>
              <w:top w:val="single" w:sz="4" w:space="0" w:color="auto"/>
              <w:left w:val="single" w:sz="4" w:space="0" w:color="auto"/>
              <w:bottom w:val="single" w:sz="4" w:space="0" w:color="auto"/>
              <w:right w:val="single" w:sz="4" w:space="0" w:color="auto"/>
            </w:tcBorders>
            <w:shd w:val="clear" w:color="auto" w:fill="auto"/>
          </w:tcPr>
          <w:p w:rsidR="00FB6A89" w:rsidRPr="001A20F9" w:rsidRDefault="00FB6A89" w:rsidP="001A20F9">
            <w:pPr>
              <w:rPr>
                <w:rFonts w:ascii="Times New Roman" w:hAnsi="Times New Roman" w:cs="Times New Roman"/>
                <w:b/>
                <w:sz w:val="24"/>
                <w:szCs w:val="24"/>
              </w:rPr>
            </w:pPr>
            <w:r w:rsidRPr="001A20F9">
              <w:rPr>
                <w:rFonts w:ascii="Times New Roman" w:hAnsi="Times New Roman" w:cs="Times New Roman"/>
                <w:b/>
                <w:sz w:val="24"/>
                <w:szCs w:val="24"/>
              </w:rPr>
              <w:t>7А – 56,0%</w:t>
            </w:r>
            <w:r w:rsidR="001A20F9">
              <w:rPr>
                <w:rFonts w:ascii="Times New Roman" w:hAnsi="Times New Roman" w:cs="Times New Roman"/>
                <w:b/>
                <w:sz w:val="24"/>
                <w:szCs w:val="24"/>
              </w:rPr>
              <w:t xml:space="preserve"> </w:t>
            </w:r>
            <w:r w:rsidR="001A20F9" w:rsidRPr="00177038">
              <w:rPr>
                <w:rFonts w:ascii="Times New Roman" w:hAnsi="Times New Roman" w:cs="Times New Roman"/>
                <w:sz w:val="24"/>
                <w:szCs w:val="24"/>
              </w:rPr>
              <w:t xml:space="preserve">(классный руководитель </w:t>
            </w:r>
            <w:r w:rsidR="001A20F9">
              <w:rPr>
                <w:rFonts w:ascii="Times New Roman" w:hAnsi="Times New Roman" w:cs="Times New Roman"/>
                <w:sz w:val="24"/>
                <w:szCs w:val="24"/>
              </w:rPr>
              <w:t>Томилина Т.Н.)</w:t>
            </w:r>
          </w:p>
        </w:tc>
        <w:tc>
          <w:tcPr>
            <w:tcW w:w="2126" w:type="dxa"/>
            <w:vMerge/>
            <w:tcBorders>
              <w:left w:val="single" w:sz="4" w:space="0" w:color="auto"/>
              <w:right w:val="single" w:sz="4" w:space="0" w:color="auto"/>
            </w:tcBorders>
          </w:tcPr>
          <w:p w:rsidR="00FB6A89" w:rsidRPr="001A20F9" w:rsidRDefault="00FB6A89" w:rsidP="00FB6A89">
            <w:pPr>
              <w:rPr>
                <w:rFonts w:ascii="Times New Roman" w:hAnsi="Times New Roman" w:cs="Times New Roman"/>
                <w:b/>
                <w:sz w:val="24"/>
                <w:szCs w:val="24"/>
              </w:rPr>
            </w:pPr>
          </w:p>
        </w:tc>
      </w:tr>
      <w:tr w:rsidR="00FB6A89" w:rsidRPr="001A20F9" w:rsidTr="001A20F9">
        <w:tc>
          <w:tcPr>
            <w:tcW w:w="687" w:type="dxa"/>
            <w:tcBorders>
              <w:top w:val="single" w:sz="4" w:space="0" w:color="auto"/>
              <w:left w:val="single" w:sz="4" w:space="0" w:color="auto"/>
              <w:bottom w:val="single" w:sz="4" w:space="0" w:color="auto"/>
              <w:right w:val="single" w:sz="4" w:space="0" w:color="auto"/>
            </w:tcBorders>
            <w:shd w:val="clear" w:color="auto" w:fill="auto"/>
          </w:tcPr>
          <w:p w:rsidR="00FB6A89" w:rsidRPr="001A20F9" w:rsidRDefault="00FB6A89" w:rsidP="00FB6A89">
            <w:pPr>
              <w:rPr>
                <w:rFonts w:ascii="Times New Roman" w:hAnsi="Times New Roman" w:cs="Times New Roman"/>
                <w:b/>
                <w:sz w:val="24"/>
                <w:szCs w:val="24"/>
              </w:rPr>
            </w:pPr>
            <w:r w:rsidRPr="001A20F9">
              <w:rPr>
                <w:rFonts w:ascii="Times New Roman" w:hAnsi="Times New Roman" w:cs="Times New Roman"/>
                <w:b/>
                <w:sz w:val="24"/>
                <w:szCs w:val="24"/>
              </w:rPr>
              <w:lastRenderedPageBreak/>
              <w:t>15</w:t>
            </w:r>
          </w:p>
        </w:tc>
        <w:tc>
          <w:tcPr>
            <w:tcW w:w="6934" w:type="dxa"/>
            <w:tcBorders>
              <w:top w:val="single" w:sz="4" w:space="0" w:color="auto"/>
              <w:left w:val="single" w:sz="4" w:space="0" w:color="auto"/>
              <w:bottom w:val="single" w:sz="4" w:space="0" w:color="auto"/>
              <w:right w:val="single" w:sz="4" w:space="0" w:color="auto"/>
            </w:tcBorders>
            <w:shd w:val="clear" w:color="auto" w:fill="auto"/>
          </w:tcPr>
          <w:p w:rsidR="00FB6A89" w:rsidRPr="001A20F9" w:rsidRDefault="00FB6A89" w:rsidP="001A20F9">
            <w:pPr>
              <w:rPr>
                <w:rFonts w:ascii="Times New Roman" w:hAnsi="Times New Roman" w:cs="Times New Roman"/>
                <w:b/>
                <w:sz w:val="24"/>
                <w:szCs w:val="24"/>
              </w:rPr>
            </w:pPr>
            <w:r w:rsidRPr="001A20F9">
              <w:rPr>
                <w:rFonts w:ascii="Times New Roman" w:hAnsi="Times New Roman" w:cs="Times New Roman"/>
                <w:b/>
                <w:sz w:val="24"/>
                <w:szCs w:val="24"/>
              </w:rPr>
              <w:t>10А – 53,6%</w:t>
            </w:r>
            <w:r w:rsidR="001A20F9" w:rsidRPr="00177038">
              <w:rPr>
                <w:rFonts w:ascii="Times New Roman" w:hAnsi="Times New Roman" w:cs="Times New Roman"/>
                <w:sz w:val="24"/>
                <w:szCs w:val="24"/>
              </w:rPr>
              <w:t xml:space="preserve">(классный руководитель </w:t>
            </w:r>
            <w:r w:rsidR="001A20F9">
              <w:rPr>
                <w:rFonts w:ascii="Times New Roman" w:hAnsi="Times New Roman" w:cs="Times New Roman"/>
                <w:sz w:val="24"/>
                <w:szCs w:val="24"/>
              </w:rPr>
              <w:t>Смолина Л.В.</w:t>
            </w:r>
            <w:r w:rsidR="001A20F9" w:rsidRPr="00177038">
              <w:rPr>
                <w:rFonts w:ascii="Times New Roman" w:hAnsi="Times New Roman" w:cs="Times New Roman"/>
                <w:sz w:val="24"/>
                <w:szCs w:val="24"/>
              </w:rPr>
              <w:t>.),</w:t>
            </w:r>
          </w:p>
        </w:tc>
        <w:tc>
          <w:tcPr>
            <w:tcW w:w="2126" w:type="dxa"/>
            <w:vMerge/>
            <w:tcBorders>
              <w:left w:val="single" w:sz="4" w:space="0" w:color="auto"/>
              <w:right w:val="single" w:sz="4" w:space="0" w:color="auto"/>
            </w:tcBorders>
          </w:tcPr>
          <w:p w:rsidR="00FB6A89" w:rsidRPr="001A20F9" w:rsidRDefault="00FB6A89" w:rsidP="00FB6A89">
            <w:pPr>
              <w:rPr>
                <w:rFonts w:ascii="Times New Roman" w:hAnsi="Times New Roman" w:cs="Times New Roman"/>
                <w:b/>
                <w:sz w:val="24"/>
                <w:szCs w:val="24"/>
              </w:rPr>
            </w:pPr>
          </w:p>
        </w:tc>
      </w:tr>
      <w:tr w:rsidR="00FB6A89" w:rsidRPr="001A20F9" w:rsidTr="001A20F9">
        <w:trPr>
          <w:trHeight w:val="180"/>
        </w:trPr>
        <w:tc>
          <w:tcPr>
            <w:tcW w:w="687" w:type="dxa"/>
            <w:tcBorders>
              <w:top w:val="thinThickSmallGap" w:sz="24" w:space="0" w:color="auto"/>
              <w:left w:val="single" w:sz="8" w:space="0" w:color="auto"/>
              <w:bottom w:val="single" w:sz="8" w:space="0" w:color="auto"/>
              <w:right w:val="single" w:sz="8" w:space="0" w:color="auto"/>
            </w:tcBorders>
            <w:shd w:val="clear" w:color="auto" w:fill="auto"/>
          </w:tcPr>
          <w:p w:rsidR="00FB6A89" w:rsidRPr="001A20F9" w:rsidRDefault="00FB6A89" w:rsidP="00FB6A89">
            <w:pPr>
              <w:rPr>
                <w:rFonts w:ascii="Times New Roman" w:hAnsi="Times New Roman" w:cs="Times New Roman"/>
                <w:sz w:val="24"/>
                <w:szCs w:val="24"/>
              </w:rPr>
            </w:pPr>
            <w:r w:rsidRPr="001A20F9">
              <w:rPr>
                <w:rFonts w:ascii="Times New Roman" w:hAnsi="Times New Roman" w:cs="Times New Roman"/>
                <w:sz w:val="24"/>
                <w:szCs w:val="24"/>
              </w:rPr>
              <w:t>16</w:t>
            </w:r>
          </w:p>
        </w:tc>
        <w:tc>
          <w:tcPr>
            <w:tcW w:w="6934" w:type="dxa"/>
            <w:tcBorders>
              <w:top w:val="thinThickSmallGap" w:sz="24" w:space="0" w:color="auto"/>
              <w:left w:val="single" w:sz="8" w:space="0" w:color="auto"/>
              <w:bottom w:val="single" w:sz="8" w:space="0" w:color="auto"/>
              <w:right w:val="single" w:sz="8" w:space="0" w:color="auto"/>
            </w:tcBorders>
            <w:shd w:val="clear" w:color="auto" w:fill="auto"/>
          </w:tcPr>
          <w:p w:rsidR="00FB6A89" w:rsidRPr="001A20F9" w:rsidRDefault="00FB6A89" w:rsidP="001A20F9">
            <w:pPr>
              <w:rPr>
                <w:rFonts w:ascii="Times New Roman" w:hAnsi="Times New Roman" w:cs="Times New Roman"/>
                <w:sz w:val="24"/>
                <w:szCs w:val="24"/>
              </w:rPr>
            </w:pPr>
            <w:r w:rsidRPr="001A20F9">
              <w:rPr>
                <w:rFonts w:ascii="Times New Roman" w:hAnsi="Times New Roman" w:cs="Times New Roman"/>
                <w:sz w:val="24"/>
                <w:szCs w:val="24"/>
              </w:rPr>
              <w:t>9Б – 50,0%</w:t>
            </w:r>
            <w:r w:rsidR="001A20F9" w:rsidRPr="00177038">
              <w:rPr>
                <w:rFonts w:ascii="Times New Roman" w:hAnsi="Times New Roman" w:cs="Times New Roman"/>
                <w:sz w:val="24"/>
                <w:szCs w:val="24"/>
              </w:rPr>
              <w:t xml:space="preserve">(классный руководитель </w:t>
            </w:r>
            <w:r w:rsidR="001A20F9">
              <w:rPr>
                <w:rFonts w:ascii="Times New Roman" w:hAnsi="Times New Roman" w:cs="Times New Roman"/>
                <w:sz w:val="24"/>
                <w:szCs w:val="24"/>
              </w:rPr>
              <w:t>Богданова Л.А.</w:t>
            </w:r>
            <w:r w:rsidR="001A20F9" w:rsidRPr="00177038">
              <w:rPr>
                <w:rFonts w:ascii="Times New Roman" w:hAnsi="Times New Roman" w:cs="Times New Roman"/>
                <w:sz w:val="24"/>
                <w:szCs w:val="24"/>
              </w:rPr>
              <w:t>.),</w:t>
            </w:r>
          </w:p>
        </w:tc>
        <w:tc>
          <w:tcPr>
            <w:tcW w:w="2126" w:type="dxa"/>
            <w:vMerge w:val="restart"/>
            <w:tcBorders>
              <w:top w:val="thinThickSmallGap" w:sz="24" w:space="0" w:color="auto"/>
              <w:left w:val="single" w:sz="8" w:space="0" w:color="auto"/>
              <w:right w:val="single" w:sz="8" w:space="0" w:color="auto"/>
            </w:tcBorders>
          </w:tcPr>
          <w:p w:rsidR="00FB6A89" w:rsidRPr="001A20F9" w:rsidRDefault="00FB6A89" w:rsidP="00FB6A89">
            <w:pPr>
              <w:rPr>
                <w:rFonts w:ascii="Times New Roman" w:hAnsi="Times New Roman" w:cs="Times New Roman"/>
                <w:sz w:val="24"/>
                <w:szCs w:val="24"/>
              </w:rPr>
            </w:pPr>
            <w:r w:rsidRPr="001A20F9">
              <w:rPr>
                <w:rFonts w:ascii="Times New Roman" w:hAnsi="Times New Roman" w:cs="Times New Roman"/>
                <w:sz w:val="24"/>
                <w:szCs w:val="24"/>
              </w:rPr>
              <w:t>Ниже общешкольного в 2-11 классах</w:t>
            </w:r>
          </w:p>
          <w:p w:rsidR="00FB6A89" w:rsidRPr="001A20F9" w:rsidRDefault="00FB6A89" w:rsidP="001A20F9">
            <w:pPr>
              <w:rPr>
                <w:rFonts w:ascii="Times New Roman" w:hAnsi="Times New Roman" w:cs="Times New Roman"/>
                <w:sz w:val="24"/>
                <w:szCs w:val="24"/>
                <w:lang w:val="en-US"/>
              </w:rPr>
            </w:pPr>
            <w:r w:rsidRPr="001A20F9">
              <w:rPr>
                <w:rFonts w:ascii="Times New Roman" w:hAnsi="Times New Roman" w:cs="Times New Roman"/>
                <w:sz w:val="24"/>
                <w:szCs w:val="24"/>
                <w:lang w:val="en-US"/>
              </w:rPr>
              <w:t>(&lt;</w:t>
            </w:r>
            <w:r w:rsidRPr="001A20F9">
              <w:rPr>
                <w:rFonts w:ascii="Times New Roman" w:hAnsi="Times New Roman" w:cs="Times New Roman"/>
                <w:sz w:val="24"/>
                <w:szCs w:val="24"/>
              </w:rPr>
              <w:t>5</w:t>
            </w:r>
            <w:r w:rsidR="001A20F9">
              <w:rPr>
                <w:rFonts w:ascii="Times New Roman" w:hAnsi="Times New Roman" w:cs="Times New Roman"/>
                <w:sz w:val="24"/>
                <w:szCs w:val="24"/>
              </w:rPr>
              <w:t>3</w:t>
            </w:r>
            <w:r w:rsidRPr="001A20F9">
              <w:rPr>
                <w:rFonts w:ascii="Times New Roman" w:hAnsi="Times New Roman" w:cs="Times New Roman"/>
                <w:sz w:val="24"/>
                <w:szCs w:val="24"/>
              </w:rPr>
              <w:t>,</w:t>
            </w:r>
            <w:r w:rsidR="001A20F9">
              <w:rPr>
                <w:rFonts w:ascii="Times New Roman" w:hAnsi="Times New Roman" w:cs="Times New Roman"/>
                <w:sz w:val="24"/>
                <w:szCs w:val="24"/>
              </w:rPr>
              <w:t>3</w:t>
            </w:r>
            <w:r w:rsidRPr="001A20F9">
              <w:rPr>
                <w:rFonts w:ascii="Times New Roman" w:hAnsi="Times New Roman" w:cs="Times New Roman"/>
                <w:sz w:val="24"/>
                <w:szCs w:val="24"/>
                <w:lang w:val="en-US"/>
              </w:rPr>
              <w:t>)</w:t>
            </w:r>
          </w:p>
        </w:tc>
      </w:tr>
      <w:tr w:rsidR="00FB6A89" w:rsidRPr="001A20F9" w:rsidTr="001A20F9">
        <w:trPr>
          <w:trHeight w:val="180"/>
        </w:trPr>
        <w:tc>
          <w:tcPr>
            <w:tcW w:w="687" w:type="dxa"/>
            <w:tcBorders>
              <w:top w:val="single" w:sz="8" w:space="0" w:color="auto"/>
              <w:left w:val="single" w:sz="8" w:space="0" w:color="auto"/>
              <w:bottom w:val="single" w:sz="8" w:space="0" w:color="auto"/>
              <w:right w:val="single" w:sz="8" w:space="0" w:color="auto"/>
            </w:tcBorders>
            <w:shd w:val="clear" w:color="auto" w:fill="auto"/>
          </w:tcPr>
          <w:p w:rsidR="00FB6A89" w:rsidRPr="001A20F9" w:rsidRDefault="00FB6A89" w:rsidP="00FB6A89">
            <w:pPr>
              <w:rPr>
                <w:rFonts w:ascii="Times New Roman" w:hAnsi="Times New Roman" w:cs="Times New Roman"/>
                <w:sz w:val="24"/>
                <w:szCs w:val="24"/>
              </w:rPr>
            </w:pPr>
            <w:r w:rsidRPr="001A20F9">
              <w:rPr>
                <w:rFonts w:ascii="Times New Roman" w:hAnsi="Times New Roman" w:cs="Times New Roman"/>
                <w:sz w:val="24"/>
                <w:szCs w:val="24"/>
              </w:rPr>
              <w:t>17</w:t>
            </w:r>
          </w:p>
        </w:tc>
        <w:tc>
          <w:tcPr>
            <w:tcW w:w="6934" w:type="dxa"/>
            <w:tcBorders>
              <w:top w:val="single" w:sz="8" w:space="0" w:color="auto"/>
              <w:left w:val="single" w:sz="8" w:space="0" w:color="auto"/>
              <w:bottom w:val="single" w:sz="8" w:space="0" w:color="auto"/>
              <w:right w:val="single" w:sz="8" w:space="0" w:color="auto"/>
            </w:tcBorders>
            <w:shd w:val="clear" w:color="auto" w:fill="auto"/>
          </w:tcPr>
          <w:p w:rsidR="00FB6A89" w:rsidRPr="001A20F9" w:rsidRDefault="00FB6A89" w:rsidP="001A20F9">
            <w:pPr>
              <w:rPr>
                <w:rFonts w:ascii="Times New Roman" w:hAnsi="Times New Roman" w:cs="Times New Roman"/>
                <w:sz w:val="24"/>
                <w:szCs w:val="24"/>
              </w:rPr>
            </w:pPr>
            <w:r w:rsidRPr="001A20F9">
              <w:rPr>
                <w:rFonts w:ascii="Times New Roman" w:hAnsi="Times New Roman" w:cs="Times New Roman"/>
                <w:sz w:val="24"/>
                <w:szCs w:val="24"/>
              </w:rPr>
              <w:t>6А – 48,0%</w:t>
            </w:r>
            <w:r w:rsidR="001A20F9" w:rsidRPr="00177038">
              <w:rPr>
                <w:rFonts w:ascii="Times New Roman" w:hAnsi="Times New Roman" w:cs="Times New Roman"/>
                <w:sz w:val="24"/>
                <w:szCs w:val="24"/>
              </w:rPr>
              <w:t xml:space="preserve">(классный руководитель </w:t>
            </w:r>
            <w:proofErr w:type="gramStart"/>
            <w:r w:rsidR="001A20F9">
              <w:rPr>
                <w:rFonts w:ascii="Times New Roman" w:hAnsi="Times New Roman" w:cs="Times New Roman"/>
                <w:sz w:val="24"/>
                <w:szCs w:val="24"/>
              </w:rPr>
              <w:t>Вялых</w:t>
            </w:r>
            <w:proofErr w:type="gramEnd"/>
            <w:r w:rsidR="001A20F9">
              <w:rPr>
                <w:rFonts w:ascii="Times New Roman" w:hAnsi="Times New Roman" w:cs="Times New Roman"/>
                <w:sz w:val="24"/>
                <w:szCs w:val="24"/>
              </w:rPr>
              <w:t xml:space="preserve"> С.А.</w:t>
            </w:r>
            <w:r w:rsidR="001A20F9" w:rsidRPr="00177038">
              <w:rPr>
                <w:rFonts w:ascii="Times New Roman" w:hAnsi="Times New Roman" w:cs="Times New Roman"/>
                <w:sz w:val="24"/>
                <w:szCs w:val="24"/>
              </w:rPr>
              <w:t>.),</w:t>
            </w:r>
          </w:p>
        </w:tc>
        <w:tc>
          <w:tcPr>
            <w:tcW w:w="2126" w:type="dxa"/>
            <w:vMerge/>
            <w:tcBorders>
              <w:left w:val="single" w:sz="8" w:space="0" w:color="auto"/>
              <w:right w:val="single" w:sz="8" w:space="0" w:color="auto"/>
            </w:tcBorders>
          </w:tcPr>
          <w:p w:rsidR="00FB6A89" w:rsidRPr="001A20F9" w:rsidRDefault="00FB6A89" w:rsidP="00FB6A89">
            <w:pPr>
              <w:rPr>
                <w:rFonts w:ascii="Times New Roman" w:hAnsi="Times New Roman" w:cs="Times New Roman"/>
                <w:sz w:val="24"/>
                <w:szCs w:val="24"/>
                <w:highlight w:val="yellow"/>
              </w:rPr>
            </w:pPr>
          </w:p>
        </w:tc>
      </w:tr>
      <w:tr w:rsidR="00FB6A89" w:rsidRPr="001A20F9" w:rsidTr="001A20F9">
        <w:tc>
          <w:tcPr>
            <w:tcW w:w="687" w:type="dxa"/>
            <w:tcBorders>
              <w:top w:val="single" w:sz="8" w:space="0" w:color="auto"/>
              <w:left w:val="single" w:sz="4" w:space="0" w:color="auto"/>
              <w:bottom w:val="single" w:sz="4" w:space="0" w:color="auto"/>
              <w:right w:val="single" w:sz="4" w:space="0" w:color="auto"/>
            </w:tcBorders>
            <w:shd w:val="clear" w:color="auto" w:fill="auto"/>
          </w:tcPr>
          <w:p w:rsidR="00FB6A89" w:rsidRPr="001A20F9" w:rsidRDefault="00FB6A89" w:rsidP="00FB6A89">
            <w:pPr>
              <w:rPr>
                <w:rFonts w:ascii="Times New Roman" w:hAnsi="Times New Roman" w:cs="Times New Roman"/>
                <w:sz w:val="24"/>
                <w:szCs w:val="24"/>
              </w:rPr>
            </w:pPr>
            <w:r w:rsidRPr="001A20F9">
              <w:rPr>
                <w:rFonts w:ascii="Times New Roman" w:hAnsi="Times New Roman" w:cs="Times New Roman"/>
                <w:sz w:val="24"/>
                <w:szCs w:val="24"/>
              </w:rPr>
              <w:t>18</w:t>
            </w:r>
          </w:p>
        </w:tc>
        <w:tc>
          <w:tcPr>
            <w:tcW w:w="6934" w:type="dxa"/>
            <w:tcBorders>
              <w:top w:val="single" w:sz="8" w:space="0" w:color="auto"/>
              <w:left w:val="single" w:sz="4" w:space="0" w:color="auto"/>
              <w:bottom w:val="single" w:sz="4" w:space="0" w:color="auto"/>
              <w:right w:val="single" w:sz="8" w:space="0" w:color="auto"/>
            </w:tcBorders>
            <w:shd w:val="clear" w:color="auto" w:fill="auto"/>
          </w:tcPr>
          <w:p w:rsidR="00FB6A89" w:rsidRPr="001A20F9" w:rsidRDefault="00FB6A89" w:rsidP="001A20F9">
            <w:pPr>
              <w:rPr>
                <w:rFonts w:ascii="Times New Roman" w:hAnsi="Times New Roman" w:cs="Times New Roman"/>
                <w:sz w:val="24"/>
                <w:szCs w:val="24"/>
              </w:rPr>
            </w:pPr>
            <w:r w:rsidRPr="001A20F9">
              <w:rPr>
                <w:rFonts w:ascii="Times New Roman" w:hAnsi="Times New Roman" w:cs="Times New Roman"/>
                <w:sz w:val="24"/>
                <w:szCs w:val="24"/>
              </w:rPr>
              <w:t>6Б – 43,5%</w:t>
            </w:r>
            <w:r w:rsidR="001A20F9" w:rsidRPr="00177038">
              <w:rPr>
                <w:rFonts w:ascii="Times New Roman" w:hAnsi="Times New Roman" w:cs="Times New Roman"/>
                <w:sz w:val="24"/>
                <w:szCs w:val="24"/>
              </w:rPr>
              <w:t>(классный руководитель</w:t>
            </w:r>
            <w:proofErr w:type="gramStart"/>
            <w:r w:rsidR="001A20F9" w:rsidRPr="00177038">
              <w:rPr>
                <w:rFonts w:ascii="Times New Roman" w:hAnsi="Times New Roman" w:cs="Times New Roman"/>
                <w:sz w:val="24"/>
                <w:szCs w:val="24"/>
              </w:rPr>
              <w:t xml:space="preserve"> </w:t>
            </w:r>
            <w:r w:rsidR="001A20F9">
              <w:rPr>
                <w:rFonts w:ascii="Times New Roman" w:hAnsi="Times New Roman" w:cs="Times New Roman"/>
                <w:sz w:val="24"/>
                <w:szCs w:val="24"/>
              </w:rPr>
              <w:t>Ж</w:t>
            </w:r>
            <w:proofErr w:type="gramEnd"/>
            <w:r w:rsidR="001A20F9">
              <w:rPr>
                <w:rFonts w:ascii="Times New Roman" w:hAnsi="Times New Roman" w:cs="Times New Roman"/>
                <w:sz w:val="24"/>
                <w:szCs w:val="24"/>
              </w:rPr>
              <w:t>урило А.О.</w:t>
            </w:r>
            <w:r w:rsidR="001A20F9" w:rsidRPr="00177038">
              <w:rPr>
                <w:rFonts w:ascii="Times New Roman" w:hAnsi="Times New Roman" w:cs="Times New Roman"/>
                <w:sz w:val="24"/>
                <w:szCs w:val="24"/>
              </w:rPr>
              <w:t>.),</w:t>
            </w:r>
          </w:p>
        </w:tc>
        <w:tc>
          <w:tcPr>
            <w:tcW w:w="2126" w:type="dxa"/>
            <w:vMerge/>
            <w:tcBorders>
              <w:left w:val="single" w:sz="8" w:space="0" w:color="auto"/>
              <w:right w:val="single" w:sz="8" w:space="0" w:color="auto"/>
            </w:tcBorders>
          </w:tcPr>
          <w:p w:rsidR="00FB6A89" w:rsidRPr="001A20F9" w:rsidRDefault="00FB6A89" w:rsidP="00FB6A89">
            <w:pPr>
              <w:rPr>
                <w:rFonts w:ascii="Times New Roman" w:hAnsi="Times New Roman" w:cs="Times New Roman"/>
                <w:sz w:val="24"/>
                <w:szCs w:val="24"/>
                <w:highlight w:val="yellow"/>
              </w:rPr>
            </w:pPr>
          </w:p>
        </w:tc>
      </w:tr>
      <w:tr w:rsidR="00FB6A89" w:rsidRPr="001A20F9" w:rsidTr="001A20F9">
        <w:tc>
          <w:tcPr>
            <w:tcW w:w="687" w:type="dxa"/>
            <w:tcBorders>
              <w:top w:val="single" w:sz="8" w:space="0" w:color="auto"/>
              <w:left w:val="single" w:sz="4" w:space="0" w:color="auto"/>
              <w:bottom w:val="single" w:sz="4" w:space="0" w:color="auto"/>
              <w:right w:val="single" w:sz="4" w:space="0" w:color="auto"/>
            </w:tcBorders>
            <w:shd w:val="clear" w:color="auto" w:fill="auto"/>
          </w:tcPr>
          <w:p w:rsidR="00FB6A89" w:rsidRPr="001A20F9" w:rsidRDefault="00FB6A89" w:rsidP="00FB6A89">
            <w:pPr>
              <w:rPr>
                <w:rFonts w:ascii="Times New Roman" w:hAnsi="Times New Roman" w:cs="Times New Roman"/>
                <w:sz w:val="24"/>
                <w:szCs w:val="24"/>
              </w:rPr>
            </w:pPr>
            <w:r w:rsidRPr="001A20F9">
              <w:rPr>
                <w:rFonts w:ascii="Times New Roman" w:hAnsi="Times New Roman" w:cs="Times New Roman"/>
                <w:sz w:val="24"/>
                <w:szCs w:val="24"/>
              </w:rPr>
              <w:t>19</w:t>
            </w:r>
          </w:p>
        </w:tc>
        <w:tc>
          <w:tcPr>
            <w:tcW w:w="6934" w:type="dxa"/>
            <w:tcBorders>
              <w:top w:val="single" w:sz="8" w:space="0" w:color="auto"/>
              <w:left w:val="single" w:sz="4" w:space="0" w:color="auto"/>
              <w:bottom w:val="single" w:sz="4" w:space="0" w:color="auto"/>
              <w:right w:val="single" w:sz="8" w:space="0" w:color="auto"/>
            </w:tcBorders>
            <w:shd w:val="clear" w:color="auto" w:fill="auto"/>
          </w:tcPr>
          <w:p w:rsidR="00FB6A89" w:rsidRPr="001A20F9" w:rsidRDefault="00FB6A89" w:rsidP="001A20F9">
            <w:pPr>
              <w:rPr>
                <w:rFonts w:ascii="Times New Roman" w:hAnsi="Times New Roman" w:cs="Times New Roman"/>
                <w:sz w:val="24"/>
                <w:szCs w:val="24"/>
              </w:rPr>
            </w:pPr>
            <w:r w:rsidRPr="001A20F9">
              <w:rPr>
                <w:rFonts w:ascii="Times New Roman" w:hAnsi="Times New Roman" w:cs="Times New Roman"/>
                <w:sz w:val="24"/>
                <w:szCs w:val="24"/>
              </w:rPr>
              <w:t>4В – 41,7%</w:t>
            </w:r>
            <w:r w:rsidR="001A20F9" w:rsidRPr="00177038">
              <w:rPr>
                <w:rFonts w:ascii="Times New Roman" w:hAnsi="Times New Roman" w:cs="Times New Roman"/>
                <w:sz w:val="24"/>
                <w:szCs w:val="24"/>
              </w:rPr>
              <w:t xml:space="preserve">(классный руководитель </w:t>
            </w:r>
            <w:r w:rsidR="001A20F9">
              <w:rPr>
                <w:rFonts w:ascii="Times New Roman" w:hAnsi="Times New Roman" w:cs="Times New Roman"/>
                <w:sz w:val="24"/>
                <w:szCs w:val="24"/>
              </w:rPr>
              <w:t>Харламова Е.В.</w:t>
            </w:r>
            <w:r w:rsidR="001A20F9" w:rsidRPr="00177038">
              <w:rPr>
                <w:rFonts w:ascii="Times New Roman" w:hAnsi="Times New Roman" w:cs="Times New Roman"/>
                <w:sz w:val="24"/>
                <w:szCs w:val="24"/>
              </w:rPr>
              <w:t>.),</w:t>
            </w:r>
          </w:p>
        </w:tc>
        <w:tc>
          <w:tcPr>
            <w:tcW w:w="2126" w:type="dxa"/>
            <w:vMerge/>
            <w:tcBorders>
              <w:left w:val="single" w:sz="8" w:space="0" w:color="auto"/>
              <w:right w:val="single" w:sz="8" w:space="0" w:color="auto"/>
            </w:tcBorders>
          </w:tcPr>
          <w:p w:rsidR="00FB6A89" w:rsidRPr="001A20F9" w:rsidRDefault="00FB6A89" w:rsidP="00FB6A89">
            <w:pPr>
              <w:rPr>
                <w:rFonts w:ascii="Times New Roman" w:hAnsi="Times New Roman" w:cs="Times New Roman"/>
                <w:sz w:val="24"/>
                <w:szCs w:val="24"/>
                <w:highlight w:val="yellow"/>
              </w:rPr>
            </w:pPr>
          </w:p>
        </w:tc>
      </w:tr>
      <w:tr w:rsidR="00FB6A89" w:rsidRPr="001A20F9" w:rsidTr="001A20F9">
        <w:tc>
          <w:tcPr>
            <w:tcW w:w="687" w:type="dxa"/>
            <w:tcBorders>
              <w:top w:val="single" w:sz="8" w:space="0" w:color="auto"/>
              <w:left w:val="single" w:sz="4" w:space="0" w:color="auto"/>
              <w:bottom w:val="single" w:sz="4" w:space="0" w:color="auto"/>
              <w:right w:val="single" w:sz="4" w:space="0" w:color="auto"/>
            </w:tcBorders>
            <w:shd w:val="clear" w:color="auto" w:fill="auto"/>
          </w:tcPr>
          <w:p w:rsidR="00FB6A89" w:rsidRPr="001A20F9" w:rsidRDefault="00FB6A89" w:rsidP="00FB6A89">
            <w:pPr>
              <w:rPr>
                <w:rFonts w:ascii="Times New Roman" w:hAnsi="Times New Roman" w:cs="Times New Roman"/>
                <w:sz w:val="24"/>
                <w:szCs w:val="24"/>
              </w:rPr>
            </w:pPr>
            <w:r w:rsidRPr="001A20F9">
              <w:rPr>
                <w:rFonts w:ascii="Times New Roman" w:hAnsi="Times New Roman" w:cs="Times New Roman"/>
                <w:sz w:val="24"/>
                <w:szCs w:val="24"/>
              </w:rPr>
              <w:t>20</w:t>
            </w:r>
          </w:p>
        </w:tc>
        <w:tc>
          <w:tcPr>
            <w:tcW w:w="6934" w:type="dxa"/>
            <w:tcBorders>
              <w:top w:val="single" w:sz="8" w:space="0" w:color="auto"/>
              <w:left w:val="single" w:sz="4" w:space="0" w:color="auto"/>
              <w:bottom w:val="single" w:sz="4" w:space="0" w:color="auto"/>
              <w:right w:val="single" w:sz="8" w:space="0" w:color="auto"/>
            </w:tcBorders>
            <w:shd w:val="clear" w:color="auto" w:fill="auto"/>
          </w:tcPr>
          <w:p w:rsidR="00FB6A89" w:rsidRPr="001A20F9" w:rsidRDefault="00FB6A89" w:rsidP="001A20F9">
            <w:pPr>
              <w:rPr>
                <w:rFonts w:ascii="Times New Roman" w:hAnsi="Times New Roman" w:cs="Times New Roman"/>
                <w:sz w:val="24"/>
                <w:szCs w:val="24"/>
              </w:rPr>
            </w:pPr>
            <w:r w:rsidRPr="001A20F9">
              <w:rPr>
                <w:rFonts w:ascii="Times New Roman" w:hAnsi="Times New Roman" w:cs="Times New Roman"/>
                <w:sz w:val="24"/>
                <w:szCs w:val="24"/>
              </w:rPr>
              <w:t>5В – 40,0%</w:t>
            </w:r>
            <w:r w:rsidR="001A20F9" w:rsidRPr="00177038">
              <w:rPr>
                <w:rFonts w:ascii="Times New Roman" w:hAnsi="Times New Roman" w:cs="Times New Roman"/>
                <w:sz w:val="24"/>
                <w:szCs w:val="24"/>
              </w:rPr>
              <w:t xml:space="preserve">(классный руководитель </w:t>
            </w:r>
            <w:r w:rsidR="001A20F9">
              <w:rPr>
                <w:rFonts w:ascii="Times New Roman" w:hAnsi="Times New Roman" w:cs="Times New Roman"/>
                <w:sz w:val="24"/>
                <w:szCs w:val="24"/>
              </w:rPr>
              <w:t>Попова А.А.</w:t>
            </w:r>
            <w:r w:rsidR="001A20F9" w:rsidRPr="00177038">
              <w:rPr>
                <w:rFonts w:ascii="Times New Roman" w:hAnsi="Times New Roman" w:cs="Times New Roman"/>
                <w:sz w:val="24"/>
                <w:szCs w:val="24"/>
              </w:rPr>
              <w:t>.),</w:t>
            </w:r>
          </w:p>
        </w:tc>
        <w:tc>
          <w:tcPr>
            <w:tcW w:w="2126" w:type="dxa"/>
            <w:vMerge/>
            <w:tcBorders>
              <w:left w:val="single" w:sz="8" w:space="0" w:color="auto"/>
              <w:right w:val="single" w:sz="8" w:space="0" w:color="auto"/>
            </w:tcBorders>
          </w:tcPr>
          <w:p w:rsidR="00FB6A89" w:rsidRPr="001A20F9" w:rsidRDefault="00FB6A89" w:rsidP="00FB6A89">
            <w:pPr>
              <w:rPr>
                <w:rFonts w:ascii="Times New Roman" w:hAnsi="Times New Roman" w:cs="Times New Roman"/>
                <w:sz w:val="24"/>
                <w:szCs w:val="24"/>
                <w:highlight w:val="yellow"/>
              </w:rPr>
            </w:pPr>
          </w:p>
        </w:tc>
      </w:tr>
      <w:tr w:rsidR="00FB6A89" w:rsidRPr="001A20F9" w:rsidTr="001A20F9">
        <w:tc>
          <w:tcPr>
            <w:tcW w:w="687" w:type="dxa"/>
            <w:tcBorders>
              <w:top w:val="single" w:sz="8" w:space="0" w:color="auto"/>
              <w:left w:val="single" w:sz="4" w:space="0" w:color="auto"/>
              <w:bottom w:val="single" w:sz="4" w:space="0" w:color="auto"/>
              <w:right w:val="single" w:sz="4" w:space="0" w:color="auto"/>
            </w:tcBorders>
            <w:shd w:val="clear" w:color="auto" w:fill="auto"/>
          </w:tcPr>
          <w:p w:rsidR="00FB6A89" w:rsidRPr="001A20F9" w:rsidRDefault="00FB6A89" w:rsidP="00FB6A89">
            <w:pPr>
              <w:rPr>
                <w:rFonts w:ascii="Times New Roman" w:hAnsi="Times New Roman" w:cs="Times New Roman"/>
                <w:sz w:val="24"/>
                <w:szCs w:val="24"/>
              </w:rPr>
            </w:pPr>
            <w:r w:rsidRPr="001A20F9">
              <w:rPr>
                <w:rFonts w:ascii="Times New Roman" w:hAnsi="Times New Roman" w:cs="Times New Roman"/>
                <w:sz w:val="24"/>
                <w:szCs w:val="24"/>
              </w:rPr>
              <w:t>21</w:t>
            </w:r>
          </w:p>
        </w:tc>
        <w:tc>
          <w:tcPr>
            <w:tcW w:w="6934" w:type="dxa"/>
            <w:tcBorders>
              <w:top w:val="single" w:sz="8" w:space="0" w:color="auto"/>
              <w:left w:val="single" w:sz="4" w:space="0" w:color="auto"/>
              <w:bottom w:val="single" w:sz="4" w:space="0" w:color="auto"/>
              <w:right w:val="single" w:sz="8" w:space="0" w:color="auto"/>
            </w:tcBorders>
            <w:shd w:val="clear" w:color="auto" w:fill="auto"/>
          </w:tcPr>
          <w:p w:rsidR="00FB6A89" w:rsidRPr="001A20F9" w:rsidRDefault="00FB6A89" w:rsidP="001A20F9">
            <w:pPr>
              <w:rPr>
                <w:rFonts w:ascii="Times New Roman" w:hAnsi="Times New Roman" w:cs="Times New Roman"/>
                <w:sz w:val="24"/>
                <w:szCs w:val="24"/>
              </w:rPr>
            </w:pPr>
            <w:r w:rsidRPr="001A20F9">
              <w:rPr>
                <w:rFonts w:ascii="Times New Roman" w:hAnsi="Times New Roman" w:cs="Times New Roman"/>
                <w:sz w:val="24"/>
                <w:szCs w:val="24"/>
              </w:rPr>
              <w:t>7Б – 35,3 %</w:t>
            </w:r>
            <w:r w:rsidR="001A20F9" w:rsidRPr="00177038">
              <w:rPr>
                <w:rFonts w:ascii="Times New Roman" w:hAnsi="Times New Roman" w:cs="Times New Roman"/>
                <w:sz w:val="24"/>
                <w:szCs w:val="24"/>
              </w:rPr>
              <w:t xml:space="preserve">(классный руководитель </w:t>
            </w:r>
            <w:r w:rsidR="001A20F9">
              <w:rPr>
                <w:rFonts w:ascii="Times New Roman" w:hAnsi="Times New Roman" w:cs="Times New Roman"/>
                <w:sz w:val="24"/>
                <w:szCs w:val="24"/>
              </w:rPr>
              <w:t>Красильникова Ю.В.</w:t>
            </w:r>
            <w:r w:rsidR="001A20F9" w:rsidRPr="00177038">
              <w:rPr>
                <w:rFonts w:ascii="Times New Roman" w:hAnsi="Times New Roman" w:cs="Times New Roman"/>
                <w:sz w:val="24"/>
                <w:szCs w:val="24"/>
              </w:rPr>
              <w:t>),</w:t>
            </w:r>
          </w:p>
        </w:tc>
        <w:tc>
          <w:tcPr>
            <w:tcW w:w="2126" w:type="dxa"/>
            <w:vMerge/>
            <w:tcBorders>
              <w:left w:val="single" w:sz="8" w:space="0" w:color="auto"/>
              <w:right w:val="single" w:sz="8" w:space="0" w:color="auto"/>
            </w:tcBorders>
          </w:tcPr>
          <w:p w:rsidR="00FB6A89" w:rsidRPr="001A20F9" w:rsidRDefault="00FB6A89" w:rsidP="00FB6A89">
            <w:pPr>
              <w:rPr>
                <w:rFonts w:ascii="Times New Roman" w:hAnsi="Times New Roman" w:cs="Times New Roman"/>
                <w:sz w:val="24"/>
                <w:szCs w:val="24"/>
                <w:highlight w:val="yellow"/>
              </w:rPr>
            </w:pPr>
          </w:p>
        </w:tc>
      </w:tr>
      <w:tr w:rsidR="00FB6A89" w:rsidRPr="001A20F9" w:rsidTr="001A20F9">
        <w:tc>
          <w:tcPr>
            <w:tcW w:w="687" w:type="dxa"/>
            <w:tcBorders>
              <w:top w:val="single" w:sz="8" w:space="0" w:color="auto"/>
              <w:left w:val="single" w:sz="4" w:space="0" w:color="auto"/>
              <w:bottom w:val="single" w:sz="4" w:space="0" w:color="auto"/>
              <w:right w:val="single" w:sz="4" w:space="0" w:color="auto"/>
            </w:tcBorders>
            <w:shd w:val="clear" w:color="auto" w:fill="auto"/>
          </w:tcPr>
          <w:p w:rsidR="00FB6A89" w:rsidRPr="001A20F9" w:rsidRDefault="00FB6A89" w:rsidP="00FB6A89">
            <w:pPr>
              <w:rPr>
                <w:rFonts w:ascii="Times New Roman" w:hAnsi="Times New Roman" w:cs="Times New Roman"/>
                <w:sz w:val="24"/>
                <w:szCs w:val="24"/>
              </w:rPr>
            </w:pPr>
            <w:r w:rsidRPr="001A20F9">
              <w:rPr>
                <w:rFonts w:ascii="Times New Roman" w:hAnsi="Times New Roman" w:cs="Times New Roman"/>
                <w:sz w:val="24"/>
                <w:szCs w:val="24"/>
              </w:rPr>
              <w:t>22</w:t>
            </w:r>
          </w:p>
        </w:tc>
        <w:tc>
          <w:tcPr>
            <w:tcW w:w="6934" w:type="dxa"/>
            <w:tcBorders>
              <w:top w:val="single" w:sz="8" w:space="0" w:color="auto"/>
              <w:left w:val="single" w:sz="4" w:space="0" w:color="auto"/>
              <w:bottom w:val="single" w:sz="4" w:space="0" w:color="auto"/>
              <w:right w:val="single" w:sz="8" w:space="0" w:color="auto"/>
            </w:tcBorders>
            <w:shd w:val="clear" w:color="auto" w:fill="auto"/>
          </w:tcPr>
          <w:p w:rsidR="00FB6A89" w:rsidRPr="001A20F9" w:rsidRDefault="00FB6A89" w:rsidP="001A20F9">
            <w:pPr>
              <w:rPr>
                <w:rFonts w:ascii="Times New Roman" w:hAnsi="Times New Roman" w:cs="Times New Roman"/>
                <w:sz w:val="24"/>
                <w:szCs w:val="24"/>
              </w:rPr>
            </w:pPr>
            <w:r w:rsidRPr="001A20F9">
              <w:rPr>
                <w:rFonts w:ascii="Times New Roman" w:hAnsi="Times New Roman" w:cs="Times New Roman"/>
                <w:sz w:val="24"/>
                <w:szCs w:val="24"/>
              </w:rPr>
              <w:t>8А – 30,4%</w:t>
            </w:r>
            <w:r w:rsidR="001A20F9" w:rsidRPr="00177038">
              <w:rPr>
                <w:rFonts w:ascii="Times New Roman" w:hAnsi="Times New Roman" w:cs="Times New Roman"/>
                <w:sz w:val="24"/>
                <w:szCs w:val="24"/>
              </w:rPr>
              <w:t xml:space="preserve">(классный руководитель </w:t>
            </w:r>
            <w:r w:rsidR="001A20F9">
              <w:rPr>
                <w:rFonts w:ascii="Times New Roman" w:hAnsi="Times New Roman" w:cs="Times New Roman"/>
                <w:sz w:val="24"/>
                <w:szCs w:val="24"/>
              </w:rPr>
              <w:t>Сметанина А.В.</w:t>
            </w:r>
            <w:r w:rsidR="001A20F9" w:rsidRPr="00177038">
              <w:rPr>
                <w:rFonts w:ascii="Times New Roman" w:hAnsi="Times New Roman" w:cs="Times New Roman"/>
                <w:sz w:val="24"/>
                <w:szCs w:val="24"/>
              </w:rPr>
              <w:t>),</w:t>
            </w:r>
          </w:p>
        </w:tc>
        <w:tc>
          <w:tcPr>
            <w:tcW w:w="2126" w:type="dxa"/>
            <w:vMerge/>
            <w:tcBorders>
              <w:left w:val="single" w:sz="8" w:space="0" w:color="auto"/>
              <w:right w:val="single" w:sz="8" w:space="0" w:color="auto"/>
            </w:tcBorders>
          </w:tcPr>
          <w:p w:rsidR="00FB6A89" w:rsidRPr="001A20F9" w:rsidRDefault="00FB6A89" w:rsidP="00FB6A89">
            <w:pPr>
              <w:rPr>
                <w:rFonts w:ascii="Times New Roman" w:hAnsi="Times New Roman" w:cs="Times New Roman"/>
                <w:sz w:val="24"/>
                <w:szCs w:val="24"/>
                <w:highlight w:val="yellow"/>
              </w:rPr>
            </w:pPr>
          </w:p>
        </w:tc>
      </w:tr>
      <w:tr w:rsidR="00FB6A89" w:rsidRPr="001A20F9" w:rsidTr="001A20F9">
        <w:tc>
          <w:tcPr>
            <w:tcW w:w="687" w:type="dxa"/>
            <w:tcBorders>
              <w:top w:val="single" w:sz="8" w:space="0" w:color="auto"/>
              <w:left w:val="single" w:sz="4" w:space="0" w:color="auto"/>
              <w:bottom w:val="single" w:sz="4" w:space="0" w:color="auto"/>
              <w:right w:val="single" w:sz="4" w:space="0" w:color="auto"/>
            </w:tcBorders>
            <w:shd w:val="clear" w:color="auto" w:fill="auto"/>
          </w:tcPr>
          <w:p w:rsidR="00FB6A89" w:rsidRPr="001A20F9" w:rsidRDefault="00FB6A89" w:rsidP="00FB6A89">
            <w:pPr>
              <w:rPr>
                <w:rFonts w:ascii="Times New Roman" w:hAnsi="Times New Roman" w:cs="Times New Roman"/>
                <w:sz w:val="24"/>
                <w:szCs w:val="24"/>
              </w:rPr>
            </w:pPr>
            <w:r w:rsidRPr="001A20F9">
              <w:rPr>
                <w:rFonts w:ascii="Times New Roman" w:hAnsi="Times New Roman" w:cs="Times New Roman"/>
                <w:sz w:val="24"/>
                <w:szCs w:val="24"/>
              </w:rPr>
              <w:t>23</w:t>
            </w:r>
          </w:p>
        </w:tc>
        <w:tc>
          <w:tcPr>
            <w:tcW w:w="6934" w:type="dxa"/>
            <w:tcBorders>
              <w:top w:val="single" w:sz="8" w:space="0" w:color="auto"/>
              <w:left w:val="single" w:sz="4" w:space="0" w:color="auto"/>
              <w:bottom w:val="single" w:sz="4" w:space="0" w:color="auto"/>
              <w:right w:val="single" w:sz="8" w:space="0" w:color="auto"/>
            </w:tcBorders>
            <w:shd w:val="clear" w:color="auto" w:fill="auto"/>
          </w:tcPr>
          <w:p w:rsidR="00FB6A89" w:rsidRPr="001A20F9" w:rsidRDefault="00FB6A89" w:rsidP="001A20F9">
            <w:pPr>
              <w:rPr>
                <w:rFonts w:ascii="Times New Roman" w:hAnsi="Times New Roman" w:cs="Times New Roman"/>
                <w:sz w:val="24"/>
                <w:szCs w:val="24"/>
              </w:rPr>
            </w:pPr>
            <w:r w:rsidRPr="001A20F9">
              <w:rPr>
                <w:rFonts w:ascii="Times New Roman" w:hAnsi="Times New Roman" w:cs="Times New Roman"/>
                <w:sz w:val="24"/>
                <w:szCs w:val="24"/>
              </w:rPr>
              <w:t>6В –27,0%</w:t>
            </w:r>
            <w:r w:rsidR="001A20F9" w:rsidRPr="00177038">
              <w:rPr>
                <w:rFonts w:ascii="Times New Roman" w:hAnsi="Times New Roman" w:cs="Times New Roman"/>
                <w:sz w:val="24"/>
                <w:szCs w:val="24"/>
              </w:rPr>
              <w:t xml:space="preserve">(классный руководитель </w:t>
            </w:r>
            <w:r w:rsidR="001A20F9">
              <w:rPr>
                <w:rFonts w:ascii="Times New Roman" w:hAnsi="Times New Roman" w:cs="Times New Roman"/>
                <w:sz w:val="24"/>
                <w:szCs w:val="24"/>
              </w:rPr>
              <w:t>Ерофеева А.В.</w:t>
            </w:r>
            <w:r w:rsidR="001A20F9" w:rsidRPr="00177038">
              <w:rPr>
                <w:rFonts w:ascii="Times New Roman" w:hAnsi="Times New Roman" w:cs="Times New Roman"/>
                <w:sz w:val="24"/>
                <w:szCs w:val="24"/>
              </w:rPr>
              <w:t>),</w:t>
            </w:r>
          </w:p>
        </w:tc>
        <w:tc>
          <w:tcPr>
            <w:tcW w:w="2126" w:type="dxa"/>
            <w:vMerge/>
            <w:tcBorders>
              <w:left w:val="single" w:sz="8" w:space="0" w:color="auto"/>
              <w:right w:val="single" w:sz="8" w:space="0" w:color="auto"/>
            </w:tcBorders>
          </w:tcPr>
          <w:p w:rsidR="00FB6A89" w:rsidRPr="001A20F9" w:rsidRDefault="00FB6A89" w:rsidP="00FB6A89">
            <w:pPr>
              <w:rPr>
                <w:rFonts w:ascii="Times New Roman" w:hAnsi="Times New Roman" w:cs="Times New Roman"/>
                <w:sz w:val="24"/>
                <w:szCs w:val="24"/>
                <w:highlight w:val="yellow"/>
              </w:rPr>
            </w:pPr>
          </w:p>
        </w:tc>
      </w:tr>
      <w:tr w:rsidR="00FB6A89" w:rsidRPr="001A20F9" w:rsidTr="001A20F9">
        <w:tc>
          <w:tcPr>
            <w:tcW w:w="687" w:type="dxa"/>
            <w:tcBorders>
              <w:top w:val="single" w:sz="8" w:space="0" w:color="auto"/>
              <w:left w:val="single" w:sz="4" w:space="0" w:color="auto"/>
              <w:bottom w:val="single" w:sz="4" w:space="0" w:color="auto"/>
              <w:right w:val="single" w:sz="4" w:space="0" w:color="auto"/>
            </w:tcBorders>
            <w:shd w:val="clear" w:color="auto" w:fill="auto"/>
          </w:tcPr>
          <w:p w:rsidR="00FB6A89" w:rsidRPr="001A20F9" w:rsidRDefault="00FB6A89" w:rsidP="00FB6A89">
            <w:pPr>
              <w:rPr>
                <w:rFonts w:ascii="Times New Roman" w:hAnsi="Times New Roman" w:cs="Times New Roman"/>
                <w:sz w:val="24"/>
                <w:szCs w:val="24"/>
              </w:rPr>
            </w:pPr>
            <w:r w:rsidRPr="001A20F9">
              <w:rPr>
                <w:rFonts w:ascii="Times New Roman" w:hAnsi="Times New Roman" w:cs="Times New Roman"/>
                <w:sz w:val="24"/>
                <w:szCs w:val="24"/>
              </w:rPr>
              <w:t>24</w:t>
            </w:r>
          </w:p>
        </w:tc>
        <w:tc>
          <w:tcPr>
            <w:tcW w:w="6934" w:type="dxa"/>
            <w:tcBorders>
              <w:top w:val="single" w:sz="8" w:space="0" w:color="auto"/>
              <w:left w:val="single" w:sz="4" w:space="0" w:color="auto"/>
              <w:bottom w:val="single" w:sz="4" w:space="0" w:color="auto"/>
              <w:right w:val="single" w:sz="8" w:space="0" w:color="auto"/>
            </w:tcBorders>
            <w:shd w:val="clear" w:color="auto" w:fill="auto"/>
          </w:tcPr>
          <w:p w:rsidR="00FB6A89" w:rsidRPr="001A20F9" w:rsidRDefault="00FB6A89" w:rsidP="001A20F9">
            <w:pPr>
              <w:rPr>
                <w:rFonts w:ascii="Times New Roman" w:hAnsi="Times New Roman" w:cs="Times New Roman"/>
                <w:sz w:val="24"/>
                <w:szCs w:val="24"/>
              </w:rPr>
            </w:pPr>
            <w:r w:rsidRPr="001A20F9">
              <w:rPr>
                <w:rFonts w:ascii="Times New Roman" w:hAnsi="Times New Roman" w:cs="Times New Roman"/>
                <w:sz w:val="24"/>
                <w:szCs w:val="24"/>
              </w:rPr>
              <w:t>8Б – 26,1%</w:t>
            </w:r>
            <w:r w:rsidR="001A20F9" w:rsidRPr="00177038">
              <w:rPr>
                <w:rFonts w:ascii="Times New Roman" w:hAnsi="Times New Roman" w:cs="Times New Roman"/>
                <w:sz w:val="24"/>
                <w:szCs w:val="24"/>
              </w:rPr>
              <w:t xml:space="preserve">(классный руководитель </w:t>
            </w:r>
            <w:r w:rsidR="001A20F9">
              <w:rPr>
                <w:rFonts w:ascii="Times New Roman" w:hAnsi="Times New Roman" w:cs="Times New Roman"/>
                <w:sz w:val="24"/>
                <w:szCs w:val="24"/>
              </w:rPr>
              <w:t>Селезнева Н.С.</w:t>
            </w:r>
            <w:r w:rsidR="001A20F9" w:rsidRPr="00177038">
              <w:rPr>
                <w:rFonts w:ascii="Times New Roman" w:hAnsi="Times New Roman" w:cs="Times New Roman"/>
                <w:sz w:val="24"/>
                <w:szCs w:val="24"/>
              </w:rPr>
              <w:t>),</w:t>
            </w:r>
            <w:r w:rsidR="001A20F9">
              <w:rPr>
                <w:rFonts w:ascii="Times New Roman" w:hAnsi="Times New Roman" w:cs="Times New Roman"/>
                <w:sz w:val="24"/>
                <w:szCs w:val="24"/>
              </w:rPr>
              <w:t xml:space="preserve"> </w:t>
            </w:r>
          </w:p>
        </w:tc>
        <w:tc>
          <w:tcPr>
            <w:tcW w:w="2126" w:type="dxa"/>
            <w:vMerge/>
            <w:tcBorders>
              <w:left w:val="single" w:sz="8" w:space="0" w:color="auto"/>
              <w:right w:val="single" w:sz="8" w:space="0" w:color="auto"/>
            </w:tcBorders>
          </w:tcPr>
          <w:p w:rsidR="00FB6A89" w:rsidRPr="001A20F9" w:rsidRDefault="00FB6A89" w:rsidP="00FB6A89">
            <w:pPr>
              <w:rPr>
                <w:rFonts w:ascii="Times New Roman" w:hAnsi="Times New Roman" w:cs="Times New Roman"/>
                <w:sz w:val="24"/>
                <w:szCs w:val="24"/>
                <w:highlight w:val="yellow"/>
              </w:rPr>
            </w:pPr>
          </w:p>
        </w:tc>
      </w:tr>
      <w:tr w:rsidR="00FB6A89" w:rsidRPr="001A20F9" w:rsidTr="001A20F9">
        <w:tc>
          <w:tcPr>
            <w:tcW w:w="687" w:type="dxa"/>
            <w:tcBorders>
              <w:top w:val="single" w:sz="8" w:space="0" w:color="auto"/>
              <w:left w:val="single" w:sz="4" w:space="0" w:color="auto"/>
              <w:bottom w:val="single" w:sz="4" w:space="0" w:color="auto"/>
              <w:right w:val="single" w:sz="4" w:space="0" w:color="auto"/>
            </w:tcBorders>
            <w:shd w:val="clear" w:color="auto" w:fill="auto"/>
          </w:tcPr>
          <w:p w:rsidR="00FB6A89" w:rsidRPr="001A20F9" w:rsidRDefault="00FB6A89" w:rsidP="00FB6A89">
            <w:pPr>
              <w:rPr>
                <w:rFonts w:ascii="Times New Roman" w:hAnsi="Times New Roman" w:cs="Times New Roman"/>
                <w:sz w:val="24"/>
                <w:szCs w:val="24"/>
              </w:rPr>
            </w:pPr>
            <w:r w:rsidRPr="001A20F9">
              <w:rPr>
                <w:rFonts w:ascii="Times New Roman" w:hAnsi="Times New Roman" w:cs="Times New Roman"/>
                <w:sz w:val="24"/>
                <w:szCs w:val="24"/>
              </w:rPr>
              <w:t>25</w:t>
            </w:r>
          </w:p>
        </w:tc>
        <w:tc>
          <w:tcPr>
            <w:tcW w:w="6934" w:type="dxa"/>
            <w:tcBorders>
              <w:top w:val="single" w:sz="8" w:space="0" w:color="auto"/>
              <w:left w:val="single" w:sz="4" w:space="0" w:color="auto"/>
              <w:bottom w:val="single" w:sz="4" w:space="0" w:color="auto"/>
              <w:right w:val="single" w:sz="8" w:space="0" w:color="auto"/>
            </w:tcBorders>
            <w:shd w:val="clear" w:color="auto" w:fill="auto"/>
          </w:tcPr>
          <w:p w:rsidR="00FB6A89" w:rsidRPr="001A20F9" w:rsidRDefault="00FB6A89" w:rsidP="001A20F9">
            <w:pPr>
              <w:rPr>
                <w:rFonts w:ascii="Times New Roman" w:hAnsi="Times New Roman" w:cs="Times New Roman"/>
                <w:sz w:val="24"/>
                <w:szCs w:val="24"/>
              </w:rPr>
            </w:pPr>
            <w:r w:rsidRPr="001A20F9">
              <w:rPr>
                <w:rFonts w:ascii="Times New Roman" w:hAnsi="Times New Roman" w:cs="Times New Roman"/>
                <w:sz w:val="24"/>
                <w:szCs w:val="24"/>
              </w:rPr>
              <w:t>8В – 25,0%</w:t>
            </w:r>
            <w:r w:rsidR="001A20F9" w:rsidRPr="00177038">
              <w:rPr>
                <w:rFonts w:ascii="Times New Roman" w:hAnsi="Times New Roman" w:cs="Times New Roman"/>
                <w:sz w:val="24"/>
                <w:szCs w:val="24"/>
              </w:rPr>
              <w:t xml:space="preserve">(классный руководитель </w:t>
            </w:r>
            <w:r w:rsidR="001A20F9">
              <w:rPr>
                <w:rFonts w:ascii="Times New Roman" w:hAnsi="Times New Roman" w:cs="Times New Roman"/>
                <w:sz w:val="24"/>
                <w:szCs w:val="24"/>
              </w:rPr>
              <w:t>Головина С.А.</w:t>
            </w:r>
            <w:r w:rsidR="001A20F9" w:rsidRPr="00177038">
              <w:rPr>
                <w:rFonts w:ascii="Times New Roman" w:hAnsi="Times New Roman" w:cs="Times New Roman"/>
                <w:sz w:val="24"/>
                <w:szCs w:val="24"/>
              </w:rPr>
              <w:t>),</w:t>
            </w:r>
          </w:p>
        </w:tc>
        <w:tc>
          <w:tcPr>
            <w:tcW w:w="2126" w:type="dxa"/>
            <w:vMerge/>
            <w:tcBorders>
              <w:left w:val="single" w:sz="8" w:space="0" w:color="auto"/>
              <w:right w:val="single" w:sz="8" w:space="0" w:color="auto"/>
            </w:tcBorders>
          </w:tcPr>
          <w:p w:rsidR="00FB6A89" w:rsidRPr="001A20F9" w:rsidRDefault="00FB6A89" w:rsidP="00FB6A89">
            <w:pPr>
              <w:rPr>
                <w:rFonts w:ascii="Times New Roman" w:hAnsi="Times New Roman" w:cs="Times New Roman"/>
                <w:sz w:val="24"/>
                <w:szCs w:val="24"/>
                <w:highlight w:val="yellow"/>
              </w:rPr>
            </w:pPr>
          </w:p>
        </w:tc>
      </w:tr>
      <w:tr w:rsidR="00FB6A89" w:rsidRPr="001A20F9" w:rsidTr="001A20F9">
        <w:tc>
          <w:tcPr>
            <w:tcW w:w="687" w:type="dxa"/>
            <w:tcBorders>
              <w:top w:val="single" w:sz="8" w:space="0" w:color="auto"/>
              <w:left w:val="single" w:sz="4" w:space="0" w:color="auto"/>
              <w:bottom w:val="single" w:sz="4" w:space="0" w:color="auto"/>
              <w:right w:val="single" w:sz="4" w:space="0" w:color="auto"/>
            </w:tcBorders>
            <w:shd w:val="clear" w:color="auto" w:fill="auto"/>
          </w:tcPr>
          <w:p w:rsidR="00FB6A89" w:rsidRPr="001A20F9" w:rsidRDefault="00FB6A89" w:rsidP="00FB6A89">
            <w:pPr>
              <w:rPr>
                <w:rFonts w:ascii="Times New Roman" w:hAnsi="Times New Roman" w:cs="Times New Roman"/>
                <w:sz w:val="24"/>
                <w:szCs w:val="24"/>
              </w:rPr>
            </w:pPr>
            <w:r w:rsidRPr="001A20F9">
              <w:rPr>
                <w:rFonts w:ascii="Times New Roman" w:hAnsi="Times New Roman" w:cs="Times New Roman"/>
                <w:sz w:val="24"/>
                <w:szCs w:val="24"/>
              </w:rPr>
              <w:t>26</w:t>
            </w:r>
          </w:p>
        </w:tc>
        <w:tc>
          <w:tcPr>
            <w:tcW w:w="6934" w:type="dxa"/>
            <w:tcBorders>
              <w:top w:val="single" w:sz="8" w:space="0" w:color="auto"/>
              <w:left w:val="single" w:sz="4" w:space="0" w:color="auto"/>
              <w:bottom w:val="single" w:sz="4" w:space="0" w:color="auto"/>
              <w:right w:val="single" w:sz="8" w:space="0" w:color="auto"/>
            </w:tcBorders>
            <w:shd w:val="clear" w:color="auto" w:fill="auto"/>
          </w:tcPr>
          <w:p w:rsidR="00FB6A89" w:rsidRPr="001A20F9" w:rsidRDefault="00FB6A89" w:rsidP="001A20F9">
            <w:pPr>
              <w:rPr>
                <w:rFonts w:ascii="Times New Roman" w:hAnsi="Times New Roman" w:cs="Times New Roman"/>
                <w:sz w:val="24"/>
                <w:szCs w:val="24"/>
              </w:rPr>
            </w:pPr>
            <w:r w:rsidRPr="001A20F9">
              <w:rPr>
                <w:rFonts w:ascii="Times New Roman" w:hAnsi="Times New Roman" w:cs="Times New Roman"/>
                <w:sz w:val="24"/>
                <w:szCs w:val="24"/>
              </w:rPr>
              <w:t>4Д – 21,4%</w:t>
            </w:r>
            <w:r w:rsidR="001A20F9" w:rsidRPr="00177038">
              <w:rPr>
                <w:rFonts w:ascii="Times New Roman" w:hAnsi="Times New Roman" w:cs="Times New Roman"/>
                <w:sz w:val="24"/>
                <w:szCs w:val="24"/>
              </w:rPr>
              <w:t xml:space="preserve">(классный руководитель </w:t>
            </w:r>
            <w:proofErr w:type="spellStart"/>
            <w:r w:rsidR="001A20F9">
              <w:rPr>
                <w:rFonts w:ascii="Times New Roman" w:hAnsi="Times New Roman" w:cs="Times New Roman"/>
                <w:sz w:val="24"/>
                <w:szCs w:val="24"/>
              </w:rPr>
              <w:t>Фафулева</w:t>
            </w:r>
            <w:proofErr w:type="spellEnd"/>
            <w:r w:rsidR="001A20F9">
              <w:rPr>
                <w:rFonts w:ascii="Times New Roman" w:hAnsi="Times New Roman" w:cs="Times New Roman"/>
                <w:sz w:val="24"/>
                <w:szCs w:val="24"/>
              </w:rPr>
              <w:t xml:space="preserve"> И.Г.</w:t>
            </w:r>
            <w:r w:rsidR="001A20F9" w:rsidRPr="00177038">
              <w:rPr>
                <w:rFonts w:ascii="Times New Roman" w:hAnsi="Times New Roman" w:cs="Times New Roman"/>
                <w:sz w:val="24"/>
                <w:szCs w:val="24"/>
              </w:rPr>
              <w:t>),</w:t>
            </w:r>
          </w:p>
        </w:tc>
        <w:tc>
          <w:tcPr>
            <w:tcW w:w="2126" w:type="dxa"/>
            <w:vMerge/>
            <w:tcBorders>
              <w:left w:val="single" w:sz="8" w:space="0" w:color="auto"/>
              <w:right w:val="single" w:sz="8" w:space="0" w:color="auto"/>
            </w:tcBorders>
          </w:tcPr>
          <w:p w:rsidR="00FB6A89" w:rsidRPr="001A20F9" w:rsidRDefault="00FB6A89" w:rsidP="00FB6A89">
            <w:pPr>
              <w:rPr>
                <w:rFonts w:ascii="Times New Roman" w:hAnsi="Times New Roman" w:cs="Times New Roman"/>
                <w:sz w:val="24"/>
                <w:szCs w:val="24"/>
                <w:highlight w:val="yellow"/>
              </w:rPr>
            </w:pPr>
          </w:p>
        </w:tc>
      </w:tr>
      <w:tr w:rsidR="00FB6A89" w:rsidRPr="001A20F9" w:rsidTr="001A20F9">
        <w:tc>
          <w:tcPr>
            <w:tcW w:w="687" w:type="dxa"/>
            <w:tcBorders>
              <w:top w:val="single" w:sz="8" w:space="0" w:color="auto"/>
              <w:left w:val="single" w:sz="4" w:space="0" w:color="auto"/>
              <w:bottom w:val="single" w:sz="4" w:space="0" w:color="auto"/>
              <w:right w:val="single" w:sz="4" w:space="0" w:color="auto"/>
            </w:tcBorders>
            <w:shd w:val="clear" w:color="auto" w:fill="auto"/>
          </w:tcPr>
          <w:p w:rsidR="00FB6A89" w:rsidRPr="001A20F9" w:rsidRDefault="00FB6A89" w:rsidP="00FB6A89">
            <w:pPr>
              <w:rPr>
                <w:rFonts w:ascii="Times New Roman" w:hAnsi="Times New Roman" w:cs="Times New Roman"/>
                <w:sz w:val="24"/>
                <w:szCs w:val="24"/>
              </w:rPr>
            </w:pPr>
            <w:r w:rsidRPr="001A20F9">
              <w:rPr>
                <w:rFonts w:ascii="Times New Roman" w:hAnsi="Times New Roman" w:cs="Times New Roman"/>
                <w:sz w:val="24"/>
                <w:szCs w:val="24"/>
              </w:rPr>
              <w:t>27</w:t>
            </w:r>
          </w:p>
        </w:tc>
        <w:tc>
          <w:tcPr>
            <w:tcW w:w="6934" w:type="dxa"/>
            <w:tcBorders>
              <w:top w:val="single" w:sz="8" w:space="0" w:color="auto"/>
              <w:left w:val="single" w:sz="4" w:space="0" w:color="auto"/>
              <w:bottom w:val="single" w:sz="4" w:space="0" w:color="auto"/>
              <w:right w:val="single" w:sz="8" w:space="0" w:color="auto"/>
            </w:tcBorders>
            <w:shd w:val="clear" w:color="auto" w:fill="auto"/>
          </w:tcPr>
          <w:p w:rsidR="00FB6A89" w:rsidRPr="001A20F9" w:rsidRDefault="00FB6A89" w:rsidP="001A20F9">
            <w:pPr>
              <w:rPr>
                <w:rFonts w:ascii="Times New Roman" w:hAnsi="Times New Roman" w:cs="Times New Roman"/>
                <w:sz w:val="24"/>
                <w:szCs w:val="24"/>
              </w:rPr>
            </w:pPr>
            <w:r w:rsidRPr="001A20F9">
              <w:rPr>
                <w:rFonts w:ascii="Times New Roman" w:hAnsi="Times New Roman" w:cs="Times New Roman"/>
                <w:sz w:val="24"/>
                <w:szCs w:val="24"/>
              </w:rPr>
              <w:t>9А – 15,8%</w:t>
            </w:r>
            <w:r w:rsidR="001A20F9" w:rsidRPr="00177038">
              <w:rPr>
                <w:rFonts w:ascii="Times New Roman" w:hAnsi="Times New Roman" w:cs="Times New Roman"/>
                <w:sz w:val="24"/>
                <w:szCs w:val="24"/>
              </w:rPr>
              <w:t xml:space="preserve">(классный руководитель </w:t>
            </w:r>
            <w:r w:rsidR="001A20F9">
              <w:rPr>
                <w:rFonts w:ascii="Times New Roman" w:hAnsi="Times New Roman" w:cs="Times New Roman"/>
                <w:sz w:val="24"/>
                <w:szCs w:val="24"/>
              </w:rPr>
              <w:t>Измайлова Т.Н</w:t>
            </w:r>
            <w:r w:rsidR="001A20F9" w:rsidRPr="00177038">
              <w:rPr>
                <w:rFonts w:ascii="Times New Roman" w:hAnsi="Times New Roman" w:cs="Times New Roman"/>
                <w:sz w:val="24"/>
                <w:szCs w:val="24"/>
              </w:rPr>
              <w:t>.),</w:t>
            </w:r>
          </w:p>
        </w:tc>
        <w:tc>
          <w:tcPr>
            <w:tcW w:w="2126" w:type="dxa"/>
            <w:vMerge/>
            <w:tcBorders>
              <w:left w:val="single" w:sz="8" w:space="0" w:color="auto"/>
              <w:right w:val="single" w:sz="8" w:space="0" w:color="auto"/>
            </w:tcBorders>
          </w:tcPr>
          <w:p w:rsidR="00FB6A89" w:rsidRPr="001A20F9" w:rsidRDefault="00FB6A89" w:rsidP="00FB6A89">
            <w:pPr>
              <w:rPr>
                <w:rFonts w:ascii="Times New Roman" w:hAnsi="Times New Roman" w:cs="Times New Roman"/>
                <w:sz w:val="24"/>
                <w:szCs w:val="24"/>
                <w:highlight w:val="yellow"/>
              </w:rPr>
            </w:pPr>
          </w:p>
        </w:tc>
      </w:tr>
      <w:tr w:rsidR="00FB6A89" w:rsidRPr="001A20F9" w:rsidTr="001A20F9">
        <w:tc>
          <w:tcPr>
            <w:tcW w:w="687" w:type="dxa"/>
            <w:tcBorders>
              <w:top w:val="single" w:sz="8" w:space="0" w:color="auto"/>
              <w:left w:val="single" w:sz="4" w:space="0" w:color="auto"/>
              <w:bottom w:val="single" w:sz="4" w:space="0" w:color="auto"/>
              <w:right w:val="single" w:sz="4" w:space="0" w:color="auto"/>
            </w:tcBorders>
            <w:shd w:val="clear" w:color="auto" w:fill="auto"/>
          </w:tcPr>
          <w:p w:rsidR="00FB6A89" w:rsidRPr="001A20F9" w:rsidRDefault="00FB6A89" w:rsidP="00FB6A89">
            <w:pPr>
              <w:rPr>
                <w:rFonts w:ascii="Times New Roman" w:hAnsi="Times New Roman" w:cs="Times New Roman"/>
                <w:sz w:val="24"/>
                <w:szCs w:val="24"/>
              </w:rPr>
            </w:pPr>
            <w:r w:rsidRPr="001A20F9">
              <w:rPr>
                <w:rFonts w:ascii="Times New Roman" w:hAnsi="Times New Roman" w:cs="Times New Roman"/>
                <w:sz w:val="24"/>
                <w:szCs w:val="24"/>
              </w:rPr>
              <w:t>28</w:t>
            </w:r>
          </w:p>
        </w:tc>
        <w:tc>
          <w:tcPr>
            <w:tcW w:w="6934" w:type="dxa"/>
            <w:tcBorders>
              <w:top w:val="single" w:sz="8" w:space="0" w:color="auto"/>
              <w:left w:val="single" w:sz="4" w:space="0" w:color="auto"/>
              <w:bottom w:val="single" w:sz="4" w:space="0" w:color="auto"/>
              <w:right w:val="single" w:sz="8" w:space="0" w:color="auto"/>
            </w:tcBorders>
            <w:shd w:val="clear" w:color="auto" w:fill="auto"/>
          </w:tcPr>
          <w:p w:rsidR="00FB6A89" w:rsidRPr="001A20F9" w:rsidRDefault="00FB6A89" w:rsidP="001A20F9">
            <w:pPr>
              <w:rPr>
                <w:rFonts w:ascii="Times New Roman" w:hAnsi="Times New Roman" w:cs="Times New Roman"/>
                <w:sz w:val="24"/>
                <w:szCs w:val="24"/>
              </w:rPr>
            </w:pPr>
            <w:r w:rsidRPr="001A20F9">
              <w:rPr>
                <w:rFonts w:ascii="Times New Roman" w:hAnsi="Times New Roman" w:cs="Times New Roman"/>
                <w:sz w:val="24"/>
                <w:szCs w:val="24"/>
              </w:rPr>
              <w:t>4Г – 9,1%</w:t>
            </w:r>
            <w:r w:rsidR="001A20F9" w:rsidRPr="00177038">
              <w:rPr>
                <w:rFonts w:ascii="Times New Roman" w:hAnsi="Times New Roman" w:cs="Times New Roman"/>
                <w:sz w:val="24"/>
                <w:szCs w:val="24"/>
              </w:rPr>
              <w:t xml:space="preserve">(классный руководитель </w:t>
            </w:r>
            <w:r w:rsidR="001A20F9">
              <w:rPr>
                <w:rFonts w:ascii="Times New Roman" w:hAnsi="Times New Roman" w:cs="Times New Roman"/>
                <w:sz w:val="24"/>
                <w:szCs w:val="24"/>
              </w:rPr>
              <w:t>Канашева Ю..М.)</w:t>
            </w:r>
          </w:p>
        </w:tc>
        <w:tc>
          <w:tcPr>
            <w:tcW w:w="2126" w:type="dxa"/>
            <w:vMerge/>
            <w:tcBorders>
              <w:left w:val="single" w:sz="8" w:space="0" w:color="auto"/>
              <w:right w:val="single" w:sz="8" w:space="0" w:color="auto"/>
            </w:tcBorders>
          </w:tcPr>
          <w:p w:rsidR="00FB6A89" w:rsidRPr="001A20F9" w:rsidRDefault="00FB6A89" w:rsidP="00FB6A89">
            <w:pPr>
              <w:rPr>
                <w:rFonts w:ascii="Times New Roman" w:hAnsi="Times New Roman" w:cs="Times New Roman"/>
                <w:sz w:val="24"/>
                <w:szCs w:val="24"/>
                <w:highlight w:val="yellow"/>
              </w:rPr>
            </w:pPr>
          </w:p>
        </w:tc>
      </w:tr>
    </w:tbl>
    <w:p w:rsidR="00006A66" w:rsidRDefault="00006A66" w:rsidP="00006A66">
      <w:pPr>
        <w:ind w:firstLine="708"/>
        <w:jc w:val="center"/>
        <w:rPr>
          <w:rFonts w:ascii="Times New Roman" w:hAnsi="Times New Roman" w:cs="Times New Roman"/>
          <w:b/>
          <w:sz w:val="32"/>
          <w:szCs w:val="32"/>
          <w:u w:val="single"/>
        </w:rPr>
      </w:pPr>
      <w:r w:rsidRPr="000F236C">
        <w:rPr>
          <w:rFonts w:ascii="Times New Roman" w:hAnsi="Times New Roman" w:cs="Times New Roman"/>
          <w:b/>
          <w:sz w:val="32"/>
          <w:szCs w:val="32"/>
          <w:u w:val="single"/>
        </w:rPr>
        <w:t>О</w:t>
      </w:r>
      <w:r w:rsidR="00177038" w:rsidRPr="000F236C">
        <w:rPr>
          <w:rFonts w:ascii="Times New Roman" w:hAnsi="Times New Roman" w:cs="Times New Roman"/>
          <w:b/>
          <w:sz w:val="32"/>
          <w:szCs w:val="32"/>
          <w:u w:val="single"/>
        </w:rPr>
        <w:t xml:space="preserve">тличники </w:t>
      </w:r>
      <w:proofErr w:type="gramStart"/>
      <w:r w:rsidR="00177038" w:rsidRPr="000F236C">
        <w:rPr>
          <w:rFonts w:ascii="Times New Roman" w:hAnsi="Times New Roman" w:cs="Times New Roman"/>
          <w:b/>
          <w:sz w:val="32"/>
          <w:szCs w:val="32"/>
          <w:u w:val="single"/>
        </w:rPr>
        <w:t xml:space="preserve">( </w:t>
      </w:r>
      <w:proofErr w:type="gramEnd"/>
      <w:r w:rsidR="00177038" w:rsidRPr="000F236C">
        <w:rPr>
          <w:rFonts w:ascii="Times New Roman" w:hAnsi="Times New Roman" w:cs="Times New Roman"/>
          <w:b/>
          <w:sz w:val="32"/>
          <w:szCs w:val="32"/>
          <w:u w:val="single"/>
        </w:rPr>
        <w:t xml:space="preserve">сравнение за </w:t>
      </w:r>
      <w:r w:rsidR="00C03262">
        <w:rPr>
          <w:rFonts w:ascii="Times New Roman" w:hAnsi="Times New Roman" w:cs="Times New Roman"/>
          <w:b/>
          <w:sz w:val="32"/>
          <w:szCs w:val="32"/>
          <w:u w:val="single"/>
        </w:rPr>
        <w:t xml:space="preserve">четыре </w:t>
      </w:r>
      <w:r w:rsidR="00177038" w:rsidRPr="000F236C">
        <w:rPr>
          <w:rFonts w:ascii="Times New Roman" w:hAnsi="Times New Roman" w:cs="Times New Roman"/>
          <w:b/>
          <w:sz w:val="32"/>
          <w:szCs w:val="32"/>
          <w:u w:val="single"/>
        </w:rPr>
        <w:t xml:space="preserve"> года)</w:t>
      </w:r>
    </w:p>
    <w:tbl>
      <w:tblPr>
        <w:tblW w:w="0" w:type="auto"/>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1087"/>
        <w:gridCol w:w="1685"/>
        <w:gridCol w:w="1087"/>
        <w:gridCol w:w="696"/>
        <w:gridCol w:w="1087"/>
        <w:gridCol w:w="696"/>
        <w:gridCol w:w="1087"/>
        <w:gridCol w:w="1685"/>
      </w:tblGrid>
      <w:tr w:rsidR="00B979B6" w:rsidRPr="00B979B6" w:rsidTr="00B979B6">
        <w:trPr>
          <w:jc w:val="center"/>
        </w:trPr>
        <w:tc>
          <w:tcPr>
            <w:tcW w:w="1426" w:type="dxa"/>
            <w:vMerge w:val="restart"/>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Год</w:t>
            </w:r>
          </w:p>
        </w:tc>
        <w:tc>
          <w:tcPr>
            <w:tcW w:w="2453" w:type="dxa"/>
            <w:gridSpan w:val="2"/>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1-4</w:t>
            </w:r>
          </w:p>
        </w:tc>
        <w:tc>
          <w:tcPr>
            <w:tcW w:w="1924" w:type="dxa"/>
            <w:gridSpan w:val="2"/>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5-9</w:t>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10-11</w:t>
            </w:r>
          </w:p>
        </w:tc>
        <w:tc>
          <w:tcPr>
            <w:tcW w:w="2454" w:type="dxa"/>
            <w:gridSpan w:val="2"/>
            <w:tcBorders>
              <w:top w:val="single" w:sz="4" w:space="0" w:color="auto"/>
              <w:left w:val="single" w:sz="4" w:space="0" w:color="auto"/>
              <w:bottom w:val="single" w:sz="4" w:space="0" w:color="auto"/>
              <w:right w:val="single" w:sz="4" w:space="0" w:color="auto"/>
            </w:tcBorders>
            <w:shd w:val="clear" w:color="auto" w:fill="FFFF00"/>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1-11</w:t>
            </w:r>
          </w:p>
        </w:tc>
      </w:tr>
      <w:tr w:rsidR="00B979B6" w:rsidRPr="00B979B6" w:rsidTr="00B979B6">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979B6" w:rsidRPr="00B979B6" w:rsidRDefault="00B979B6" w:rsidP="0038550B">
            <w:pPr>
              <w:jc w:val="both"/>
              <w:rPr>
                <w:rFonts w:ascii="Times New Roman" w:hAnsi="Times New Roman" w:cs="Times New Roman"/>
                <w:b/>
                <w:sz w:val="24"/>
                <w:szCs w:val="24"/>
              </w:rPr>
            </w:pP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Кол-во</w:t>
            </w:r>
          </w:p>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человек</w:t>
            </w: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 от оцениваемых</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Кол-во</w:t>
            </w:r>
          </w:p>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человек</w:t>
            </w: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Кол-во</w:t>
            </w:r>
          </w:p>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человек</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w:t>
            </w:r>
          </w:p>
        </w:tc>
        <w:tc>
          <w:tcPr>
            <w:tcW w:w="1016" w:type="dxa"/>
            <w:tcBorders>
              <w:top w:val="single" w:sz="4" w:space="0" w:color="auto"/>
              <w:left w:val="single" w:sz="4" w:space="0" w:color="auto"/>
              <w:bottom w:val="single" w:sz="4" w:space="0" w:color="auto"/>
              <w:right w:val="single" w:sz="4" w:space="0" w:color="auto"/>
            </w:tcBorders>
            <w:shd w:val="clear" w:color="auto" w:fill="FFFF00"/>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Кол-во</w:t>
            </w:r>
          </w:p>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человек</w:t>
            </w:r>
          </w:p>
        </w:tc>
        <w:tc>
          <w:tcPr>
            <w:tcW w:w="1438" w:type="dxa"/>
            <w:tcBorders>
              <w:top w:val="single" w:sz="4" w:space="0" w:color="auto"/>
              <w:left w:val="single" w:sz="4" w:space="0" w:color="auto"/>
              <w:bottom w:val="single" w:sz="4" w:space="0" w:color="auto"/>
              <w:right w:val="single" w:sz="4" w:space="0" w:color="auto"/>
            </w:tcBorders>
            <w:shd w:val="clear" w:color="auto" w:fill="FFFF00"/>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 от оцениваемых</w:t>
            </w:r>
          </w:p>
        </w:tc>
      </w:tr>
      <w:tr w:rsidR="00B979B6" w:rsidRPr="00B979B6" w:rsidTr="00B979B6">
        <w:trPr>
          <w:jc w:val="center"/>
        </w:trPr>
        <w:tc>
          <w:tcPr>
            <w:tcW w:w="1426"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2012-2013</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sz w:val="24"/>
                <w:szCs w:val="24"/>
              </w:rPr>
            </w:pPr>
            <w:r w:rsidRPr="00B979B6">
              <w:rPr>
                <w:rFonts w:ascii="Times New Roman" w:hAnsi="Times New Roman" w:cs="Times New Roman"/>
                <w:sz w:val="24"/>
                <w:szCs w:val="24"/>
              </w:rPr>
              <w:t>30</w:t>
            </w: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sz w:val="24"/>
                <w:szCs w:val="24"/>
              </w:rPr>
            </w:pPr>
            <w:r w:rsidRPr="00B979B6">
              <w:rPr>
                <w:rFonts w:ascii="Times New Roman" w:hAnsi="Times New Roman" w:cs="Times New Roman"/>
                <w:sz w:val="24"/>
                <w:szCs w:val="24"/>
              </w:rPr>
              <w:t>12</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sz w:val="24"/>
                <w:szCs w:val="24"/>
              </w:rPr>
            </w:pPr>
            <w:r w:rsidRPr="00B979B6">
              <w:rPr>
                <w:rFonts w:ascii="Times New Roman" w:hAnsi="Times New Roman" w:cs="Times New Roman"/>
                <w:sz w:val="24"/>
                <w:szCs w:val="24"/>
              </w:rPr>
              <w:t>9</w:t>
            </w: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sz w:val="24"/>
                <w:szCs w:val="24"/>
              </w:rPr>
            </w:pPr>
            <w:r w:rsidRPr="00B979B6">
              <w:rPr>
                <w:rFonts w:ascii="Times New Roman" w:hAnsi="Times New Roman" w:cs="Times New Roman"/>
                <w:sz w:val="24"/>
                <w:szCs w:val="24"/>
              </w:rPr>
              <w:t>2,8</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sz w:val="24"/>
                <w:szCs w:val="24"/>
              </w:rPr>
            </w:pPr>
            <w:r w:rsidRPr="00B979B6">
              <w:rPr>
                <w:rFonts w:ascii="Times New Roman" w:hAnsi="Times New Roman" w:cs="Times New Roman"/>
                <w:sz w:val="24"/>
                <w:szCs w:val="24"/>
              </w:rPr>
              <w:t>1</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sz w:val="24"/>
                <w:szCs w:val="24"/>
              </w:rPr>
            </w:pPr>
            <w:r w:rsidRPr="00B979B6">
              <w:rPr>
                <w:rFonts w:ascii="Times New Roman" w:hAnsi="Times New Roman" w:cs="Times New Roman"/>
                <w:sz w:val="24"/>
                <w:szCs w:val="24"/>
              </w:rPr>
              <w:t>1,0</w:t>
            </w:r>
          </w:p>
        </w:tc>
        <w:tc>
          <w:tcPr>
            <w:tcW w:w="1016" w:type="dxa"/>
            <w:tcBorders>
              <w:top w:val="single" w:sz="4" w:space="0" w:color="auto"/>
              <w:left w:val="single" w:sz="4" w:space="0" w:color="auto"/>
              <w:bottom w:val="single" w:sz="4" w:space="0" w:color="auto"/>
              <w:right w:val="single" w:sz="4" w:space="0" w:color="auto"/>
            </w:tcBorders>
            <w:shd w:val="clear" w:color="auto" w:fill="FFFF00"/>
          </w:tcPr>
          <w:p w:rsidR="00B979B6" w:rsidRPr="00B979B6" w:rsidRDefault="00B979B6" w:rsidP="0038550B">
            <w:pPr>
              <w:jc w:val="both"/>
              <w:rPr>
                <w:rFonts w:ascii="Times New Roman" w:hAnsi="Times New Roman" w:cs="Times New Roman"/>
                <w:sz w:val="24"/>
                <w:szCs w:val="24"/>
              </w:rPr>
            </w:pPr>
            <w:r w:rsidRPr="00B979B6">
              <w:rPr>
                <w:rFonts w:ascii="Times New Roman" w:hAnsi="Times New Roman" w:cs="Times New Roman"/>
                <w:sz w:val="24"/>
                <w:szCs w:val="24"/>
              </w:rPr>
              <w:t>40</w:t>
            </w:r>
          </w:p>
        </w:tc>
        <w:tc>
          <w:tcPr>
            <w:tcW w:w="1438" w:type="dxa"/>
            <w:tcBorders>
              <w:top w:val="single" w:sz="4" w:space="0" w:color="auto"/>
              <w:left w:val="single" w:sz="4" w:space="0" w:color="auto"/>
              <w:bottom w:val="single" w:sz="4" w:space="0" w:color="auto"/>
              <w:right w:val="single" w:sz="4" w:space="0" w:color="auto"/>
            </w:tcBorders>
            <w:shd w:val="clear" w:color="auto" w:fill="FFFF00"/>
          </w:tcPr>
          <w:p w:rsidR="00B979B6" w:rsidRPr="00B979B6" w:rsidRDefault="00B979B6" w:rsidP="0038550B">
            <w:pPr>
              <w:jc w:val="both"/>
              <w:rPr>
                <w:rFonts w:ascii="Times New Roman" w:hAnsi="Times New Roman" w:cs="Times New Roman"/>
                <w:sz w:val="24"/>
                <w:szCs w:val="24"/>
              </w:rPr>
            </w:pPr>
            <w:r w:rsidRPr="00B979B6">
              <w:rPr>
                <w:rFonts w:ascii="Times New Roman" w:hAnsi="Times New Roman" w:cs="Times New Roman"/>
                <w:sz w:val="24"/>
                <w:szCs w:val="24"/>
              </w:rPr>
              <w:t>6,0</w:t>
            </w:r>
          </w:p>
        </w:tc>
      </w:tr>
      <w:tr w:rsidR="00B979B6" w:rsidRPr="00B979B6" w:rsidTr="00B979B6">
        <w:trPr>
          <w:jc w:val="center"/>
        </w:trPr>
        <w:tc>
          <w:tcPr>
            <w:tcW w:w="1426"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2013-2014</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sz w:val="24"/>
                <w:szCs w:val="24"/>
              </w:rPr>
            </w:pPr>
            <w:r w:rsidRPr="00B979B6">
              <w:rPr>
                <w:rFonts w:ascii="Times New Roman" w:hAnsi="Times New Roman" w:cs="Times New Roman"/>
                <w:sz w:val="24"/>
                <w:szCs w:val="24"/>
              </w:rPr>
              <w:t>32</w:t>
            </w: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sz w:val="24"/>
                <w:szCs w:val="24"/>
              </w:rPr>
            </w:pPr>
            <w:r w:rsidRPr="00B979B6">
              <w:rPr>
                <w:rFonts w:ascii="Times New Roman" w:hAnsi="Times New Roman" w:cs="Times New Roman"/>
                <w:sz w:val="24"/>
                <w:szCs w:val="24"/>
              </w:rPr>
              <w:t>11,7</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sz w:val="24"/>
                <w:szCs w:val="24"/>
              </w:rPr>
            </w:pPr>
            <w:r w:rsidRPr="00B979B6">
              <w:rPr>
                <w:rFonts w:ascii="Times New Roman" w:hAnsi="Times New Roman" w:cs="Times New Roman"/>
                <w:sz w:val="24"/>
                <w:szCs w:val="24"/>
              </w:rPr>
              <w:t>11</w:t>
            </w: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sz w:val="24"/>
                <w:szCs w:val="24"/>
              </w:rPr>
            </w:pPr>
            <w:r w:rsidRPr="00B979B6">
              <w:rPr>
                <w:rFonts w:ascii="Times New Roman" w:hAnsi="Times New Roman" w:cs="Times New Roman"/>
                <w:sz w:val="24"/>
                <w:szCs w:val="24"/>
              </w:rPr>
              <w:t>3,4</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sz w:val="24"/>
                <w:szCs w:val="24"/>
              </w:rPr>
            </w:pPr>
            <w:r w:rsidRPr="00B979B6">
              <w:rPr>
                <w:rFonts w:ascii="Times New Roman" w:hAnsi="Times New Roman" w:cs="Times New Roman"/>
                <w:sz w:val="24"/>
                <w:szCs w:val="24"/>
              </w:rPr>
              <w:t>3</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sz w:val="24"/>
                <w:szCs w:val="24"/>
              </w:rPr>
            </w:pPr>
            <w:r w:rsidRPr="00B979B6">
              <w:rPr>
                <w:rFonts w:ascii="Times New Roman" w:hAnsi="Times New Roman" w:cs="Times New Roman"/>
                <w:sz w:val="24"/>
                <w:szCs w:val="24"/>
              </w:rPr>
              <w:t>4,1</w:t>
            </w:r>
          </w:p>
        </w:tc>
        <w:tc>
          <w:tcPr>
            <w:tcW w:w="1016" w:type="dxa"/>
            <w:tcBorders>
              <w:top w:val="single" w:sz="4" w:space="0" w:color="auto"/>
              <w:left w:val="single" w:sz="4" w:space="0" w:color="auto"/>
              <w:bottom w:val="single" w:sz="4" w:space="0" w:color="auto"/>
              <w:right w:val="single" w:sz="4" w:space="0" w:color="auto"/>
            </w:tcBorders>
            <w:shd w:val="clear" w:color="auto" w:fill="FFFF00"/>
          </w:tcPr>
          <w:p w:rsidR="00B979B6" w:rsidRPr="00B979B6" w:rsidRDefault="00B979B6" w:rsidP="0038550B">
            <w:pPr>
              <w:jc w:val="both"/>
              <w:rPr>
                <w:rFonts w:ascii="Times New Roman" w:hAnsi="Times New Roman" w:cs="Times New Roman"/>
                <w:sz w:val="24"/>
                <w:szCs w:val="24"/>
              </w:rPr>
            </w:pPr>
            <w:r w:rsidRPr="00B979B6">
              <w:rPr>
                <w:rFonts w:ascii="Times New Roman" w:hAnsi="Times New Roman" w:cs="Times New Roman"/>
                <w:sz w:val="24"/>
                <w:szCs w:val="24"/>
              </w:rPr>
              <w:t>46</w:t>
            </w:r>
          </w:p>
        </w:tc>
        <w:tc>
          <w:tcPr>
            <w:tcW w:w="1438" w:type="dxa"/>
            <w:tcBorders>
              <w:top w:val="single" w:sz="4" w:space="0" w:color="auto"/>
              <w:left w:val="single" w:sz="4" w:space="0" w:color="auto"/>
              <w:bottom w:val="single" w:sz="4" w:space="0" w:color="auto"/>
              <w:right w:val="single" w:sz="4" w:space="0" w:color="auto"/>
            </w:tcBorders>
            <w:shd w:val="clear" w:color="auto" w:fill="FFFF00"/>
          </w:tcPr>
          <w:p w:rsidR="00B979B6" w:rsidRPr="00B979B6" w:rsidRDefault="00B979B6" w:rsidP="0038550B">
            <w:pPr>
              <w:jc w:val="both"/>
              <w:rPr>
                <w:rFonts w:ascii="Times New Roman" w:hAnsi="Times New Roman" w:cs="Times New Roman"/>
                <w:sz w:val="24"/>
                <w:szCs w:val="24"/>
              </w:rPr>
            </w:pPr>
            <w:r w:rsidRPr="00B979B6">
              <w:rPr>
                <w:rFonts w:ascii="Times New Roman" w:hAnsi="Times New Roman" w:cs="Times New Roman"/>
                <w:sz w:val="24"/>
                <w:szCs w:val="24"/>
              </w:rPr>
              <w:t>6,8</w:t>
            </w:r>
          </w:p>
        </w:tc>
      </w:tr>
      <w:tr w:rsidR="00B979B6" w:rsidRPr="00B979B6" w:rsidTr="00B979B6">
        <w:trPr>
          <w:jc w:val="center"/>
        </w:trPr>
        <w:tc>
          <w:tcPr>
            <w:tcW w:w="1426"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2014-2015</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sz w:val="24"/>
                <w:szCs w:val="24"/>
              </w:rPr>
            </w:pPr>
            <w:r w:rsidRPr="00B979B6">
              <w:rPr>
                <w:rFonts w:ascii="Times New Roman" w:hAnsi="Times New Roman" w:cs="Times New Roman"/>
                <w:sz w:val="24"/>
                <w:szCs w:val="24"/>
              </w:rPr>
              <w:t>24</w:t>
            </w: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sz w:val="24"/>
                <w:szCs w:val="24"/>
              </w:rPr>
            </w:pPr>
            <w:r w:rsidRPr="00B979B6">
              <w:rPr>
                <w:rFonts w:ascii="Times New Roman" w:hAnsi="Times New Roman" w:cs="Times New Roman"/>
                <w:sz w:val="24"/>
                <w:szCs w:val="24"/>
              </w:rPr>
              <w:t>8,4</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sz w:val="24"/>
                <w:szCs w:val="24"/>
              </w:rPr>
            </w:pPr>
            <w:r w:rsidRPr="00B979B6">
              <w:rPr>
                <w:rFonts w:ascii="Times New Roman" w:hAnsi="Times New Roman" w:cs="Times New Roman"/>
                <w:sz w:val="24"/>
                <w:szCs w:val="24"/>
              </w:rPr>
              <w:t>19</w:t>
            </w: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sz w:val="24"/>
                <w:szCs w:val="24"/>
              </w:rPr>
            </w:pPr>
            <w:r w:rsidRPr="00B979B6">
              <w:rPr>
                <w:rFonts w:ascii="Times New Roman" w:hAnsi="Times New Roman" w:cs="Times New Roman"/>
                <w:sz w:val="24"/>
                <w:szCs w:val="24"/>
              </w:rPr>
              <w:t>6,1</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sz w:val="24"/>
                <w:szCs w:val="24"/>
              </w:rPr>
            </w:pPr>
            <w:r w:rsidRPr="00B979B6">
              <w:rPr>
                <w:rFonts w:ascii="Times New Roman" w:hAnsi="Times New Roman" w:cs="Times New Roman"/>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B979B6" w:rsidRPr="00B979B6" w:rsidRDefault="00B979B6" w:rsidP="0038550B">
            <w:pPr>
              <w:jc w:val="both"/>
              <w:rPr>
                <w:rFonts w:ascii="Times New Roman" w:hAnsi="Times New Roman" w:cs="Times New Roman"/>
                <w:sz w:val="24"/>
                <w:szCs w:val="24"/>
              </w:rPr>
            </w:pPr>
            <w:r w:rsidRPr="00B979B6">
              <w:rPr>
                <w:rFonts w:ascii="Times New Roman" w:hAnsi="Times New Roman" w:cs="Times New Roman"/>
                <w:sz w:val="24"/>
                <w:szCs w:val="24"/>
              </w:rPr>
              <w:t>6,7</w:t>
            </w:r>
          </w:p>
        </w:tc>
        <w:tc>
          <w:tcPr>
            <w:tcW w:w="1016" w:type="dxa"/>
            <w:tcBorders>
              <w:top w:val="single" w:sz="4" w:space="0" w:color="auto"/>
              <w:left w:val="single" w:sz="4" w:space="0" w:color="auto"/>
              <w:bottom w:val="single" w:sz="4" w:space="0" w:color="auto"/>
              <w:right w:val="single" w:sz="4" w:space="0" w:color="auto"/>
            </w:tcBorders>
            <w:shd w:val="clear" w:color="auto" w:fill="FFFF00"/>
          </w:tcPr>
          <w:p w:rsidR="00B979B6" w:rsidRPr="00B979B6" w:rsidRDefault="00B979B6" w:rsidP="0038550B">
            <w:pPr>
              <w:jc w:val="both"/>
              <w:rPr>
                <w:rFonts w:ascii="Times New Roman" w:hAnsi="Times New Roman" w:cs="Times New Roman"/>
                <w:sz w:val="24"/>
                <w:szCs w:val="24"/>
              </w:rPr>
            </w:pPr>
            <w:r w:rsidRPr="00B979B6">
              <w:rPr>
                <w:rFonts w:ascii="Times New Roman" w:hAnsi="Times New Roman" w:cs="Times New Roman"/>
                <w:sz w:val="24"/>
                <w:szCs w:val="24"/>
              </w:rPr>
              <w:t>47</w:t>
            </w:r>
          </w:p>
        </w:tc>
        <w:tc>
          <w:tcPr>
            <w:tcW w:w="1438" w:type="dxa"/>
            <w:tcBorders>
              <w:top w:val="single" w:sz="4" w:space="0" w:color="auto"/>
              <w:left w:val="single" w:sz="4" w:space="0" w:color="auto"/>
              <w:bottom w:val="single" w:sz="4" w:space="0" w:color="auto"/>
              <w:right w:val="single" w:sz="4" w:space="0" w:color="auto"/>
            </w:tcBorders>
            <w:shd w:val="clear" w:color="auto" w:fill="FFFF00"/>
          </w:tcPr>
          <w:p w:rsidR="00B979B6" w:rsidRPr="00B979B6" w:rsidRDefault="00B979B6" w:rsidP="0038550B">
            <w:pPr>
              <w:jc w:val="both"/>
              <w:rPr>
                <w:rFonts w:ascii="Times New Roman" w:hAnsi="Times New Roman" w:cs="Times New Roman"/>
                <w:sz w:val="24"/>
                <w:szCs w:val="24"/>
              </w:rPr>
            </w:pPr>
            <w:r w:rsidRPr="00B979B6">
              <w:rPr>
                <w:rFonts w:ascii="Times New Roman" w:hAnsi="Times New Roman" w:cs="Times New Roman"/>
                <w:sz w:val="24"/>
                <w:szCs w:val="24"/>
              </w:rPr>
              <w:t>7,2</w:t>
            </w:r>
          </w:p>
        </w:tc>
      </w:tr>
      <w:tr w:rsidR="00B979B6" w:rsidRPr="00B979B6" w:rsidTr="00B979B6">
        <w:trPr>
          <w:jc w:val="center"/>
        </w:trPr>
        <w:tc>
          <w:tcPr>
            <w:tcW w:w="1426" w:type="dxa"/>
            <w:tcBorders>
              <w:top w:val="single" w:sz="4" w:space="0" w:color="auto"/>
              <w:left w:val="single" w:sz="4" w:space="0" w:color="auto"/>
              <w:bottom w:val="single" w:sz="4" w:space="0" w:color="auto"/>
              <w:right w:val="single" w:sz="4" w:space="0" w:color="auto"/>
            </w:tcBorders>
            <w:shd w:val="clear" w:color="auto" w:fill="FFFF00"/>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2015-2016</w:t>
            </w:r>
          </w:p>
        </w:tc>
        <w:tc>
          <w:tcPr>
            <w:tcW w:w="1015" w:type="dxa"/>
            <w:tcBorders>
              <w:top w:val="single" w:sz="4" w:space="0" w:color="auto"/>
              <w:left w:val="single" w:sz="4" w:space="0" w:color="auto"/>
              <w:bottom w:val="single" w:sz="4" w:space="0" w:color="auto"/>
              <w:right w:val="single" w:sz="4" w:space="0" w:color="auto"/>
            </w:tcBorders>
            <w:shd w:val="clear" w:color="auto" w:fill="FFFF00"/>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32</w:t>
            </w:r>
          </w:p>
        </w:tc>
        <w:tc>
          <w:tcPr>
            <w:tcW w:w="1438" w:type="dxa"/>
            <w:tcBorders>
              <w:top w:val="single" w:sz="4" w:space="0" w:color="auto"/>
              <w:left w:val="single" w:sz="4" w:space="0" w:color="auto"/>
              <w:bottom w:val="single" w:sz="4" w:space="0" w:color="auto"/>
              <w:right w:val="single" w:sz="4" w:space="0" w:color="auto"/>
            </w:tcBorders>
            <w:shd w:val="clear" w:color="auto" w:fill="FFFF00"/>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12,9</w:t>
            </w:r>
          </w:p>
        </w:tc>
        <w:tc>
          <w:tcPr>
            <w:tcW w:w="1015" w:type="dxa"/>
            <w:tcBorders>
              <w:top w:val="single" w:sz="4" w:space="0" w:color="auto"/>
              <w:left w:val="single" w:sz="4" w:space="0" w:color="auto"/>
              <w:bottom w:val="single" w:sz="4" w:space="0" w:color="auto"/>
              <w:right w:val="single" w:sz="4" w:space="0" w:color="auto"/>
            </w:tcBorders>
            <w:shd w:val="clear" w:color="auto" w:fill="FFFF00"/>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18</w:t>
            </w:r>
          </w:p>
        </w:tc>
        <w:tc>
          <w:tcPr>
            <w:tcW w:w="909" w:type="dxa"/>
            <w:tcBorders>
              <w:top w:val="single" w:sz="4" w:space="0" w:color="auto"/>
              <w:left w:val="single" w:sz="4" w:space="0" w:color="auto"/>
              <w:bottom w:val="single" w:sz="4" w:space="0" w:color="auto"/>
              <w:right w:val="single" w:sz="4" w:space="0" w:color="auto"/>
            </w:tcBorders>
            <w:shd w:val="clear" w:color="auto" w:fill="FFFF00"/>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5,4</w:t>
            </w:r>
          </w:p>
        </w:tc>
        <w:tc>
          <w:tcPr>
            <w:tcW w:w="1016" w:type="dxa"/>
            <w:tcBorders>
              <w:top w:val="single" w:sz="4" w:space="0" w:color="auto"/>
              <w:left w:val="single" w:sz="4" w:space="0" w:color="auto"/>
              <w:bottom w:val="single" w:sz="4" w:space="0" w:color="auto"/>
              <w:right w:val="single" w:sz="4" w:space="0" w:color="auto"/>
            </w:tcBorders>
            <w:shd w:val="clear" w:color="auto" w:fill="FFFF00"/>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5</w:t>
            </w:r>
          </w:p>
        </w:tc>
        <w:tc>
          <w:tcPr>
            <w:tcW w:w="910" w:type="dxa"/>
            <w:tcBorders>
              <w:top w:val="single" w:sz="4" w:space="0" w:color="auto"/>
              <w:left w:val="single" w:sz="4" w:space="0" w:color="auto"/>
              <w:bottom w:val="single" w:sz="4" w:space="0" w:color="auto"/>
              <w:right w:val="single" w:sz="4" w:space="0" w:color="auto"/>
            </w:tcBorders>
            <w:shd w:val="clear" w:color="auto" w:fill="FFFF00"/>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9,3</w:t>
            </w:r>
          </w:p>
        </w:tc>
        <w:tc>
          <w:tcPr>
            <w:tcW w:w="1016" w:type="dxa"/>
            <w:tcBorders>
              <w:top w:val="single" w:sz="4" w:space="0" w:color="auto"/>
              <w:left w:val="single" w:sz="4" w:space="0" w:color="auto"/>
              <w:bottom w:val="single" w:sz="4" w:space="0" w:color="auto"/>
              <w:right w:val="single" w:sz="4" w:space="0" w:color="auto"/>
            </w:tcBorders>
            <w:shd w:val="clear" w:color="auto" w:fill="FFFF00"/>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55</w:t>
            </w:r>
          </w:p>
        </w:tc>
        <w:tc>
          <w:tcPr>
            <w:tcW w:w="1438" w:type="dxa"/>
            <w:tcBorders>
              <w:top w:val="single" w:sz="4" w:space="0" w:color="auto"/>
              <w:left w:val="single" w:sz="4" w:space="0" w:color="auto"/>
              <w:bottom w:val="single" w:sz="4" w:space="0" w:color="auto"/>
              <w:right w:val="single" w:sz="4" w:space="0" w:color="auto"/>
            </w:tcBorders>
            <w:shd w:val="clear" w:color="auto" w:fill="FFFF00"/>
          </w:tcPr>
          <w:p w:rsidR="00B979B6" w:rsidRPr="00B979B6" w:rsidRDefault="00B979B6" w:rsidP="0038550B">
            <w:pPr>
              <w:jc w:val="both"/>
              <w:rPr>
                <w:rFonts w:ascii="Times New Roman" w:hAnsi="Times New Roman" w:cs="Times New Roman"/>
                <w:b/>
                <w:sz w:val="24"/>
                <w:szCs w:val="24"/>
              </w:rPr>
            </w:pPr>
            <w:r w:rsidRPr="00B979B6">
              <w:rPr>
                <w:rFonts w:ascii="Times New Roman" w:hAnsi="Times New Roman" w:cs="Times New Roman"/>
                <w:b/>
                <w:sz w:val="24"/>
                <w:szCs w:val="24"/>
              </w:rPr>
              <w:t>8,3</w:t>
            </w:r>
          </w:p>
        </w:tc>
      </w:tr>
    </w:tbl>
    <w:p w:rsidR="00B979B6" w:rsidRDefault="00B979B6" w:rsidP="00006A66">
      <w:pPr>
        <w:ind w:firstLine="708"/>
        <w:jc w:val="center"/>
        <w:rPr>
          <w:rFonts w:ascii="Times New Roman" w:hAnsi="Times New Roman" w:cs="Times New Roman"/>
          <w:b/>
          <w:sz w:val="32"/>
          <w:szCs w:val="32"/>
          <w:u w:val="single"/>
        </w:rPr>
      </w:pPr>
    </w:p>
    <w:p w:rsidR="00B979B6" w:rsidRDefault="00B979B6" w:rsidP="00006A66">
      <w:pPr>
        <w:ind w:firstLine="708"/>
        <w:jc w:val="center"/>
        <w:rPr>
          <w:rFonts w:ascii="Times New Roman" w:hAnsi="Times New Roman" w:cs="Times New Roman"/>
          <w:b/>
          <w:sz w:val="32"/>
          <w:szCs w:val="32"/>
          <w:u w:val="single"/>
        </w:rPr>
      </w:pPr>
    </w:p>
    <w:p w:rsidR="00D344AE" w:rsidRDefault="00D344AE" w:rsidP="00536EFB">
      <w:pPr>
        <w:ind w:firstLine="708"/>
        <w:jc w:val="center"/>
        <w:rPr>
          <w:rFonts w:ascii="Times New Roman" w:hAnsi="Times New Roman" w:cs="Times New Roman"/>
          <w:sz w:val="28"/>
          <w:szCs w:val="28"/>
        </w:rPr>
      </w:pPr>
    </w:p>
    <w:p w:rsidR="00D344AE" w:rsidRDefault="00D344AE" w:rsidP="00536EFB">
      <w:pPr>
        <w:ind w:firstLine="708"/>
        <w:jc w:val="center"/>
        <w:rPr>
          <w:rFonts w:ascii="Times New Roman" w:hAnsi="Times New Roman" w:cs="Times New Roman"/>
          <w:sz w:val="28"/>
          <w:szCs w:val="28"/>
        </w:rPr>
      </w:pPr>
      <w:r>
        <w:rPr>
          <w:noProof/>
          <w:lang w:eastAsia="ru-RU"/>
        </w:rPr>
        <w:drawing>
          <wp:inline distT="0" distB="0" distL="0" distR="0" wp14:anchorId="4C8A6809" wp14:editId="74C5EDB2">
            <wp:extent cx="4857750" cy="28575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36EFB" w:rsidRDefault="00D344AE" w:rsidP="00536EFB">
      <w:pPr>
        <w:ind w:firstLine="708"/>
        <w:jc w:val="center"/>
        <w:rPr>
          <w:rFonts w:ascii="Times New Roman" w:hAnsi="Times New Roman" w:cs="Times New Roman"/>
          <w:sz w:val="28"/>
          <w:szCs w:val="28"/>
        </w:rPr>
      </w:pPr>
      <w:r>
        <w:rPr>
          <w:rFonts w:ascii="Times New Roman" w:hAnsi="Times New Roman" w:cs="Times New Roman"/>
          <w:sz w:val="28"/>
          <w:szCs w:val="28"/>
        </w:rPr>
        <w:t>По диаграмме видно</w:t>
      </w:r>
      <w:r w:rsidR="00536EFB" w:rsidRPr="00536EFB">
        <w:rPr>
          <w:rFonts w:ascii="Times New Roman" w:hAnsi="Times New Roman" w:cs="Times New Roman"/>
          <w:sz w:val="28"/>
          <w:szCs w:val="28"/>
        </w:rPr>
        <w:t>, что количество учащихся, успевающих на «отлично»</w:t>
      </w:r>
      <w:r w:rsidR="00536EFB">
        <w:rPr>
          <w:rFonts w:ascii="Times New Roman" w:hAnsi="Times New Roman" w:cs="Times New Roman"/>
          <w:sz w:val="28"/>
          <w:szCs w:val="28"/>
        </w:rPr>
        <w:t xml:space="preserve">, </w:t>
      </w:r>
      <w:r w:rsidR="00536EFB" w:rsidRPr="00536EFB">
        <w:rPr>
          <w:rFonts w:ascii="Times New Roman" w:hAnsi="Times New Roman" w:cs="Times New Roman"/>
          <w:sz w:val="28"/>
          <w:szCs w:val="28"/>
        </w:rPr>
        <w:t xml:space="preserve"> остается стабильным и </w:t>
      </w:r>
      <w:r w:rsidR="00536EFB">
        <w:rPr>
          <w:rFonts w:ascii="Times New Roman" w:hAnsi="Times New Roman" w:cs="Times New Roman"/>
          <w:sz w:val="28"/>
          <w:szCs w:val="28"/>
        </w:rPr>
        <w:t xml:space="preserve">постепенно </w:t>
      </w:r>
      <w:r w:rsidR="00536EFB" w:rsidRPr="00536EFB">
        <w:rPr>
          <w:rFonts w:ascii="Times New Roman" w:hAnsi="Times New Roman" w:cs="Times New Roman"/>
          <w:sz w:val="28"/>
          <w:szCs w:val="28"/>
        </w:rPr>
        <w:t>растет</w:t>
      </w:r>
      <w:r w:rsidR="00536EFB">
        <w:rPr>
          <w:rFonts w:ascii="Times New Roman" w:hAnsi="Times New Roman" w:cs="Times New Roman"/>
          <w:sz w:val="28"/>
          <w:szCs w:val="28"/>
        </w:rPr>
        <w:t>.</w:t>
      </w:r>
    </w:p>
    <w:p w:rsidR="00536EFB" w:rsidRPr="00536EFB" w:rsidRDefault="00536EFB" w:rsidP="00536EFB">
      <w:pPr>
        <w:ind w:firstLine="708"/>
        <w:jc w:val="both"/>
        <w:rPr>
          <w:rFonts w:ascii="Times New Roman" w:hAnsi="Times New Roman" w:cs="Times New Roman"/>
          <w:sz w:val="28"/>
          <w:szCs w:val="28"/>
        </w:rPr>
      </w:pPr>
    </w:p>
    <w:p w:rsidR="00006A66" w:rsidRPr="000F236C" w:rsidRDefault="00006A66" w:rsidP="00006A66">
      <w:pPr>
        <w:ind w:firstLine="708"/>
        <w:jc w:val="center"/>
        <w:rPr>
          <w:rFonts w:ascii="Times New Roman" w:hAnsi="Times New Roman" w:cs="Times New Roman"/>
          <w:b/>
          <w:sz w:val="32"/>
          <w:szCs w:val="32"/>
          <w:u w:val="single"/>
        </w:rPr>
      </w:pPr>
      <w:r w:rsidRPr="000F236C">
        <w:rPr>
          <w:rFonts w:ascii="Times New Roman" w:hAnsi="Times New Roman" w:cs="Times New Roman"/>
          <w:b/>
          <w:sz w:val="32"/>
          <w:szCs w:val="32"/>
          <w:u w:val="single"/>
        </w:rPr>
        <w:t>Список отличников 201</w:t>
      </w:r>
      <w:r w:rsidR="009D66AD">
        <w:rPr>
          <w:rFonts w:ascii="Times New Roman" w:hAnsi="Times New Roman" w:cs="Times New Roman"/>
          <w:b/>
          <w:sz w:val="32"/>
          <w:szCs w:val="32"/>
          <w:u w:val="single"/>
        </w:rPr>
        <w:t>5</w:t>
      </w:r>
      <w:r w:rsidRPr="000F236C">
        <w:rPr>
          <w:rFonts w:ascii="Times New Roman" w:hAnsi="Times New Roman" w:cs="Times New Roman"/>
          <w:b/>
          <w:sz w:val="32"/>
          <w:szCs w:val="32"/>
          <w:u w:val="single"/>
        </w:rPr>
        <w:t>-201</w:t>
      </w:r>
      <w:r w:rsidR="009D66AD">
        <w:rPr>
          <w:rFonts w:ascii="Times New Roman" w:hAnsi="Times New Roman" w:cs="Times New Roman"/>
          <w:b/>
          <w:sz w:val="32"/>
          <w:szCs w:val="32"/>
          <w:u w:val="single"/>
        </w:rPr>
        <w:t>6</w:t>
      </w:r>
      <w:r w:rsidRPr="000F236C">
        <w:rPr>
          <w:rFonts w:ascii="Times New Roman" w:hAnsi="Times New Roman" w:cs="Times New Roman"/>
          <w:b/>
          <w:sz w:val="32"/>
          <w:szCs w:val="32"/>
          <w:u w:val="single"/>
        </w:rPr>
        <w:t xml:space="preserve"> учебного года:</w:t>
      </w:r>
    </w:p>
    <w:tbl>
      <w:tblPr>
        <w:tblW w:w="5000" w:type="pct"/>
        <w:jc w:val="center"/>
        <w:tblInd w:w="-2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5831"/>
        <w:gridCol w:w="2356"/>
      </w:tblGrid>
      <w:tr w:rsidR="004045D3" w:rsidRPr="004045D3" w:rsidTr="004045D3">
        <w:trPr>
          <w:jc w:val="center"/>
        </w:trPr>
        <w:tc>
          <w:tcPr>
            <w:tcW w:w="723" w:type="pct"/>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w:t>
            </w:r>
          </w:p>
        </w:tc>
        <w:tc>
          <w:tcPr>
            <w:tcW w:w="3046" w:type="pct"/>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ФИ</w:t>
            </w:r>
          </w:p>
        </w:tc>
        <w:tc>
          <w:tcPr>
            <w:tcW w:w="1231" w:type="pct"/>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Класс</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1</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Кезина</w:t>
            </w:r>
            <w:proofErr w:type="spellEnd"/>
            <w:r w:rsidRPr="004045D3">
              <w:rPr>
                <w:rFonts w:ascii="Times New Roman" w:hAnsi="Times New Roman" w:cs="Times New Roman"/>
                <w:sz w:val="24"/>
                <w:szCs w:val="24"/>
              </w:rPr>
              <w:t xml:space="preserve"> Диана</w:t>
            </w:r>
          </w:p>
        </w:tc>
        <w:tc>
          <w:tcPr>
            <w:tcW w:w="1231" w:type="pct"/>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2а</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2</w:t>
            </w:r>
          </w:p>
        </w:tc>
        <w:tc>
          <w:tcPr>
            <w:tcW w:w="3046" w:type="pct"/>
            <w:shd w:val="clear" w:color="auto" w:fill="auto"/>
          </w:tcPr>
          <w:p w:rsidR="004045D3" w:rsidRPr="004045D3" w:rsidRDefault="004045D3" w:rsidP="004045D3">
            <w:pPr>
              <w:contextualSpacing/>
              <w:jc w:val="both"/>
              <w:rPr>
                <w:rFonts w:ascii="Times New Roman" w:hAnsi="Times New Roman" w:cs="Times New Roman"/>
                <w:sz w:val="24"/>
                <w:szCs w:val="24"/>
              </w:rPr>
            </w:pPr>
            <w:proofErr w:type="spellStart"/>
            <w:r w:rsidRPr="004045D3">
              <w:rPr>
                <w:rFonts w:ascii="Times New Roman" w:hAnsi="Times New Roman" w:cs="Times New Roman"/>
                <w:sz w:val="24"/>
                <w:szCs w:val="24"/>
              </w:rPr>
              <w:t>Косоногова</w:t>
            </w:r>
            <w:proofErr w:type="spellEnd"/>
            <w:r w:rsidRPr="004045D3">
              <w:rPr>
                <w:rFonts w:ascii="Times New Roman" w:hAnsi="Times New Roman" w:cs="Times New Roman"/>
                <w:sz w:val="24"/>
                <w:szCs w:val="24"/>
              </w:rPr>
              <w:t xml:space="preserve"> Евгения</w:t>
            </w:r>
          </w:p>
        </w:tc>
        <w:tc>
          <w:tcPr>
            <w:tcW w:w="1231" w:type="pct"/>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2а</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3</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Котов Даниил</w:t>
            </w:r>
          </w:p>
        </w:tc>
        <w:tc>
          <w:tcPr>
            <w:tcW w:w="1231" w:type="pct"/>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2а</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4</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Пунягова</w:t>
            </w:r>
            <w:proofErr w:type="spellEnd"/>
            <w:r w:rsidRPr="004045D3">
              <w:rPr>
                <w:rFonts w:ascii="Times New Roman" w:hAnsi="Times New Roman" w:cs="Times New Roman"/>
                <w:sz w:val="24"/>
                <w:szCs w:val="24"/>
              </w:rPr>
              <w:t xml:space="preserve"> Ксения</w:t>
            </w:r>
          </w:p>
        </w:tc>
        <w:tc>
          <w:tcPr>
            <w:tcW w:w="1231" w:type="pct"/>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2а</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5</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Вешняков Михаил</w:t>
            </w:r>
          </w:p>
        </w:tc>
        <w:tc>
          <w:tcPr>
            <w:tcW w:w="1231" w:type="pct"/>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2б</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6</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Высоцкая Елизавета</w:t>
            </w:r>
          </w:p>
        </w:tc>
        <w:tc>
          <w:tcPr>
            <w:tcW w:w="1231" w:type="pct"/>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2б</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7</w:t>
            </w:r>
          </w:p>
        </w:tc>
        <w:tc>
          <w:tcPr>
            <w:tcW w:w="3046" w:type="pct"/>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Козырев Андрей</w:t>
            </w:r>
          </w:p>
        </w:tc>
        <w:tc>
          <w:tcPr>
            <w:tcW w:w="1231" w:type="pct"/>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2б</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8</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Крапивина Юлия</w:t>
            </w:r>
          </w:p>
        </w:tc>
        <w:tc>
          <w:tcPr>
            <w:tcW w:w="1231" w:type="pct"/>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2б</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9</w:t>
            </w:r>
          </w:p>
        </w:tc>
        <w:tc>
          <w:tcPr>
            <w:tcW w:w="3046" w:type="pct"/>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Макарова Вероника</w:t>
            </w:r>
          </w:p>
        </w:tc>
        <w:tc>
          <w:tcPr>
            <w:tcW w:w="1231" w:type="pct"/>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2б</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10</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Воробьёва Елизавета</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2б</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11</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Взорова</w:t>
            </w:r>
            <w:proofErr w:type="spellEnd"/>
            <w:r w:rsidRPr="004045D3">
              <w:rPr>
                <w:rFonts w:ascii="Times New Roman" w:hAnsi="Times New Roman" w:cs="Times New Roman"/>
                <w:sz w:val="24"/>
                <w:szCs w:val="24"/>
              </w:rPr>
              <w:t xml:space="preserve"> Маргарита</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2в</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12</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Рудкина</w:t>
            </w:r>
            <w:proofErr w:type="spellEnd"/>
            <w:r w:rsidRPr="004045D3">
              <w:rPr>
                <w:rFonts w:ascii="Times New Roman" w:hAnsi="Times New Roman" w:cs="Times New Roman"/>
                <w:sz w:val="24"/>
                <w:szCs w:val="24"/>
              </w:rPr>
              <w:t xml:space="preserve"> Мария</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2в</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13</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Ежова Полина</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2г</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14</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Данильцына</w:t>
            </w:r>
            <w:proofErr w:type="spellEnd"/>
            <w:r w:rsidRPr="004045D3">
              <w:rPr>
                <w:rFonts w:ascii="Times New Roman" w:hAnsi="Times New Roman" w:cs="Times New Roman"/>
                <w:sz w:val="24"/>
                <w:szCs w:val="24"/>
              </w:rPr>
              <w:t xml:space="preserve"> Марина</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2г</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15</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Собеграй</w:t>
            </w:r>
            <w:proofErr w:type="spellEnd"/>
            <w:r w:rsidRPr="004045D3">
              <w:rPr>
                <w:rFonts w:ascii="Times New Roman" w:hAnsi="Times New Roman" w:cs="Times New Roman"/>
                <w:sz w:val="24"/>
                <w:szCs w:val="24"/>
              </w:rPr>
              <w:t xml:space="preserve"> Елизавета</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2г</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16</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Орлова Ксения</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3а</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17</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Кузнецов Вадим</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3б</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18</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Богданов Артём</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3б</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19</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Виноградова Дарья</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3б</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20</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Пашанюк</w:t>
            </w:r>
            <w:proofErr w:type="spellEnd"/>
            <w:r w:rsidRPr="004045D3">
              <w:rPr>
                <w:rFonts w:ascii="Times New Roman" w:hAnsi="Times New Roman" w:cs="Times New Roman"/>
                <w:sz w:val="24"/>
                <w:szCs w:val="24"/>
              </w:rPr>
              <w:t xml:space="preserve"> Полина</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3б</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lastRenderedPageBreak/>
              <w:t>21</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Михеева Полина</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3в</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22</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Тропников</w:t>
            </w:r>
            <w:proofErr w:type="spellEnd"/>
            <w:r w:rsidRPr="004045D3">
              <w:rPr>
                <w:rFonts w:ascii="Times New Roman" w:hAnsi="Times New Roman" w:cs="Times New Roman"/>
                <w:sz w:val="24"/>
                <w:szCs w:val="24"/>
              </w:rPr>
              <w:t xml:space="preserve"> Леонид</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3в</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23</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Дёминцев</w:t>
            </w:r>
            <w:proofErr w:type="spellEnd"/>
            <w:r w:rsidRPr="004045D3">
              <w:rPr>
                <w:rFonts w:ascii="Times New Roman" w:hAnsi="Times New Roman" w:cs="Times New Roman"/>
                <w:sz w:val="24"/>
                <w:szCs w:val="24"/>
              </w:rPr>
              <w:t xml:space="preserve"> Матвей</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3в</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24</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Воликова</w:t>
            </w:r>
            <w:proofErr w:type="spellEnd"/>
            <w:r w:rsidRPr="004045D3">
              <w:rPr>
                <w:rFonts w:ascii="Times New Roman" w:hAnsi="Times New Roman" w:cs="Times New Roman"/>
                <w:sz w:val="24"/>
                <w:szCs w:val="24"/>
              </w:rPr>
              <w:t xml:space="preserve"> Елизавета</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3г</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25</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Цаплина Дарья</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3г</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26</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Прохорова Александра</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4а</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27</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Фомина Таисия</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4а</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28</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Чиркова</w:t>
            </w:r>
            <w:proofErr w:type="spellEnd"/>
            <w:r w:rsidRPr="004045D3">
              <w:rPr>
                <w:rFonts w:ascii="Times New Roman" w:hAnsi="Times New Roman" w:cs="Times New Roman"/>
                <w:sz w:val="24"/>
                <w:szCs w:val="24"/>
              </w:rPr>
              <w:t xml:space="preserve"> Александра</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4а</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29</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Шакирова Виктория</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4а</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30</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Шаповалова</w:t>
            </w:r>
            <w:proofErr w:type="spellEnd"/>
            <w:r w:rsidRPr="004045D3">
              <w:rPr>
                <w:rFonts w:ascii="Times New Roman" w:hAnsi="Times New Roman" w:cs="Times New Roman"/>
                <w:sz w:val="24"/>
                <w:szCs w:val="24"/>
              </w:rPr>
              <w:t xml:space="preserve"> Мария</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4а</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31</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Егоренко Ульяна</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4в</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32</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Пличко</w:t>
            </w:r>
            <w:proofErr w:type="spellEnd"/>
            <w:r w:rsidRPr="004045D3">
              <w:rPr>
                <w:rFonts w:ascii="Times New Roman" w:hAnsi="Times New Roman" w:cs="Times New Roman"/>
                <w:sz w:val="24"/>
                <w:szCs w:val="24"/>
              </w:rPr>
              <w:t xml:space="preserve"> Дарья</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4в</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33</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Голева</w:t>
            </w:r>
            <w:proofErr w:type="spellEnd"/>
            <w:r w:rsidRPr="004045D3">
              <w:rPr>
                <w:rFonts w:ascii="Times New Roman" w:hAnsi="Times New Roman" w:cs="Times New Roman"/>
                <w:sz w:val="24"/>
                <w:szCs w:val="24"/>
              </w:rPr>
              <w:t xml:space="preserve"> Кристина</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5А</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34</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Доронина Лена</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5А</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35</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Инюшев</w:t>
            </w:r>
            <w:proofErr w:type="spellEnd"/>
            <w:r w:rsidRPr="004045D3">
              <w:rPr>
                <w:rFonts w:ascii="Times New Roman" w:hAnsi="Times New Roman" w:cs="Times New Roman"/>
                <w:sz w:val="24"/>
                <w:szCs w:val="24"/>
              </w:rPr>
              <w:t xml:space="preserve"> Ростислав</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5А</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36</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proofErr w:type="gramStart"/>
            <w:r w:rsidRPr="004045D3">
              <w:rPr>
                <w:rFonts w:ascii="Times New Roman" w:hAnsi="Times New Roman" w:cs="Times New Roman"/>
                <w:sz w:val="24"/>
                <w:szCs w:val="24"/>
              </w:rPr>
              <w:t>Гессе</w:t>
            </w:r>
            <w:proofErr w:type="gramEnd"/>
            <w:r w:rsidRPr="004045D3">
              <w:rPr>
                <w:rFonts w:ascii="Times New Roman" w:hAnsi="Times New Roman" w:cs="Times New Roman"/>
                <w:sz w:val="24"/>
                <w:szCs w:val="24"/>
              </w:rPr>
              <w:t xml:space="preserve"> Эдуард </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5Б</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37</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Иевлев Никита</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5Б</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38</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Едемская</w:t>
            </w:r>
            <w:proofErr w:type="spellEnd"/>
            <w:r w:rsidRPr="004045D3">
              <w:rPr>
                <w:rFonts w:ascii="Times New Roman" w:hAnsi="Times New Roman" w:cs="Times New Roman"/>
                <w:sz w:val="24"/>
                <w:szCs w:val="24"/>
              </w:rPr>
              <w:t xml:space="preserve"> Алена</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5В</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39</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Вахтурова</w:t>
            </w:r>
            <w:proofErr w:type="spellEnd"/>
            <w:r w:rsidRPr="004045D3">
              <w:rPr>
                <w:rFonts w:ascii="Times New Roman" w:hAnsi="Times New Roman" w:cs="Times New Roman"/>
                <w:sz w:val="24"/>
                <w:szCs w:val="24"/>
              </w:rPr>
              <w:t xml:space="preserve"> Алина </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6А</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40</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 xml:space="preserve">Владимирова София </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6А</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41</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Бугаева Ольга</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6Б</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42</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Ермолович</w:t>
            </w:r>
            <w:proofErr w:type="spellEnd"/>
            <w:r w:rsidRPr="004045D3">
              <w:rPr>
                <w:rFonts w:ascii="Times New Roman" w:hAnsi="Times New Roman" w:cs="Times New Roman"/>
                <w:sz w:val="24"/>
                <w:szCs w:val="24"/>
              </w:rPr>
              <w:t xml:space="preserve"> Глеб</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7А</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43</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Паренко</w:t>
            </w:r>
            <w:proofErr w:type="spellEnd"/>
            <w:r w:rsidRPr="004045D3">
              <w:rPr>
                <w:rFonts w:ascii="Times New Roman" w:hAnsi="Times New Roman" w:cs="Times New Roman"/>
                <w:sz w:val="24"/>
                <w:szCs w:val="24"/>
              </w:rPr>
              <w:t xml:space="preserve"> Елизавета</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7А</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44</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Нешенко</w:t>
            </w:r>
            <w:proofErr w:type="spellEnd"/>
            <w:r w:rsidRPr="004045D3">
              <w:rPr>
                <w:rFonts w:ascii="Times New Roman" w:hAnsi="Times New Roman" w:cs="Times New Roman"/>
                <w:sz w:val="24"/>
                <w:szCs w:val="24"/>
              </w:rPr>
              <w:t xml:space="preserve"> Яна</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7В</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45</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Анисимова Екатерина</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7В</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46</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Леонтьева Ксения</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7В</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47</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Баранникова Виктория</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8А</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48</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Сапогова София</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8В</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49</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Добрынина Юля</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8В</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50</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Богданов Никита</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9Б</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51</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Асташев Дмитрий</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10А</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52</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Анисимова Ксения</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10А</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53</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Боброва Валерия</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10А</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54</w:t>
            </w:r>
          </w:p>
        </w:tc>
        <w:tc>
          <w:tcPr>
            <w:tcW w:w="3046" w:type="pct"/>
            <w:shd w:val="clear" w:color="auto" w:fill="auto"/>
          </w:tcPr>
          <w:p w:rsidR="004045D3" w:rsidRPr="004045D3" w:rsidRDefault="004045D3" w:rsidP="004045D3">
            <w:pPr>
              <w:contextualSpacing/>
              <w:rPr>
                <w:rFonts w:ascii="Times New Roman" w:hAnsi="Times New Roman" w:cs="Times New Roman"/>
                <w:color w:val="000000"/>
                <w:sz w:val="24"/>
                <w:szCs w:val="24"/>
              </w:rPr>
            </w:pPr>
            <w:r w:rsidRPr="004045D3">
              <w:rPr>
                <w:rFonts w:ascii="Times New Roman" w:hAnsi="Times New Roman" w:cs="Times New Roman"/>
                <w:color w:val="000000"/>
                <w:sz w:val="24"/>
                <w:szCs w:val="24"/>
              </w:rPr>
              <w:t>Богатырева Валерия</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11А</w:t>
            </w:r>
          </w:p>
        </w:tc>
      </w:tr>
      <w:tr w:rsidR="004045D3" w:rsidRPr="004045D3" w:rsidTr="004045D3">
        <w:trPr>
          <w:jc w:val="center"/>
        </w:trPr>
        <w:tc>
          <w:tcPr>
            <w:tcW w:w="723"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55</w:t>
            </w:r>
          </w:p>
        </w:tc>
        <w:tc>
          <w:tcPr>
            <w:tcW w:w="3046" w:type="pct"/>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color w:val="000000"/>
                <w:sz w:val="24"/>
                <w:szCs w:val="24"/>
              </w:rPr>
              <w:t>Горшенева</w:t>
            </w:r>
            <w:proofErr w:type="spellEnd"/>
            <w:r w:rsidRPr="004045D3">
              <w:rPr>
                <w:rFonts w:ascii="Times New Roman" w:hAnsi="Times New Roman" w:cs="Times New Roman"/>
                <w:color w:val="000000"/>
                <w:sz w:val="24"/>
                <w:szCs w:val="24"/>
              </w:rPr>
              <w:t xml:space="preserve"> Юлия</w:t>
            </w:r>
          </w:p>
        </w:tc>
        <w:tc>
          <w:tcPr>
            <w:tcW w:w="1231"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11А</w:t>
            </w:r>
          </w:p>
        </w:tc>
      </w:tr>
    </w:tbl>
    <w:p w:rsidR="00006A66" w:rsidRPr="00177038" w:rsidRDefault="00006A66" w:rsidP="00006A66">
      <w:pPr>
        <w:rPr>
          <w:rFonts w:ascii="Times New Roman" w:hAnsi="Times New Roman" w:cs="Times New Roman"/>
          <w:b/>
          <w:sz w:val="24"/>
          <w:szCs w:val="24"/>
          <w:highlight w:val="yellow"/>
        </w:rPr>
      </w:pPr>
    </w:p>
    <w:p w:rsidR="000F236C" w:rsidRDefault="00006A66" w:rsidP="00006A66">
      <w:pPr>
        <w:ind w:firstLine="708"/>
        <w:jc w:val="center"/>
        <w:rPr>
          <w:rFonts w:ascii="Times New Roman" w:hAnsi="Times New Roman" w:cs="Times New Roman"/>
          <w:b/>
          <w:sz w:val="32"/>
          <w:szCs w:val="32"/>
          <w:u w:val="single"/>
        </w:rPr>
      </w:pPr>
      <w:r w:rsidRPr="000F236C">
        <w:rPr>
          <w:rFonts w:ascii="Times New Roman" w:hAnsi="Times New Roman" w:cs="Times New Roman"/>
          <w:b/>
          <w:sz w:val="32"/>
          <w:szCs w:val="32"/>
          <w:u w:val="single"/>
        </w:rPr>
        <w:t xml:space="preserve">Список обучающихся, имеющих одну «4» </w:t>
      </w:r>
    </w:p>
    <w:p w:rsidR="00006A66" w:rsidRPr="000F236C" w:rsidRDefault="00BB6484" w:rsidP="00006A66">
      <w:pPr>
        <w:ind w:firstLine="708"/>
        <w:jc w:val="center"/>
        <w:rPr>
          <w:rFonts w:ascii="Times New Roman" w:hAnsi="Times New Roman" w:cs="Times New Roman"/>
          <w:b/>
          <w:sz w:val="32"/>
          <w:szCs w:val="32"/>
          <w:u w:val="single"/>
        </w:rPr>
      </w:pPr>
      <w:r w:rsidRPr="000F236C">
        <w:rPr>
          <w:rFonts w:ascii="Times New Roman" w:hAnsi="Times New Roman" w:cs="Times New Roman"/>
          <w:b/>
          <w:sz w:val="32"/>
          <w:szCs w:val="32"/>
          <w:u w:val="single"/>
        </w:rPr>
        <w:t xml:space="preserve">по итогам </w:t>
      </w:r>
      <w:r w:rsidR="004045D3">
        <w:rPr>
          <w:rFonts w:ascii="Times New Roman" w:hAnsi="Times New Roman" w:cs="Times New Roman"/>
          <w:b/>
          <w:sz w:val="32"/>
          <w:szCs w:val="32"/>
          <w:u w:val="single"/>
        </w:rPr>
        <w:t xml:space="preserve"> 2015-2016 </w:t>
      </w:r>
      <w:r w:rsidRPr="000F236C">
        <w:rPr>
          <w:rFonts w:ascii="Times New Roman" w:hAnsi="Times New Roman" w:cs="Times New Roman"/>
          <w:b/>
          <w:sz w:val="32"/>
          <w:szCs w:val="32"/>
          <w:u w:val="single"/>
        </w:rPr>
        <w:t>учебного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075"/>
        <w:gridCol w:w="1500"/>
        <w:gridCol w:w="2407"/>
        <w:gridCol w:w="2301"/>
      </w:tblGrid>
      <w:tr w:rsidR="004045D3" w:rsidRPr="004045D3" w:rsidTr="0038550B">
        <w:trPr>
          <w:jc w:val="center"/>
        </w:trPr>
        <w:tc>
          <w:tcPr>
            <w:tcW w:w="828"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w:t>
            </w:r>
          </w:p>
        </w:tc>
        <w:tc>
          <w:tcPr>
            <w:tcW w:w="3075"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ФИ</w:t>
            </w:r>
          </w:p>
        </w:tc>
        <w:tc>
          <w:tcPr>
            <w:tcW w:w="1500" w:type="dxa"/>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Класс</w:t>
            </w:r>
          </w:p>
        </w:tc>
        <w:tc>
          <w:tcPr>
            <w:tcW w:w="2407"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Предмет</w:t>
            </w:r>
          </w:p>
        </w:tc>
        <w:tc>
          <w:tcPr>
            <w:tcW w:w="2301" w:type="dxa"/>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Учитель</w:t>
            </w:r>
          </w:p>
        </w:tc>
      </w:tr>
      <w:tr w:rsidR="004045D3" w:rsidRPr="004045D3" w:rsidTr="0038550B">
        <w:trPr>
          <w:jc w:val="center"/>
        </w:trPr>
        <w:tc>
          <w:tcPr>
            <w:tcW w:w="828"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1</w:t>
            </w:r>
          </w:p>
        </w:tc>
        <w:tc>
          <w:tcPr>
            <w:tcW w:w="3075" w:type="dxa"/>
            <w:shd w:val="clear" w:color="auto" w:fill="auto"/>
          </w:tcPr>
          <w:p w:rsidR="004045D3" w:rsidRPr="004045D3" w:rsidRDefault="004045D3" w:rsidP="004045D3">
            <w:pPr>
              <w:contextualSpacing/>
              <w:jc w:val="both"/>
              <w:rPr>
                <w:rFonts w:ascii="Times New Roman" w:hAnsi="Times New Roman" w:cs="Times New Roman"/>
                <w:sz w:val="24"/>
                <w:szCs w:val="24"/>
              </w:rPr>
            </w:pPr>
            <w:proofErr w:type="spellStart"/>
            <w:r w:rsidRPr="004045D3">
              <w:rPr>
                <w:rFonts w:ascii="Times New Roman" w:hAnsi="Times New Roman" w:cs="Times New Roman"/>
                <w:sz w:val="24"/>
                <w:szCs w:val="24"/>
              </w:rPr>
              <w:t>Ковалец</w:t>
            </w:r>
            <w:proofErr w:type="spellEnd"/>
            <w:r w:rsidRPr="004045D3">
              <w:rPr>
                <w:rFonts w:ascii="Times New Roman" w:hAnsi="Times New Roman" w:cs="Times New Roman"/>
                <w:sz w:val="24"/>
                <w:szCs w:val="24"/>
              </w:rPr>
              <w:t xml:space="preserve"> Ирина</w:t>
            </w:r>
          </w:p>
        </w:tc>
        <w:tc>
          <w:tcPr>
            <w:tcW w:w="1500" w:type="dxa"/>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2а</w:t>
            </w:r>
          </w:p>
        </w:tc>
        <w:tc>
          <w:tcPr>
            <w:tcW w:w="2407"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математика</w:t>
            </w:r>
          </w:p>
        </w:tc>
        <w:tc>
          <w:tcPr>
            <w:tcW w:w="2301" w:type="dxa"/>
          </w:tcPr>
          <w:p w:rsidR="004045D3" w:rsidRPr="004045D3" w:rsidRDefault="004045D3" w:rsidP="004045D3">
            <w:pPr>
              <w:contextualSpacing/>
              <w:jc w:val="both"/>
              <w:rPr>
                <w:rFonts w:ascii="Times New Roman" w:hAnsi="Times New Roman" w:cs="Times New Roman"/>
                <w:sz w:val="24"/>
                <w:szCs w:val="24"/>
              </w:rPr>
            </w:pPr>
            <w:proofErr w:type="spellStart"/>
            <w:r w:rsidRPr="004045D3">
              <w:rPr>
                <w:rFonts w:ascii="Times New Roman" w:hAnsi="Times New Roman" w:cs="Times New Roman"/>
                <w:sz w:val="24"/>
                <w:szCs w:val="24"/>
              </w:rPr>
              <w:t>Миргасимова</w:t>
            </w:r>
            <w:proofErr w:type="spellEnd"/>
            <w:r w:rsidRPr="004045D3">
              <w:rPr>
                <w:rFonts w:ascii="Times New Roman" w:hAnsi="Times New Roman" w:cs="Times New Roman"/>
                <w:sz w:val="24"/>
                <w:szCs w:val="24"/>
              </w:rPr>
              <w:t xml:space="preserve"> А.М.</w:t>
            </w:r>
          </w:p>
        </w:tc>
      </w:tr>
      <w:tr w:rsidR="004045D3" w:rsidRPr="004045D3" w:rsidTr="0038550B">
        <w:trPr>
          <w:jc w:val="center"/>
        </w:trPr>
        <w:tc>
          <w:tcPr>
            <w:tcW w:w="828"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2</w:t>
            </w:r>
          </w:p>
        </w:tc>
        <w:tc>
          <w:tcPr>
            <w:tcW w:w="3075"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Зыкова Мария</w:t>
            </w:r>
          </w:p>
        </w:tc>
        <w:tc>
          <w:tcPr>
            <w:tcW w:w="1500" w:type="dxa"/>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2а</w:t>
            </w:r>
          </w:p>
        </w:tc>
        <w:tc>
          <w:tcPr>
            <w:tcW w:w="2407"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русский язык</w:t>
            </w:r>
          </w:p>
        </w:tc>
        <w:tc>
          <w:tcPr>
            <w:tcW w:w="2301" w:type="dxa"/>
          </w:tcPr>
          <w:p w:rsidR="004045D3" w:rsidRPr="004045D3" w:rsidRDefault="004045D3" w:rsidP="004045D3">
            <w:pPr>
              <w:contextualSpacing/>
              <w:jc w:val="both"/>
              <w:rPr>
                <w:rFonts w:ascii="Times New Roman" w:hAnsi="Times New Roman" w:cs="Times New Roman"/>
                <w:sz w:val="24"/>
                <w:szCs w:val="24"/>
              </w:rPr>
            </w:pPr>
            <w:proofErr w:type="spellStart"/>
            <w:r w:rsidRPr="004045D3">
              <w:rPr>
                <w:rFonts w:ascii="Times New Roman" w:hAnsi="Times New Roman" w:cs="Times New Roman"/>
                <w:sz w:val="24"/>
                <w:szCs w:val="24"/>
              </w:rPr>
              <w:t>Миргасимова</w:t>
            </w:r>
            <w:proofErr w:type="spellEnd"/>
            <w:r w:rsidRPr="004045D3">
              <w:rPr>
                <w:rFonts w:ascii="Times New Roman" w:hAnsi="Times New Roman" w:cs="Times New Roman"/>
                <w:sz w:val="24"/>
                <w:szCs w:val="24"/>
              </w:rPr>
              <w:t xml:space="preserve"> А.М.</w:t>
            </w:r>
          </w:p>
        </w:tc>
      </w:tr>
      <w:tr w:rsidR="004045D3" w:rsidRPr="004045D3" w:rsidTr="0038550B">
        <w:trPr>
          <w:jc w:val="center"/>
        </w:trPr>
        <w:tc>
          <w:tcPr>
            <w:tcW w:w="828"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3</w:t>
            </w:r>
          </w:p>
        </w:tc>
        <w:tc>
          <w:tcPr>
            <w:tcW w:w="3075" w:type="dxa"/>
            <w:shd w:val="clear" w:color="auto" w:fill="auto"/>
          </w:tcPr>
          <w:p w:rsidR="004045D3" w:rsidRPr="004045D3" w:rsidRDefault="004045D3" w:rsidP="004045D3">
            <w:pPr>
              <w:contextualSpacing/>
              <w:jc w:val="both"/>
              <w:rPr>
                <w:rFonts w:ascii="Times New Roman" w:hAnsi="Times New Roman" w:cs="Times New Roman"/>
                <w:sz w:val="24"/>
                <w:szCs w:val="24"/>
              </w:rPr>
            </w:pPr>
            <w:proofErr w:type="spellStart"/>
            <w:r w:rsidRPr="004045D3">
              <w:rPr>
                <w:rFonts w:ascii="Times New Roman" w:hAnsi="Times New Roman" w:cs="Times New Roman"/>
                <w:sz w:val="24"/>
                <w:szCs w:val="24"/>
              </w:rPr>
              <w:t>Чиркова</w:t>
            </w:r>
            <w:proofErr w:type="spellEnd"/>
            <w:r w:rsidRPr="004045D3">
              <w:rPr>
                <w:rFonts w:ascii="Times New Roman" w:hAnsi="Times New Roman" w:cs="Times New Roman"/>
                <w:sz w:val="24"/>
                <w:szCs w:val="24"/>
              </w:rPr>
              <w:t xml:space="preserve"> Диана</w:t>
            </w:r>
          </w:p>
        </w:tc>
        <w:tc>
          <w:tcPr>
            <w:tcW w:w="1500" w:type="dxa"/>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2а</w:t>
            </w:r>
          </w:p>
        </w:tc>
        <w:tc>
          <w:tcPr>
            <w:tcW w:w="2407"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математика</w:t>
            </w:r>
          </w:p>
        </w:tc>
        <w:tc>
          <w:tcPr>
            <w:tcW w:w="2301" w:type="dxa"/>
          </w:tcPr>
          <w:p w:rsidR="004045D3" w:rsidRPr="004045D3" w:rsidRDefault="004045D3" w:rsidP="004045D3">
            <w:pPr>
              <w:contextualSpacing/>
              <w:jc w:val="both"/>
              <w:rPr>
                <w:rFonts w:ascii="Times New Roman" w:hAnsi="Times New Roman" w:cs="Times New Roman"/>
                <w:sz w:val="24"/>
                <w:szCs w:val="24"/>
              </w:rPr>
            </w:pPr>
            <w:proofErr w:type="spellStart"/>
            <w:r w:rsidRPr="004045D3">
              <w:rPr>
                <w:rFonts w:ascii="Times New Roman" w:hAnsi="Times New Roman" w:cs="Times New Roman"/>
                <w:sz w:val="24"/>
                <w:szCs w:val="24"/>
              </w:rPr>
              <w:t>Миргасимова</w:t>
            </w:r>
            <w:proofErr w:type="spellEnd"/>
            <w:r w:rsidRPr="004045D3">
              <w:rPr>
                <w:rFonts w:ascii="Times New Roman" w:hAnsi="Times New Roman" w:cs="Times New Roman"/>
                <w:sz w:val="24"/>
                <w:szCs w:val="24"/>
              </w:rPr>
              <w:t xml:space="preserve"> А.М.</w:t>
            </w:r>
          </w:p>
        </w:tc>
      </w:tr>
      <w:tr w:rsidR="004045D3" w:rsidRPr="004045D3" w:rsidTr="0038550B">
        <w:trPr>
          <w:jc w:val="center"/>
        </w:trPr>
        <w:tc>
          <w:tcPr>
            <w:tcW w:w="828"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lastRenderedPageBreak/>
              <w:t>4</w:t>
            </w:r>
          </w:p>
        </w:tc>
        <w:tc>
          <w:tcPr>
            <w:tcW w:w="3075" w:type="dxa"/>
            <w:shd w:val="clear" w:color="auto" w:fill="auto"/>
          </w:tcPr>
          <w:p w:rsidR="004045D3" w:rsidRPr="004045D3" w:rsidRDefault="004045D3" w:rsidP="004045D3">
            <w:pPr>
              <w:contextualSpacing/>
              <w:jc w:val="both"/>
              <w:rPr>
                <w:rFonts w:ascii="Times New Roman" w:hAnsi="Times New Roman" w:cs="Times New Roman"/>
                <w:sz w:val="24"/>
                <w:szCs w:val="24"/>
              </w:rPr>
            </w:pPr>
            <w:proofErr w:type="spellStart"/>
            <w:r w:rsidRPr="004045D3">
              <w:rPr>
                <w:rFonts w:ascii="Times New Roman" w:hAnsi="Times New Roman" w:cs="Times New Roman"/>
                <w:sz w:val="24"/>
                <w:szCs w:val="24"/>
              </w:rPr>
              <w:t>Фудула</w:t>
            </w:r>
            <w:proofErr w:type="spellEnd"/>
            <w:r w:rsidRPr="004045D3">
              <w:rPr>
                <w:rFonts w:ascii="Times New Roman" w:hAnsi="Times New Roman" w:cs="Times New Roman"/>
                <w:sz w:val="24"/>
                <w:szCs w:val="24"/>
              </w:rPr>
              <w:t xml:space="preserve"> Демьян</w:t>
            </w:r>
          </w:p>
        </w:tc>
        <w:tc>
          <w:tcPr>
            <w:tcW w:w="1500" w:type="dxa"/>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2а</w:t>
            </w:r>
          </w:p>
        </w:tc>
        <w:tc>
          <w:tcPr>
            <w:tcW w:w="2407"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русский язык</w:t>
            </w:r>
          </w:p>
        </w:tc>
        <w:tc>
          <w:tcPr>
            <w:tcW w:w="2301" w:type="dxa"/>
          </w:tcPr>
          <w:p w:rsidR="004045D3" w:rsidRPr="004045D3" w:rsidRDefault="004045D3" w:rsidP="004045D3">
            <w:pPr>
              <w:contextualSpacing/>
              <w:jc w:val="both"/>
              <w:rPr>
                <w:rFonts w:ascii="Times New Roman" w:hAnsi="Times New Roman" w:cs="Times New Roman"/>
                <w:sz w:val="24"/>
                <w:szCs w:val="24"/>
              </w:rPr>
            </w:pPr>
            <w:proofErr w:type="spellStart"/>
            <w:r w:rsidRPr="004045D3">
              <w:rPr>
                <w:rFonts w:ascii="Times New Roman" w:hAnsi="Times New Roman" w:cs="Times New Roman"/>
                <w:sz w:val="24"/>
                <w:szCs w:val="24"/>
              </w:rPr>
              <w:t>Миргасимова</w:t>
            </w:r>
            <w:proofErr w:type="spellEnd"/>
            <w:r w:rsidRPr="004045D3">
              <w:rPr>
                <w:rFonts w:ascii="Times New Roman" w:hAnsi="Times New Roman" w:cs="Times New Roman"/>
                <w:sz w:val="24"/>
                <w:szCs w:val="24"/>
              </w:rPr>
              <w:t xml:space="preserve"> А.М.</w:t>
            </w:r>
          </w:p>
        </w:tc>
      </w:tr>
      <w:tr w:rsidR="004045D3" w:rsidRPr="004045D3" w:rsidTr="0038550B">
        <w:trPr>
          <w:jc w:val="center"/>
        </w:trPr>
        <w:tc>
          <w:tcPr>
            <w:tcW w:w="828"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5</w:t>
            </w:r>
          </w:p>
        </w:tc>
        <w:tc>
          <w:tcPr>
            <w:tcW w:w="3075"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Ракитина Алиса</w:t>
            </w:r>
          </w:p>
        </w:tc>
        <w:tc>
          <w:tcPr>
            <w:tcW w:w="1500" w:type="dxa"/>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2в</w:t>
            </w:r>
          </w:p>
        </w:tc>
        <w:tc>
          <w:tcPr>
            <w:tcW w:w="2407"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русский язык</w:t>
            </w:r>
          </w:p>
        </w:tc>
        <w:tc>
          <w:tcPr>
            <w:tcW w:w="2301" w:type="dxa"/>
          </w:tcPr>
          <w:p w:rsidR="004045D3" w:rsidRPr="004045D3" w:rsidRDefault="004045D3" w:rsidP="004045D3">
            <w:pPr>
              <w:contextualSpacing/>
              <w:jc w:val="both"/>
              <w:rPr>
                <w:rFonts w:ascii="Times New Roman" w:hAnsi="Times New Roman" w:cs="Times New Roman"/>
                <w:sz w:val="24"/>
                <w:szCs w:val="24"/>
              </w:rPr>
            </w:pPr>
            <w:proofErr w:type="spellStart"/>
            <w:r w:rsidRPr="004045D3">
              <w:rPr>
                <w:rFonts w:ascii="Times New Roman" w:hAnsi="Times New Roman" w:cs="Times New Roman"/>
                <w:sz w:val="24"/>
                <w:szCs w:val="24"/>
              </w:rPr>
              <w:t>Селезнёва</w:t>
            </w:r>
            <w:proofErr w:type="spellEnd"/>
            <w:r w:rsidRPr="004045D3">
              <w:rPr>
                <w:rFonts w:ascii="Times New Roman" w:hAnsi="Times New Roman" w:cs="Times New Roman"/>
                <w:sz w:val="24"/>
                <w:szCs w:val="24"/>
              </w:rPr>
              <w:t xml:space="preserve"> Л.Н.</w:t>
            </w:r>
          </w:p>
        </w:tc>
      </w:tr>
      <w:tr w:rsidR="004045D3" w:rsidRPr="004045D3" w:rsidTr="0038550B">
        <w:trPr>
          <w:jc w:val="center"/>
        </w:trPr>
        <w:tc>
          <w:tcPr>
            <w:tcW w:w="828"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6</w:t>
            </w:r>
          </w:p>
        </w:tc>
        <w:tc>
          <w:tcPr>
            <w:tcW w:w="3075"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Расторгуева Анна</w:t>
            </w:r>
          </w:p>
        </w:tc>
        <w:tc>
          <w:tcPr>
            <w:tcW w:w="1500" w:type="dxa"/>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2в</w:t>
            </w:r>
          </w:p>
        </w:tc>
        <w:tc>
          <w:tcPr>
            <w:tcW w:w="2407"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русский язык</w:t>
            </w:r>
          </w:p>
        </w:tc>
        <w:tc>
          <w:tcPr>
            <w:tcW w:w="2301" w:type="dxa"/>
          </w:tcPr>
          <w:p w:rsidR="004045D3" w:rsidRPr="004045D3" w:rsidRDefault="004045D3" w:rsidP="004045D3">
            <w:pPr>
              <w:contextualSpacing/>
              <w:jc w:val="both"/>
              <w:rPr>
                <w:rFonts w:ascii="Times New Roman" w:hAnsi="Times New Roman" w:cs="Times New Roman"/>
                <w:sz w:val="24"/>
                <w:szCs w:val="24"/>
              </w:rPr>
            </w:pPr>
            <w:proofErr w:type="spellStart"/>
            <w:r w:rsidRPr="004045D3">
              <w:rPr>
                <w:rFonts w:ascii="Times New Roman" w:hAnsi="Times New Roman" w:cs="Times New Roman"/>
                <w:sz w:val="24"/>
                <w:szCs w:val="24"/>
              </w:rPr>
              <w:t>Селезнёва</w:t>
            </w:r>
            <w:proofErr w:type="spellEnd"/>
            <w:r w:rsidRPr="004045D3">
              <w:rPr>
                <w:rFonts w:ascii="Times New Roman" w:hAnsi="Times New Roman" w:cs="Times New Roman"/>
                <w:sz w:val="24"/>
                <w:szCs w:val="24"/>
              </w:rPr>
              <w:t xml:space="preserve"> Л.Н.</w:t>
            </w:r>
          </w:p>
        </w:tc>
      </w:tr>
      <w:tr w:rsidR="004045D3" w:rsidRPr="004045D3" w:rsidTr="0038550B">
        <w:trPr>
          <w:jc w:val="center"/>
        </w:trPr>
        <w:tc>
          <w:tcPr>
            <w:tcW w:w="828"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7</w:t>
            </w:r>
          </w:p>
        </w:tc>
        <w:tc>
          <w:tcPr>
            <w:tcW w:w="3075" w:type="dxa"/>
            <w:shd w:val="clear" w:color="auto" w:fill="auto"/>
          </w:tcPr>
          <w:p w:rsidR="004045D3" w:rsidRPr="004045D3" w:rsidRDefault="004045D3" w:rsidP="004045D3">
            <w:pPr>
              <w:contextualSpacing/>
              <w:jc w:val="both"/>
              <w:rPr>
                <w:rFonts w:ascii="Times New Roman" w:hAnsi="Times New Roman" w:cs="Times New Roman"/>
                <w:sz w:val="24"/>
                <w:szCs w:val="24"/>
              </w:rPr>
            </w:pPr>
            <w:proofErr w:type="spellStart"/>
            <w:r w:rsidRPr="004045D3">
              <w:rPr>
                <w:rFonts w:ascii="Times New Roman" w:hAnsi="Times New Roman" w:cs="Times New Roman"/>
                <w:sz w:val="24"/>
                <w:szCs w:val="24"/>
              </w:rPr>
              <w:t>Шухобова</w:t>
            </w:r>
            <w:proofErr w:type="spellEnd"/>
            <w:r w:rsidRPr="004045D3">
              <w:rPr>
                <w:rFonts w:ascii="Times New Roman" w:hAnsi="Times New Roman" w:cs="Times New Roman"/>
                <w:sz w:val="24"/>
                <w:szCs w:val="24"/>
              </w:rPr>
              <w:t xml:space="preserve"> Дарья</w:t>
            </w:r>
          </w:p>
        </w:tc>
        <w:tc>
          <w:tcPr>
            <w:tcW w:w="1500" w:type="dxa"/>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2г</w:t>
            </w:r>
          </w:p>
        </w:tc>
        <w:tc>
          <w:tcPr>
            <w:tcW w:w="2407"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математика</w:t>
            </w:r>
          </w:p>
        </w:tc>
        <w:tc>
          <w:tcPr>
            <w:tcW w:w="2301" w:type="dxa"/>
          </w:tcPr>
          <w:p w:rsidR="004045D3" w:rsidRPr="004045D3" w:rsidRDefault="004045D3" w:rsidP="004045D3">
            <w:pPr>
              <w:contextualSpacing/>
              <w:jc w:val="both"/>
              <w:rPr>
                <w:rFonts w:ascii="Times New Roman" w:hAnsi="Times New Roman" w:cs="Times New Roman"/>
                <w:sz w:val="24"/>
                <w:szCs w:val="24"/>
              </w:rPr>
            </w:pPr>
            <w:proofErr w:type="spellStart"/>
            <w:r w:rsidRPr="004045D3">
              <w:rPr>
                <w:rFonts w:ascii="Times New Roman" w:hAnsi="Times New Roman" w:cs="Times New Roman"/>
                <w:sz w:val="24"/>
                <w:szCs w:val="24"/>
              </w:rPr>
              <w:t>Стоколос</w:t>
            </w:r>
            <w:proofErr w:type="spellEnd"/>
            <w:r w:rsidRPr="004045D3">
              <w:rPr>
                <w:rFonts w:ascii="Times New Roman" w:hAnsi="Times New Roman" w:cs="Times New Roman"/>
                <w:sz w:val="24"/>
                <w:szCs w:val="24"/>
              </w:rPr>
              <w:t xml:space="preserve"> В.С.</w:t>
            </w:r>
          </w:p>
        </w:tc>
      </w:tr>
      <w:tr w:rsidR="004045D3" w:rsidRPr="004045D3" w:rsidTr="0038550B">
        <w:trPr>
          <w:jc w:val="center"/>
        </w:trPr>
        <w:tc>
          <w:tcPr>
            <w:tcW w:w="828"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8</w:t>
            </w:r>
          </w:p>
        </w:tc>
        <w:tc>
          <w:tcPr>
            <w:tcW w:w="3075" w:type="dxa"/>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Хасанзанова</w:t>
            </w:r>
            <w:proofErr w:type="spellEnd"/>
            <w:r w:rsidRPr="004045D3">
              <w:rPr>
                <w:rFonts w:ascii="Times New Roman" w:hAnsi="Times New Roman" w:cs="Times New Roman"/>
                <w:sz w:val="24"/>
                <w:szCs w:val="24"/>
              </w:rPr>
              <w:t xml:space="preserve"> Алёна</w:t>
            </w:r>
          </w:p>
        </w:tc>
        <w:tc>
          <w:tcPr>
            <w:tcW w:w="1500" w:type="dxa"/>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2г</w:t>
            </w:r>
          </w:p>
        </w:tc>
        <w:tc>
          <w:tcPr>
            <w:tcW w:w="2407"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русский язык</w:t>
            </w:r>
          </w:p>
        </w:tc>
        <w:tc>
          <w:tcPr>
            <w:tcW w:w="2301" w:type="dxa"/>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Стоколос</w:t>
            </w:r>
            <w:proofErr w:type="spellEnd"/>
            <w:r w:rsidRPr="004045D3">
              <w:rPr>
                <w:rFonts w:ascii="Times New Roman" w:hAnsi="Times New Roman" w:cs="Times New Roman"/>
                <w:sz w:val="24"/>
                <w:szCs w:val="24"/>
              </w:rPr>
              <w:t xml:space="preserve"> В.С.</w:t>
            </w:r>
          </w:p>
        </w:tc>
      </w:tr>
      <w:tr w:rsidR="004045D3" w:rsidRPr="004045D3" w:rsidTr="0038550B">
        <w:trPr>
          <w:jc w:val="center"/>
        </w:trPr>
        <w:tc>
          <w:tcPr>
            <w:tcW w:w="828"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9</w:t>
            </w:r>
          </w:p>
        </w:tc>
        <w:tc>
          <w:tcPr>
            <w:tcW w:w="3075" w:type="dxa"/>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Шабалов</w:t>
            </w:r>
            <w:proofErr w:type="spellEnd"/>
            <w:r w:rsidRPr="004045D3">
              <w:rPr>
                <w:rFonts w:ascii="Times New Roman" w:hAnsi="Times New Roman" w:cs="Times New Roman"/>
                <w:sz w:val="24"/>
                <w:szCs w:val="24"/>
              </w:rPr>
              <w:t xml:space="preserve"> Василий</w:t>
            </w:r>
          </w:p>
        </w:tc>
        <w:tc>
          <w:tcPr>
            <w:tcW w:w="1500" w:type="dxa"/>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2г</w:t>
            </w:r>
          </w:p>
        </w:tc>
        <w:tc>
          <w:tcPr>
            <w:tcW w:w="2407"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русский язык</w:t>
            </w:r>
          </w:p>
        </w:tc>
        <w:tc>
          <w:tcPr>
            <w:tcW w:w="2301" w:type="dxa"/>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Стоколос</w:t>
            </w:r>
            <w:proofErr w:type="spellEnd"/>
            <w:r w:rsidRPr="004045D3">
              <w:rPr>
                <w:rFonts w:ascii="Times New Roman" w:hAnsi="Times New Roman" w:cs="Times New Roman"/>
                <w:sz w:val="24"/>
                <w:szCs w:val="24"/>
              </w:rPr>
              <w:t xml:space="preserve"> В.С.</w:t>
            </w:r>
          </w:p>
        </w:tc>
      </w:tr>
      <w:tr w:rsidR="004045D3" w:rsidRPr="004045D3" w:rsidTr="0038550B">
        <w:trPr>
          <w:jc w:val="center"/>
        </w:trPr>
        <w:tc>
          <w:tcPr>
            <w:tcW w:w="828"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10</w:t>
            </w:r>
          </w:p>
        </w:tc>
        <w:tc>
          <w:tcPr>
            <w:tcW w:w="3075"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Левашова Алина</w:t>
            </w:r>
          </w:p>
        </w:tc>
        <w:tc>
          <w:tcPr>
            <w:tcW w:w="1500" w:type="dxa"/>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3а</w:t>
            </w:r>
          </w:p>
        </w:tc>
        <w:tc>
          <w:tcPr>
            <w:tcW w:w="2407"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физическая культура</w:t>
            </w:r>
          </w:p>
        </w:tc>
        <w:tc>
          <w:tcPr>
            <w:tcW w:w="2301" w:type="dxa"/>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Песьякова</w:t>
            </w:r>
            <w:proofErr w:type="spellEnd"/>
            <w:r w:rsidRPr="004045D3">
              <w:rPr>
                <w:rFonts w:ascii="Times New Roman" w:hAnsi="Times New Roman" w:cs="Times New Roman"/>
                <w:sz w:val="24"/>
                <w:szCs w:val="24"/>
              </w:rPr>
              <w:t xml:space="preserve"> В.В.</w:t>
            </w:r>
          </w:p>
        </w:tc>
      </w:tr>
      <w:tr w:rsidR="004045D3" w:rsidRPr="004045D3" w:rsidTr="0038550B">
        <w:trPr>
          <w:jc w:val="center"/>
        </w:trPr>
        <w:tc>
          <w:tcPr>
            <w:tcW w:w="828"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11</w:t>
            </w:r>
          </w:p>
        </w:tc>
        <w:tc>
          <w:tcPr>
            <w:tcW w:w="3075"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Богданова Дарья</w:t>
            </w:r>
          </w:p>
        </w:tc>
        <w:tc>
          <w:tcPr>
            <w:tcW w:w="1500" w:type="dxa"/>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3г</w:t>
            </w:r>
          </w:p>
        </w:tc>
        <w:tc>
          <w:tcPr>
            <w:tcW w:w="2407"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физическая культура</w:t>
            </w:r>
          </w:p>
        </w:tc>
        <w:tc>
          <w:tcPr>
            <w:tcW w:w="2301" w:type="dxa"/>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Песьякова</w:t>
            </w:r>
            <w:proofErr w:type="spellEnd"/>
            <w:r w:rsidRPr="004045D3">
              <w:rPr>
                <w:rFonts w:ascii="Times New Roman" w:hAnsi="Times New Roman" w:cs="Times New Roman"/>
                <w:sz w:val="24"/>
                <w:szCs w:val="24"/>
              </w:rPr>
              <w:t xml:space="preserve"> В.В.</w:t>
            </w:r>
          </w:p>
        </w:tc>
      </w:tr>
      <w:tr w:rsidR="004045D3" w:rsidRPr="004045D3" w:rsidTr="0038550B">
        <w:trPr>
          <w:jc w:val="center"/>
        </w:trPr>
        <w:tc>
          <w:tcPr>
            <w:tcW w:w="828"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12</w:t>
            </w:r>
          </w:p>
        </w:tc>
        <w:tc>
          <w:tcPr>
            <w:tcW w:w="3075" w:type="dxa"/>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Лукошникова</w:t>
            </w:r>
            <w:proofErr w:type="spellEnd"/>
            <w:r w:rsidRPr="004045D3">
              <w:rPr>
                <w:rFonts w:ascii="Times New Roman" w:hAnsi="Times New Roman" w:cs="Times New Roman"/>
                <w:sz w:val="24"/>
                <w:szCs w:val="24"/>
              </w:rPr>
              <w:t xml:space="preserve"> Татьяна</w:t>
            </w:r>
          </w:p>
        </w:tc>
        <w:tc>
          <w:tcPr>
            <w:tcW w:w="1500" w:type="dxa"/>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3г</w:t>
            </w:r>
          </w:p>
        </w:tc>
        <w:tc>
          <w:tcPr>
            <w:tcW w:w="2407"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математика</w:t>
            </w:r>
          </w:p>
        </w:tc>
        <w:tc>
          <w:tcPr>
            <w:tcW w:w="2301" w:type="dxa"/>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Панафидина К.С.</w:t>
            </w:r>
          </w:p>
        </w:tc>
      </w:tr>
      <w:tr w:rsidR="004045D3" w:rsidRPr="004045D3" w:rsidTr="0038550B">
        <w:trPr>
          <w:jc w:val="center"/>
        </w:trPr>
        <w:tc>
          <w:tcPr>
            <w:tcW w:w="828"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13</w:t>
            </w:r>
          </w:p>
        </w:tc>
        <w:tc>
          <w:tcPr>
            <w:tcW w:w="3075"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Кокарева Дарья</w:t>
            </w:r>
          </w:p>
        </w:tc>
        <w:tc>
          <w:tcPr>
            <w:tcW w:w="1500" w:type="dxa"/>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4а</w:t>
            </w:r>
          </w:p>
        </w:tc>
        <w:tc>
          <w:tcPr>
            <w:tcW w:w="2407"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физическая культура</w:t>
            </w:r>
          </w:p>
        </w:tc>
        <w:tc>
          <w:tcPr>
            <w:tcW w:w="2301" w:type="dxa"/>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Песьякова</w:t>
            </w:r>
            <w:proofErr w:type="spellEnd"/>
            <w:r w:rsidRPr="004045D3">
              <w:rPr>
                <w:rFonts w:ascii="Times New Roman" w:hAnsi="Times New Roman" w:cs="Times New Roman"/>
                <w:sz w:val="24"/>
                <w:szCs w:val="24"/>
              </w:rPr>
              <w:t xml:space="preserve"> В.В.</w:t>
            </w:r>
          </w:p>
        </w:tc>
      </w:tr>
      <w:tr w:rsidR="004045D3" w:rsidRPr="004045D3" w:rsidTr="0038550B">
        <w:trPr>
          <w:jc w:val="center"/>
        </w:trPr>
        <w:tc>
          <w:tcPr>
            <w:tcW w:w="828"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14</w:t>
            </w:r>
          </w:p>
        </w:tc>
        <w:tc>
          <w:tcPr>
            <w:tcW w:w="3075" w:type="dxa"/>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Тупицина</w:t>
            </w:r>
            <w:proofErr w:type="spellEnd"/>
            <w:r w:rsidRPr="004045D3">
              <w:rPr>
                <w:rFonts w:ascii="Times New Roman" w:hAnsi="Times New Roman" w:cs="Times New Roman"/>
                <w:sz w:val="24"/>
                <w:szCs w:val="24"/>
              </w:rPr>
              <w:t xml:space="preserve"> Милана</w:t>
            </w:r>
          </w:p>
        </w:tc>
        <w:tc>
          <w:tcPr>
            <w:tcW w:w="1500" w:type="dxa"/>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4а</w:t>
            </w:r>
          </w:p>
        </w:tc>
        <w:tc>
          <w:tcPr>
            <w:tcW w:w="2407"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математика</w:t>
            </w:r>
          </w:p>
        </w:tc>
        <w:tc>
          <w:tcPr>
            <w:tcW w:w="2301" w:type="dxa"/>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Сапогова О.В.</w:t>
            </w:r>
          </w:p>
        </w:tc>
      </w:tr>
      <w:tr w:rsidR="004045D3" w:rsidRPr="004045D3" w:rsidTr="0038550B">
        <w:trPr>
          <w:jc w:val="center"/>
        </w:trPr>
        <w:tc>
          <w:tcPr>
            <w:tcW w:w="828"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15</w:t>
            </w:r>
          </w:p>
        </w:tc>
        <w:tc>
          <w:tcPr>
            <w:tcW w:w="3075"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Алмазов Савелий</w:t>
            </w:r>
          </w:p>
        </w:tc>
        <w:tc>
          <w:tcPr>
            <w:tcW w:w="1500" w:type="dxa"/>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4в</w:t>
            </w:r>
          </w:p>
        </w:tc>
        <w:tc>
          <w:tcPr>
            <w:tcW w:w="2407"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русский язык</w:t>
            </w:r>
          </w:p>
        </w:tc>
        <w:tc>
          <w:tcPr>
            <w:tcW w:w="2301" w:type="dxa"/>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Харламова Е.В.</w:t>
            </w:r>
          </w:p>
        </w:tc>
      </w:tr>
      <w:tr w:rsidR="004045D3" w:rsidRPr="004045D3" w:rsidTr="0038550B">
        <w:trPr>
          <w:jc w:val="center"/>
        </w:trPr>
        <w:tc>
          <w:tcPr>
            <w:tcW w:w="828"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16</w:t>
            </w:r>
          </w:p>
        </w:tc>
        <w:tc>
          <w:tcPr>
            <w:tcW w:w="3075"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 xml:space="preserve">Кулакова </w:t>
            </w:r>
            <w:proofErr w:type="spellStart"/>
            <w:r w:rsidRPr="004045D3">
              <w:rPr>
                <w:rFonts w:ascii="Times New Roman" w:hAnsi="Times New Roman" w:cs="Times New Roman"/>
                <w:sz w:val="24"/>
                <w:szCs w:val="24"/>
              </w:rPr>
              <w:t>Дариана</w:t>
            </w:r>
            <w:proofErr w:type="spellEnd"/>
            <w:r w:rsidRPr="004045D3">
              <w:rPr>
                <w:rFonts w:ascii="Times New Roman" w:hAnsi="Times New Roman" w:cs="Times New Roman"/>
                <w:sz w:val="24"/>
                <w:szCs w:val="24"/>
              </w:rPr>
              <w:t xml:space="preserve"> </w:t>
            </w:r>
          </w:p>
        </w:tc>
        <w:tc>
          <w:tcPr>
            <w:tcW w:w="1500" w:type="dxa"/>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5Б</w:t>
            </w:r>
          </w:p>
        </w:tc>
        <w:tc>
          <w:tcPr>
            <w:tcW w:w="2407"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биология</w:t>
            </w:r>
          </w:p>
        </w:tc>
        <w:tc>
          <w:tcPr>
            <w:tcW w:w="2301" w:type="dxa"/>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Полиектова</w:t>
            </w:r>
            <w:proofErr w:type="spellEnd"/>
            <w:r w:rsidRPr="004045D3">
              <w:rPr>
                <w:rFonts w:ascii="Times New Roman" w:hAnsi="Times New Roman" w:cs="Times New Roman"/>
                <w:sz w:val="24"/>
                <w:szCs w:val="24"/>
              </w:rPr>
              <w:t xml:space="preserve"> ЕФ</w:t>
            </w:r>
          </w:p>
        </w:tc>
      </w:tr>
      <w:tr w:rsidR="004045D3" w:rsidRPr="004045D3" w:rsidTr="0038550B">
        <w:trPr>
          <w:jc w:val="center"/>
        </w:trPr>
        <w:tc>
          <w:tcPr>
            <w:tcW w:w="828"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17</w:t>
            </w:r>
          </w:p>
        </w:tc>
        <w:tc>
          <w:tcPr>
            <w:tcW w:w="3075" w:type="dxa"/>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Икаева</w:t>
            </w:r>
            <w:proofErr w:type="spellEnd"/>
            <w:r w:rsidRPr="004045D3">
              <w:rPr>
                <w:rFonts w:ascii="Times New Roman" w:hAnsi="Times New Roman" w:cs="Times New Roman"/>
                <w:sz w:val="24"/>
                <w:szCs w:val="24"/>
              </w:rPr>
              <w:t xml:space="preserve"> Наталья </w:t>
            </w:r>
          </w:p>
        </w:tc>
        <w:tc>
          <w:tcPr>
            <w:tcW w:w="1500" w:type="dxa"/>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6А</w:t>
            </w:r>
          </w:p>
        </w:tc>
        <w:tc>
          <w:tcPr>
            <w:tcW w:w="2407"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география</w:t>
            </w:r>
          </w:p>
        </w:tc>
        <w:tc>
          <w:tcPr>
            <w:tcW w:w="2301" w:type="dxa"/>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Орлова ТА</w:t>
            </w:r>
          </w:p>
        </w:tc>
      </w:tr>
      <w:tr w:rsidR="004045D3" w:rsidRPr="004045D3" w:rsidTr="0038550B">
        <w:trPr>
          <w:jc w:val="center"/>
        </w:trPr>
        <w:tc>
          <w:tcPr>
            <w:tcW w:w="828"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18</w:t>
            </w:r>
          </w:p>
        </w:tc>
        <w:tc>
          <w:tcPr>
            <w:tcW w:w="3075"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Соколова Екатерина</w:t>
            </w:r>
          </w:p>
        </w:tc>
        <w:tc>
          <w:tcPr>
            <w:tcW w:w="1500" w:type="dxa"/>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9Б</w:t>
            </w:r>
          </w:p>
        </w:tc>
        <w:tc>
          <w:tcPr>
            <w:tcW w:w="2407"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география</w:t>
            </w:r>
          </w:p>
        </w:tc>
        <w:tc>
          <w:tcPr>
            <w:tcW w:w="2301" w:type="dxa"/>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Орлова ТА</w:t>
            </w:r>
          </w:p>
        </w:tc>
      </w:tr>
    </w:tbl>
    <w:p w:rsidR="00006A66" w:rsidRPr="00177038" w:rsidRDefault="00006A66" w:rsidP="00006A66">
      <w:pPr>
        <w:jc w:val="both"/>
        <w:rPr>
          <w:rFonts w:ascii="Times New Roman" w:hAnsi="Times New Roman" w:cs="Times New Roman"/>
          <w:sz w:val="24"/>
          <w:szCs w:val="24"/>
        </w:rPr>
      </w:pPr>
    </w:p>
    <w:p w:rsidR="00006A66" w:rsidRPr="000F236C" w:rsidRDefault="00711524" w:rsidP="00006A66">
      <w:pPr>
        <w:ind w:firstLine="708"/>
        <w:jc w:val="center"/>
        <w:rPr>
          <w:rFonts w:ascii="Times New Roman" w:hAnsi="Times New Roman" w:cs="Times New Roman"/>
          <w:b/>
          <w:sz w:val="32"/>
          <w:szCs w:val="32"/>
          <w:u w:val="single"/>
        </w:rPr>
      </w:pPr>
      <w:r w:rsidRPr="000F236C">
        <w:rPr>
          <w:rFonts w:ascii="Times New Roman" w:hAnsi="Times New Roman" w:cs="Times New Roman"/>
          <w:b/>
          <w:sz w:val="32"/>
          <w:szCs w:val="32"/>
          <w:u w:val="single"/>
        </w:rPr>
        <w:t xml:space="preserve">Хорошисты </w:t>
      </w:r>
      <w:r w:rsidR="00006A66" w:rsidRPr="000F236C">
        <w:rPr>
          <w:rFonts w:ascii="Times New Roman" w:hAnsi="Times New Roman" w:cs="Times New Roman"/>
          <w:b/>
          <w:sz w:val="32"/>
          <w:szCs w:val="32"/>
          <w:u w:val="single"/>
        </w:rPr>
        <w:t xml:space="preserve"> 201</w:t>
      </w:r>
      <w:r w:rsidR="004045D3">
        <w:rPr>
          <w:rFonts w:ascii="Times New Roman" w:hAnsi="Times New Roman" w:cs="Times New Roman"/>
          <w:b/>
          <w:sz w:val="32"/>
          <w:szCs w:val="32"/>
          <w:u w:val="single"/>
        </w:rPr>
        <w:t>5</w:t>
      </w:r>
      <w:r w:rsidR="00006A66" w:rsidRPr="000F236C">
        <w:rPr>
          <w:rFonts w:ascii="Times New Roman" w:hAnsi="Times New Roman" w:cs="Times New Roman"/>
          <w:b/>
          <w:sz w:val="32"/>
          <w:szCs w:val="32"/>
          <w:u w:val="single"/>
        </w:rPr>
        <w:t>-201</w:t>
      </w:r>
      <w:r w:rsidR="004045D3">
        <w:rPr>
          <w:rFonts w:ascii="Times New Roman" w:hAnsi="Times New Roman" w:cs="Times New Roman"/>
          <w:b/>
          <w:sz w:val="32"/>
          <w:szCs w:val="32"/>
          <w:u w:val="single"/>
        </w:rPr>
        <w:t>6</w:t>
      </w:r>
      <w:r w:rsidR="00006A66" w:rsidRPr="000F236C">
        <w:rPr>
          <w:rFonts w:ascii="Times New Roman" w:hAnsi="Times New Roman" w:cs="Times New Roman"/>
          <w:b/>
          <w:sz w:val="32"/>
          <w:szCs w:val="32"/>
          <w:u w:val="single"/>
        </w:rPr>
        <w:t xml:space="preserve"> учебного года</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3246"/>
        <w:gridCol w:w="3212"/>
        <w:gridCol w:w="1927"/>
      </w:tblGrid>
      <w:tr w:rsidR="004045D3" w:rsidRPr="004045D3" w:rsidTr="0038550B">
        <w:tc>
          <w:tcPr>
            <w:tcW w:w="1181" w:type="dxa"/>
            <w:shd w:val="clear" w:color="auto" w:fill="auto"/>
          </w:tcPr>
          <w:p w:rsidR="004045D3" w:rsidRPr="004045D3" w:rsidRDefault="004045D3" w:rsidP="004045D3">
            <w:pPr>
              <w:contextualSpacing/>
              <w:rPr>
                <w:rFonts w:ascii="Times New Roman" w:hAnsi="Times New Roman" w:cs="Times New Roman"/>
                <w:b/>
                <w:sz w:val="24"/>
                <w:szCs w:val="24"/>
              </w:rPr>
            </w:pPr>
            <w:r w:rsidRPr="004045D3">
              <w:rPr>
                <w:rFonts w:ascii="Times New Roman" w:hAnsi="Times New Roman" w:cs="Times New Roman"/>
                <w:b/>
                <w:sz w:val="24"/>
                <w:szCs w:val="24"/>
              </w:rPr>
              <w:t>Класс</w:t>
            </w:r>
          </w:p>
        </w:tc>
        <w:tc>
          <w:tcPr>
            <w:tcW w:w="6458" w:type="dxa"/>
            <w:gridSpan w:val="2"/>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Хорошисты</w:t>
            </w:r>
          </w:p>
        </w:tc>
        <w:tc>
          <w:tcPr>
            <w:tcW w:w="1927"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Количество человек</w:t>
            </w:r>
          </w:p>
        </w:tc>
      </w:tr>
      <w:tr w:rsidR="004045D3" w:rsidRPr="004045D3" w:rsidTr="0038550B">
        <w:tc>
          <w:tcPr>
            <w:tcW w:w="1181"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2А</w:t>
            </w:r>
          </w:p>
        </w:tc>
        <w:tc>
          <w:tcPr>
            <w:tcW w:w="3246"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Боровикова Татьяна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Бугаев Дмитрий</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Зыкова Мария</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Игнатьева Ксения</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Ковалец</w:t>
            </w:r>
            <w:proofErr w:type="spellEnd"/>
            <w:r w:rsidRPr="004045D3">
              <w:rPr>
                <w:rFonts w:ascii="Times New Roman" w:hAnsi="Times New Roman" w:cs="Times New Roman"/>
                <w:sz w:val="24"/>
                <w:szCs w:val="24"/>
              </w:rPr>
              <w:t xml:space="preserve"> Ирина</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Колодкин</w:t>
            </w:r>
            <w:proofErr w:type="spellEnd"/>
            <w:r w:rsidRPr="004045D3">
              <w:rPr>
                <w:rFonts w:ascii="Times New Roman" w:hAnsi="Times New Roman" w:cs="Times New Roman"/>
                <w:sz w:val="24"/>
                <w:szCs w:val="24"/>
              </w:rPr>
              <w:t xml:space="preserve"> Максим</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Леонтьев Илья</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Максимова Екатерина</w:t>
            </w:r>
          </w:p>
        </w:tc>
        <w:tc>
          <w:tcPr>
            <w:tcW w:w="3212" w:type="dxa"/>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Покатилов</w:t>
            </w:r>
            <w:proofErr w:type="spellEnd"/>
            <w:r w:rsidRPr="004045D3">
              <w:rPr>
                <w:rFonts w:ascii="Times New Roman" w:hAnsi="Times New Roman" w:cs="Times New Roman"/>
                <w:sz w:val="24"/>
                <w:szCs w:val="24"/>
              </w:rPr>
              <w:t xml:space="preserve"> Дмитрий</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Титов Сергей</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Севастьянова Кристина</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Фудула</w:t>
            </w:r>
            <w:proofErr w:type="spellEnd"/>
            <w:r w:rsidRPr="004045D3">
              <w:rPr>
                <w:rFonts w:ascii="Times New Roman" w:hAnsi="Times New Roman" w:cs="Times New Roman"/>
                <w:sz w:val="24"/>
                <w:szCs w:val="24"/>
              </w:rPr>
              <w:t xml:space="preserve"> Демьян</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Циварев</w:t>
            </w:r>
            <w:proofErr w:type="spellEnd"/>
            <w:r w:rsidRPr="004045D3">
              <w:rPr>
                <w:rFonts w:ascii="Times New Roman" w:hAnsi="Times New Roman" w:cs="Times New Roman"/>
                <w:sz w:val="24"/>
                <w:szCs w:val="24"/>
              </w:rPr>
              <w:t xml:space="preserve"> Артём</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Черепанова Софья</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Чиркова</w:t>
            </w:r>
            <w:proofErr w:type="spellEnd"/>
            <w:r w:rsidRPr="004045D3">
              <w:rPr>
                <w:rFonts w:ascii="Times New Roman" w:hAnsi="Times New Roman" w:cs="Times New Roman"/>
                <w:sz w:val="24"/>
                <w:szCs w:val="24"/>
              </w:rPr>
              <w:t xml:space="preserve"> Диана</w:t>
            </w:r>
          </w:p>
        </w:tc>
        <w:tc>
          <w:tcPr>
            <w:tcW w:w="1927"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15</w:t>
            </w:r>
          </w:p>
        </w:tc>
      </w:tr>
      <w:tr w:rsidR="004045D3" w:rsidRPr="004045D3" w:rsidTr="0038550B">
        <w:tc>
          <w:tcPr>
            <w:tcW w:w="1181"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2Б</w:t>
            </w:r>
          </w:p>
        </w:tc>
        <w:tc>
          <w:tcPr>
            <w:tcW w:w="3246" w:type="dxa"/>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Беловол</w:t>
            </w:r>
            <w:proofErr w:type="spellEnd"/>
            <w:r w:rsidRPr="004045D3">
              <w:rPr>
                <w:rFonts w:ascii="Times New Roman" w:hAnsi="Times New Roman" w:cs="Times New Roman"/>
                <w:sz w:val="24"/>
                <w:szCs w:val="24"/>
              </w:rPr>
              <w:t xml:space="preserve"> Алексей</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Вереш</w:t>
            </w:r>
            <w:proofErr w:type="spellEnd"/>
            <w:r w:rsidRPr="004045D3">
              <w:rPr>
                <w:rFonts w:ascii="Times New Roman" w:hAnsi="Times New Roman" w:cs="Times New Roman"/>
                <w:sz w:val="24"/>
                <w:szCs w:val="24"/>
              </w:rPr>
              <w:t xml:space="preserve"> </w:t>
            </w:r>
            <w:proofErr w:type="spellStart"/>
            <w:r w:rsidRPr="004045D3">
              <w:rPr>
                <w:rFonts w:ascii="Times New Roman" w:hAnsi="Times New Roman" w:cs="Times New Roman"/>
                <w:sz w:val="24"/>
                <w:szCs w:val="24"/>
              </w:rPr>
              <w:t>Горислав</w:t>
            </w:r>
            <w:proofErr w:type="spellEnd"/>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Веселов Вячеслав</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Карелина Алиса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Качанова Екатерина</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Киселевич</w:t>
            </w:r>
            <w:proofErr w:type="spellEnd"/>
            <w:r w:rsidRPr="004045D3">
              <w:rPr>
                <w:rFonts w:ascii="Times New Roman" w:hAnsi="Times New Roman" w:cs="Times New Roman"/>
                <w:sz w:val="24"/>
                <w:szCs w:val="24"/>
              </w:rPr>
              <w:t xml:space="preserve"> Ольга</w:t>
            </w:r>
          </w:p>
        </w:tc>
        <w:tc>
          <w:tcPr>
            <w:tcW w:w="3212" w:type="dxa"/>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Котцова</w:t>
            </w:r>
            <w:proofErr w:type="spellEnd"/>
            <w:r w:rsidRPr="004045D3">
              <w:rPr>
                <w:rFonts w:ascii="Times New Roman" w:hAnsi="Times New Roman" w:cs="Times New Roman"/>
                <w:sz w:val="24"/>
                <w:szCs w:val="24"/>
              </w:rPr>
              <w:t xml:space="preserve"> Анастасия</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Логинов Илья</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Симакова Евгения</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Фалина</w:t>
            </w:r>
            <w:proofErr w:type="spellEnd"/>
            <w:r w:rsidRPr="004045D3">
              <w:rPr>
                <w:rFonts w:ascii="Times New Roman" w:hAnsi="Times New Roman" w:cs="Times New Roman"/>
                <w:sz w:val="24"/>
                <w:szCs w:val="24"/>
              </w:rPr>
              <w:t xml:space="preserve"> Дарья</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Федорушкова Наталия</w:t>
            </w:r>
          </w:p>
        </w:tc>
        <w:tc>
          <w:tcPr>
            <w:tcW w:w="1927"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11</w:t>
            </w:r>
          </w:p>
        </w:tc>
      </w:tr>
      <w:tr w:rsidR="004045D3" w:rsidRPr="004045D3" w:rsidTr="0038550B">
        <w:tc>
          <w:tcPr>
            <w:tcW w:w="1181"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2В</w:t>
            </w:r>
          </w:p>
        </w:tc>
        <w:tc>
          <w:tcPr>
            <w:tcW w:w="3246"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Беляева Анастасия</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Бутин</w:t>
            </w:r>
            <w:proofErr w:type="spellEnd"/>
            <w:r w:rsidRPr="004045D3">
              <w:rPr>
                <w:rFonts w:ascii="Times New Roman" w:hAnsi="Times New Roman" w:cs="Times New Roman"/>
                <w:sz w:val="24"/>
                <w:szCs w:val="24"/>
              </w:rPr>
              <w:t xml:space="preserve"> Егор</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Залесова Алина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Мильгунов Артём</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Пальцев Кирилл</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Петрик Даниил</w:t>
            </w:r>
          </w:p>
        </w:tc>
        <w:tc>
          <w:tcPr>
            <w:tcW w:w="3212"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Ракитина Алиса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Расторгуева Анна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Рудный Илья</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Селеминова</w:t>
            </w:r>
            <w:proofErr w:type="spellEnd"/>
            <w:r w:rsidRPr="004045D3">
              <w:rPr>
                <w:rFonts w:ascii="Times New Roman" w:hAnsi="Times New Roman" w:cs="Times New Roman"/>
                <w:sz w:val="24"/>
                <w:szCs w:val="24"/>
              </w:rPr>
              <w:t xml:space="preserve"> Вероника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Фокина Елизавета</w:t>
            </w:r>
          </w:p>
        </w:tc>
        <w:tc>
          <w:tcPr>
            <w:tcW w:w="1927"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11</w:t>
            </w:r>
          </w:p>
        </w:tc>
      </w:tr>
      <w:tr w:rsidR="004045D3" w:rsidRPr="004045D3" w:rsidTr="0038550B">
        <w:tc>
          <w:tcPr>
            <w:tcW w:w="1181"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2Г</w:t>
            </w:r>
          </w:p>
        </w:tc>
        <w:tc>
          <w:tcPr>
            <w:tcW w:w="3246" w:type="dxa"/>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Буторин</w:t>
            </w:r>
            <w:proofErr w:type="spellEnd"/>
            <w:r w:rsidRPr="004045D3">
              <w:rPr>
                <w:rFonts w:ascii="Times New Roman" w:hAnsi="Times New Roman" w:cs="Times New Roman"/>
                <w:sz w:val="24"/>
                <w:szCs w:val="24"/>
              </w:rPr>
              <w:t xml:space="preserve"> Кирилл</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Замятин Антоний</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Панфилова Алина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Созонов Кирилл</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lastRenderedPageBreak/>
              <w:t>Хасанзанова</w:t>
            </w:r>
            <w:proofErr w:type="spellEnd"/>
            <w:r w:rsidRPr="004045D3">
              <w:rPr>
                <w:rFonts w:ascii="Times New Roman" w:hAnsi="Times New Roman" w:cs="Times New Roman"/>
                <w:sz w:val="24"/>
                <w:szCs w:val="24"/>
              </w:rPr>
              <w:t xml:space="preserve"> Алёна</w:t>
            </w:r>
          </w:p>
        </w:tc>
        <w:tc>
          <w:tcPr>
            <w:tcW w:w="3212" w:type="dxa"/>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lastRenderedPageBreak/>
              <w:t>Черёмухин</w:t>
            </w:r>
            <w:proofErr w:type="spellEnd"/>
            <w:r w:rsidRPr="004045D3">
              <w:rPr>
                <w:rFonts w:ascii="Times New Roman" w:hAnsi="Times New Roman" w:cs="Times New Roman"/>
                <w:sz w:val="24"/>
                <w:szCs w:val="24"/>
              </w:rPr>
              <w:t xml:space="preserve"> Денис</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Шабалов</w:t>
            </w:r>
            <w:proofErr w:type="spellEnd"/>
            <w:r w:rsidRPr="004045D3">
              <w:rPr>
                <w:rFonts w:ascii="Times New Roman" w:hAnsi="Times New Roman" w:cs="Times New Roman"/>
                <w:sz w:val="24"/>
                <w:szCs w:val="24"/>
              </w:rPr>
              <w:t xml:space="preserve"> Василий</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Шухобова</w:t>
            </w:r>
            <w:proofErr w:type="spellEnd"/>
            <w:r w:rsidRPr="004045D3">
              <w:rPr>
                <w:rFonts w:ascii="Times New Roman" w:hAnsi="Times New Roman" w:cs="Times New Roman"/>
                <w:sz w:val="24"/>
                <w:szCs w:val="24"/>
              </w:rPr>
              <w:t xml:space="preserve"> Дарья</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 xml:space="preserve">Щекина </w:t>
            </w:r>
            <w:proofErr w:type="spellStart"/>
            <w:r w:rsidRPr="004045D3">
              <w:rPr>
                <w:rFonts w:ascii="Times New Roman" w:hAnsi="Times New Roman" w:cs="Times New Roman"/>
                <w:sz w:val="24"/>
                <w:szCs w:val="24"/>
              </w:rPr>
              <w:t>Дарина</w:t>
            </w:r>
            <w:proofErr w:type="spellEnd"/>
          </w:p>
        </w:tc>
        <w:tc>
          <w:tcPr>
            <w:tcW w:w="1927"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9</w:t>
            </w:r>
          </w:p>
        </w:tc>
      </w:tr>
      <w:tr w:rsidR="004045D3" w:rsidRPr="004045D3" w:rsidTr="0038550B">
        <w:tc>
          <w:tcPr>
            <w:tcW w:w="1181"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lastRenderedPageBreak/>
              <w:t>3А</w:t>
            </w:r>
          </w:p>
        </w:tc>
        <w:tc>
          <w:tcPr>
            <w:tcW w:w="3246"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Елагина Ксения</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Кручинина Ксения</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Куваев</w:t>
            </w:r>
            <w:proofErr w:type="spellEnd"/>
            <w:r w:rsidRPr="004045D3">
              <w:rPr>
                <w:rFonts w:ascii="Times New Roman" w:hAnsi="Times New Roman" w:cs="Times New Roman"/>
                <w:sz w:val="24"/>
                <w:szCs w:val="24"/>
              </w:rPr>
              <w:t xml:space="preserve"> Егор</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Меньшенин</w:t>
            </w:r>
            <w:proofErr w:type="spellEnd"/>
            <w:r w:rsidRPr="004045D3">
              <w:rPr>
                <w:rFonts w:ascii="Times New Roman" w:hAnsi="Times New Roman" w:cs="Times New Roman"/>
                <w:sz w:val="24"/>
                <w:szCs w:val="24"/>
              </w:rPr>
              <w:t xml:space="preserve"> Денис</w:t>
            </w:r>
          </w:p>
        </w:tc>
        <w:tc>
          <w:tcPr>
            <w:tcW w:w="3212"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Попова Майя</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Попова Полина</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Свизева</w:t>
            </w:r>
            <w:proofErr w:type="spellEnd"/>
            <w:r w:rsidRPr="004045D3">
              <w:rPr>
                <w:rFonts w:ascii="Times New Roman" w:hAnsi="Times New Roman" w:cs="Times New Roman"/>
                <w:sz w:val="24"/>
                <w:szCs w:val="24"/>
              </w:rPr>
              <w:t xml:space="preserve"> Полина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Левашова Алина</w:t>
            </w:r>
          </w:p>
        </w:tc>
        <w:tc>
          <w:tcPr>
            <w:tcW w:w="1927" w:type="dxa"/>
            <w:shd w:val="clear" w:color="auto" w:fill="auto"/>
          </w:tcPr>
          <w:p w:rsidR="004045D3" w:rsidRPr="004045D3" w:rsidRDefault="004045D3" w:rsidP="004045D3">
            <w:pPr>
              <w:contextualSpacing/>
              <w:jc w:val="center"/>
              <w:rPr>
                <w:rFonts w:ascii="Times New Roman" w:hAnsi="Times New Roman" w:cs="Times New Roman"/>
                <w:b/>
                <w:sz w:val="24"/>
                <w:szCs w:val="24"/>
                <w:highlight w:val="red"/>
              </w:rPr>
            </w:pPr>
            <w:r w:rsidRPr="004045D3">
              <w:rPr>
                <w:rFonts w:ascii="Times New Roman" w:hAnsi="Times New Roman" w:cs="Times New Roman"/>
                <w:b/>
                <w:sz w:val="24"/>
                <w:szCs w:val="24"/>
              </w:rPr>
              <w:t>8</w:t>
            </w:r>
          </w:p>
        </w:tc>
      </w:tr>
      <w:tr w:rsidR="004045D3" w:rsidRPr="004045D3" w:rsidTr="0038550B">
        <w:tc>
          <w:tcPr>
            <w:tcW w:w="1181"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3Б</w:t>
            </w:r>
          </w:p>
        </w:tc>
        <w:tc>
          <w:tcPr>
            <w:tcW w:w="3246" w:type="dxa"/>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Аргандеева</w:t>
            </w:r>
            <w:proofErr w:type="spellEnd"/>
            <w:r w:rsidRPr="004045D3">
              <w:rPr>
                <w:rFonts w:ascii="Times New Roman" w:hAnsi="Times New Roman" w:cs="Times New Roman"/>
                <w:sz w:val="24"/>
                <w:szCs w:val="24"/>
              </w:rPr>
              <w:t xml:space="preserve"> Анастасия</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Беляев Иван</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Вжесинская</w:t>
            </w:r>
            <w:proofErr w:type="spellEnd"/>
            <w:r w:rsidRPr="004045D3">
              <w:rPr>
                <w:rFonts w:ascii="Times New Roman" w:hAnsi="Times New Roman" w:cs="Times New Roman"/>
                <w:sz w:val="24"/>
                <w:szCs w:val="24"/>
              </w:rPr>
              <w:t xml:space="preserve"> Виктория</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Выручаева</w:t>
            </w:r>
            <w:proofErr w:type="spellEnd"/>
            <w:r w:rsidRPr="004045D3">
              <w:rPr>
                <w:rFonts w:ascii="Times New Roman" w:hAnsi="Times New Roman" w:cs="Times New Roman"/>
                <w:sz w:val="24"/>
                <w:szCs w:val="24"/>
              </w:rPr>
              <w:t xml:space="preserve"> Анастасия</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Грудько</w:t>
            </w:r>
            <w:proofErr w:type="spellEnd"/>
            <w:r w:rsidRPr="004045D3">
              <w:rPr>
                <w:rFonts w:ascii="Times New Roman" w:hAnsi="Times New Roman" w:cs="Times New Roman"/>
                <w:sz w:val="24"/>
                <w:szCs w:val="24"/>
              </w:rPr>
              <w:t xml:space="preserve"> Полина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Загреба Данил</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Звягина Дарья</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Лозиняк Ульяна</w:t>
            </w:r>
          </w:p>
        </w:tc>
        <w:tc>
          <w:tcPr>
            <w:tcW w:w="3212"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Макарова Полина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Сапогов Матвей</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Синицкий Антон</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Сметанин</w:t>
            </w:r>
            <w:proofErr w:type="spellEnd"/>
            <w:r w:rsidRPr="004045D3">
              <w:rPr>
                <w:rFonts w:ascii="Times New Roman" w:hAnsi="Times New Roman" w:cs="Times New Roman"/>
                <w:sz w:val="24"/>
                <w:szCs w:val="24"/>
              </w:rPr>
              <w:t xml:space="preserve"> Иван</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Соколова Юлия</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Тормосова</w:t>
            </w:r>
            <w:proofErr w:type="spellEnd"/>
            <w:r w:rsidRPr="004045D3">
              <w:rPr>
                <w:rFonts w:ascii="Times New Roman" w:hAnsi="Times New Roman" w:cs="Times New Roman"/>
                <w:sz w:val="24"/>
                <w:szCs w:val="24"/>
              </w:rPr>
              <w:t xml:space="preserve"> Надежда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Шакирова Ксения</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Юринский</w:t>
            </w:r>
            <w:proofErr w:type="spellEnd"/>
            <w:r w:rsidRPr="004045D3">
              <w:rPr>
                <w:rFonts w:ascii="Times New Roman" w:hAnsi="Times New Roman" w:cs="Times New Roman"/>
                <w:sz w:val="24"/>
                <w:szCs w:val="24"/>
              </w:rPr>
              <w:t xml:space="preserve"> Матвей</w:t>
            </w:r>
          </w:p>
        </w:tc>
        <w:tc>
          <w:tcPr>
            <w:tcW w:w="1927" w:type="dxa"/>
            <w:shd w:val="clear" w:color="auto" w:fill="auto"/>
          </w:tcPr>
          <w:p w:rsidR="004045D3" w:rsidRPr="004045D3" w:rsidRDefault="004045D3" w:rsidP="004045D3">
            <w:pPr>
              <w:contextualSpacing/>
              <w:jc w:val="center"/>
              <w:rPr>
                <w:rFonts w:ascii="Times New Roman" w:hAnsi="Times New Roman" w:cs="Times New Roman"/>
                <w:b/>
                <w:sz w:val="24"/>
                <w:szCs w:val="24"/>
                <w:highlight w:val="red"/>
              </w:rPr>
            </w:pPr>
            <w:r w:rsidRPr="004045D3">
              <w:rPr>
                <w:rFonts w:ascii="Times New Roman" w:hAnsi="Times New Roman" w:cs="Times New Roman"/>
                <w:b/>
                <w:sz w:val="24"/>
                <w:szCs w:val="24"/>
              </w:rPr>
              <w:t>16</w:t>
            </w:r>
          </w:p>
        </w:tc>
      </w:tr>
      <w:tr w:rsidR="004045D3" w:rsidRPr="004045D3" w:rsidTr="0038550B">
        <w:tc>
          <w:tcPr>
            <w:tcW w:w="1181"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3В</w:t>
            </w:r>
          </w:p>
        </w:tc>
        <w:tc>
          <w:tcPr>
            <w:tcW w:w="3246"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Афанасьева Соня</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Василенко Анна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Вахрамеев Кирилл</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Даниленко Лидия</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Дьячкова</w:t>
            </w:r>
            <w:proofErr w:type="spellEnd"/>
            <w:r w:rsidRPr="004045D3">
              <w:rPr>
                <w:rFonts w:ascii="Times New Roman" w:hAnsi="Times New Roman" w:cs="Times New Roman"/>
                <w:sz w:val="24"/>
                <w:szCs w:val="24"/>
              </w:rPr>
              <w:t xml:space="preserve"> Эльвира</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Заварин</w:t>
            </w:r>
            <w:proofErr w:type="spellEnd"/>
            <w:r w:rsidRPr="004045D3">
              <w:rPr>
                <w:rFonts w:ascii="Times New Roman" w:hAnsi="Times New Roman" w:cs="Times New Roman"/>
                <w:sz w:val="24"/>
                <w:szCs w:val="24"/>
              </w:rPr>
              <w:t xml:space="preserve"> Илья</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Казнин</w:t>
            </w:r>
            <w:proofErr w:type="spellEnd"/>
            <w:r w:rsidRPr="004045D3">
              <w:rPr>
                <w:rFonts w:ascii="Times New Roman" w:hAnsi="Times New Roman" w:cs="Times New Roman"/>
                <w:sz w:val="24"/>
                <w:szCs w:val="24"/>
              </w:rPr>
              <w:t xml:space="preserve"> Владислав</w:t>
            </w:r>
          </w:p>
        </w:tc>
        <w:tc>
          <w:tcPr>
            <w:tcW w:w="3212"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Мальцев Дамир</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Попова Татьяна</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Потеряев</w:t>
            </w:r>
            <w:proofErr w:type="spellEnd"/>
            <w:r w:rsidRPr="004045D3">
              <w:rPr>
                <w:rFonts w:ascii="Times New Roman" w:hAnsi="Times New Roman" w:cs="Times New Roman"/>
                <w:sz w:val="24"/>
                <w:szCs w:val="24"/>
              </w:rPr>
              <w:t xml:space="preserve"> Алексей</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Севастьянова Вероника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Силичев Дмитрий</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Томилова Ксения</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Усова Алеся</w:t>
            </w:r>
          </w:p>
        </w:tc>
        <w:tc>
          <w:tcPr>
            <w:tcW w:w="1927"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14</w:t>
            </w:r>
          </w:p>
        </w:tc>
      </w:tr>
      <w:tr w:rsidR="004045D3" w:rsidRPr="004045D3" w:rsidTr="0038550B">
        <w:tc>
          <w:tcPr>
            <w:tcW w:w="1181"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3Г</w:t>
            </w:r>
          </w:p>
        </w:tc>
        <w:tc>
          <w:tcPr>
            <w:tcW w:w="3246"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Богданова Дарья</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Гашимова</w:t>
            </w:r>
            <w:proofErr w:type="spellEnd"/>
            <w:r w:rsidRPr="004045D3">
              <w:rPr>
                <w:rFonts w:ascii="Times New Roman" w:hAnsi="Times New Roman" w:cs="Times New Roman"/>
                <w:sz w:val="24"/>
                <w:szCs w:val="24"/>
              </w:rPr>
              <w:t xml:space="preserve"> Земфира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Григорьева Вероника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Думная Дарья</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Зыкова Кристина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Иванов Дмитрий</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Иойлев</w:t>
            </w:r>
            <w:proofErr w:type="spellEnd"/>
            <w:r w:rsidRPr="004045D3">
              <w:rPr>
                <w:rFonts w:ascii="Times New Roman" w:hAnsi="Times New Roman" w:cs="Times New Roman"/>
                <w:sz w:val="24"/>
                <w:szCs w:val="24"/>
              </w:rPr>
              <w:t xml:space="preserve"> Ярослав</w:t>
            </w:r>
          </w:p>
        </w:tc>
        <w:tc>
          <w:tcPr>
            <w:tcW w:w="3212" w:type="dxa"/>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Кремлёв</w:t>
            </w:r>
            <w:proofErr w:type="spellEnd"/>
            <w:r w:rsidRPr="004045D3">
              <w:rPr>
                <w:rFonts w:ascii="Times New Roman" w:hAnsi="Times New Roman" w:cs="Times New Roman"/>
                <w:sz w:val="24"/>
                <w:szCs w:val="24"/>
              </w:rPr>
              <w:t xml:space="preserve"> Роман</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Кривошеев Александр</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Колесова Мария</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Лукошникова</w:t>
            </w:r>
            <w:proofErr w:type="spellEnd"/>
            <w:r w:rsidRPr="004045D3">
              <w:rPr>
                <w:rFonts w:ascii="Times New Roman" w:hAnsi="Times New Roman" w:cs="Times New Roman"/>
                <w:sz w:val="24"/>
                <w:szCs w:val="24"/>
              </w:rPr>
              <w:t xml:space="preserve"> Татьяна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Некрасова Софья</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Попова Виктория</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Сажина Ирина</w:t>
            </w:r>
          </w:p>
        </w:tc>
        <w:tc>
          <w:tcPr>
            <w:tcW w:w="1927"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14</w:t>
            </w:r>
          </w:p>
        </w:tc>
      </w:tr>
      <w:tr w:rsidR="004045D3" w:rsidRPr="004045D3" w:rsidTr="0038550B">
        <w:tc>
          <w:tcPr>
            <w:tcW w:w="1181"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4А</w:t>
            </w:r>
          </w:p>
        </w:tc>
        <w:tc>
          <w:tcPr>
            <w:tcW w:w="3246" w:type="dxa"/>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Боталова</w:t>
            </w:r>
            <w:proofErr w:type="spellEnd"/>
            <w:r w:rsidRPr="004045D3">
              <w:rPr>
                <w:rFonts w:ascii="Times New Roman" w:hAnsi="Times New Roman" w:cs="Times New Roman"/>
                <w:sz w:val="24"/>
                <w:szCs w:val="24"/>
              </w:rPr>
              <w:t xml:space="preserve"> Лидия</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Варгасова</w:t>
            </w:r>
            <w:proofErr w:type="spellEnd"/>
            <w:r w:rsidRPr="004045D3">
              <w:rPr>
                <w:rFonts w:ascii="Times New Roman" w:hAnsi="Times New Roman" w:cs="Times New Roman"/>
                <w:sz w:val="24"/>
                <w:szCs w:val="24"/>
              </w:rPr>
              <w:t xml:space="preserve"> Анастасия</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Горлышев</w:t>
            </w:r>
            <w:proofErr w:type="spellEnd"/>
            <w:r w:rsidRPr="004045D3">
              <w:rPr>
                <w:rFonts w:ascii="Times New Roman" w:hAnsi="Times New Roman" w:cs="Times New Roman"/>
                <w:sz w:val="24"/>
                <w:szCs w:val="24"/>
              </w:rPr>
              <w:t xml:space="preserve"> Роман</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Гребиневич</w:t>
            </w:r>
            <w:proofErr w:type="spellEnd"/>
            <w:r w:rsidRPr="004045D3">
              <w:rPr>
                <w:rFonts w:ascii="Times New Roman" w:hAnsi="Times New Roman" w:cs="Times New Roman"/>
                <w:sz w:val="24"/>
                <w:szCs w:val="24"/>
              </w:rPr>
              <w:t xml:space="preserve"> Иван</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Дорофеев Никита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Кокарева Дарья</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Коньшин</w:t>
            </w:r>
            <w:proofErr w:type="spellEnd"/>
            <w:r w:rsidRPr="004045D3">
              <w:rPr>
                <w:rFonts w:ascii="Times New Roman" w:hAnsi="Times New Roman" w:cs="Times New Roman"/>
                <w:sz w:val="24"/>
                <w:szCs w:val="24"/>
              </w:rPr>
              <w:t xml:space="preserve"> Александр</w:t>
            </w:r>
          </w:p>
        </w:tc>
        <w:tc>
          <w:tcPr>
            <w:tcW w:w="3212" w:type="dxa"/>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Леготин</w:t>
            </w:r>
            <w:proofErr w:type="spellEnd"/>
            <w:r w:rsidRPr="004045D3">
              <w:rPr>
                <w:rFonts w:ascii="Times New Roman" w:hAnsi="Times New Roman" w:cs="Times New Roman"/>
                <w:sz w:val="24"/>
                <w:szCs w:val="24"/>
              </w:rPr>
              <w:t xml:space="preserve"> Даниил</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Литомина</w:t>
            </w:r>
            <w:proofErr w:type="spellEnd"/>
            <w:r w:rsidRPr="004045D3">
              <w:rPr>
                <w:rFonts w:ascii="Times New Roman" w:hAnsi="Times New Roman" w:cs="Times New Roman"/>
                <w:sz w:val="24"/>
                <w:szCs w:val="24"/>
              </w:rPr>
              <w:t xml:space="preserve"> Карина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Смирнов Матвей</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Тупцина</w:t>
            </w:r>
            <w:proofErr w:type="spellEnd"/>
            <w:r w:rsidRPr="004045D3">
              <w:rPr>
                <w:rFonts w:ascii="Times New Roman" w:hAnsi="Times New Roman" w:cs="Times New Roman"/>
                <w:sz w:val="24"/>
                <w:szCs w:val="24"/>
              </w:rPr>
              <w:t xml:space="preserve"> Милана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Филатов Никита</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Филюк</w:t>
            </w:r>
            <w:proofErr w:type="spellEnd"/>
            <w:r w:rsidRPr="004045D3">
              <w:rPr>
                <w:rFonts w:ascii="Times New Roman" w:hAnsi="Times New Roman" w:cs="Times New Roman"/>
                <w:sz w:val="24"/>
                <w:szCs w:val="24"/>
              </w:rPr>
              <w:t xml:space="preserve"> Ян</w:t>
            </w:r>
          </w:p>
          <w:p w:rsidR="004045D3" w:rsidRPr="004045D3" w:rsidRDefault="004045D3" w:rsidP="004045D3">
            <w:pPr>
              <w:contextualSpacing/>
              <w:rPr>
                <w:rFonts w:ascii="Times New Roman" w:hAnsi="Times New Roman" w:cs="Times New Roman"/>
                <w:sz w:val="24"/>
                <w:szCs w:val="24"/>
              </w:rPr>
            </w:pPr>
          </w:p>
        </w:tc>
        <w:tc>
          <w:tcPr>
            <w:tcW w:w="1927"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13</w:t>
            </w:r>
          </w:p>
        </w:tc>
      </w:tr>
      <w:tr w:rsidR="004045D3" w:rsidRPr="004045D3" w:rsidTr="0038550B">
        <w:tc>
          <w:tcPr>
            <w:tcW w:w="1181"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4Б</w:t>
            </w:r>
          </w:p>
          <w:p w:rsidR="004045D3" w:rsidRPr="004045D3" w:rsidRDefault="004045D3" w:rsidP="004045D3">
            <w:pPr>
              <w:contextualSpacing/>
              <w:jc w:val="center"/>
              <w:rPr>
                <w:rFonts w:ascii="Times New Roman" w:hAnsi="Times New Roman" w:cs="Times New Roman"/>
                <w:b/>
                <w:sz w:val="24"/>
                <w:szCs w:val="24"/>
              </w:rPr>
            </w:pPr>
          </w:p>
        </w:tc>
        <w:tc>
          <w:tcPr>
            <w:tcW w:w="3246"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Артамонова Елизавета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Белозёров Дмитрий</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Беляев Илья</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Боева</w:t>
            </w:r>
            <w:proofErr w:type="spellEnd"/>
            <w:r w:rsidRPr="004045D3">
              <w:rPr>
                <w:rFonts w:ascii="Times New Roman" w:hAnsi="Times New Roman" w:cs="Times New Roman"/>
                <w:sz w:val="24"/>
                <w:szCs w:val="24"/>
              </w:rPr>
              <w:t xml:space="preserve"> Анна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Дьячков Илья</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Евсеев Иван</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Заручевский</w:t>
            </w:r>
            <w:proofErr w:type="spellEnd"/>
            <w:r w:rsidRPr="004045D3">
              <w:rPr>
                <w:rFonts w:ascii="Times New Roman" w:hAnsi="Times New Roman" w:cs="Times New Roman"/>
                <w:sz w:val="24"/>
                <w:szCs w:val="24"/>
              </w:rPr>
              <w:t xml:space="preserve"> Максим</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Иорданская Ярослава</w:t>
            </w:r>
          </w:p>
        </w:tc>
        <w:tc>
          <w:tcPr>
            <w:tcW w:w="3212"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Киселёва Елизавета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Ковалёв Всеволод</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Корнышева Елизавета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Потапова Анна</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Салыкин</w:t>
            </w:r>
            <w:proofErr w:type="spellEnd"/>
            <w:r w:rsidRPr="004045D3">
              <w:rPr>
                <w:rFonts w:ascii="Times New Roman" w:hAnsi="Times New Roman" w:cs="Times New Roman"/>
                <w:sz w:val="24"/>
                <w:szCs w:val="24"/>
              </w:rPr>
              <w:t xml:space="preserve"> Михаил</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Тарасов Егор</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Хошева</w:t>
            </w:r>
            <w:proofErr w:type="spellEnd"/>
            <w:r w:rsidRPr="004045D3">
              <w:rPr>
                <w:rFonts w:ascii="Times New Roman" w:hAnsi="Times New Roman" w:cs="Times New Roman"/>
                <w:sz w:val="24"/>
                <w:szCs w:val="24"/>
              </w:rPr>
              <w:t xml:space="preserve"> Яна</w:t>
            </w:r>
          </w:p>
        </w:tc>
        <w:tc>
          <w:tcPr>
            <w:tcW w:w="1927"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15</w:t>
            </w:r>
          </w:p>
        </w:tc>
      </w:tr>
      <w:tr w:rsidR="004045D3" w:rsidRPr="004045D3" w:rsidTr="0038550B">
        <w:tc>
          <w:tcPr>
            <w:tcW w:w="1181"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4В</w:t>
            </w:r>
          </w:p>
          <w:p w:rsidR="004045D3" w:rsidRPr="004045D3" w:rsidRDefault="004045D3" w:rsidP="004045D3">
            <w:pPr>
              <w:contextualSpacing/>
              <w:jc w:val="center"/>
              <w:rPr>
                <w:rFonts w:ascii="Times New Roman" w:hAnsi="Times New Roman" w:cs="Times New Roman"/>
                <w:b/>
                <w:sz w:val="24"/>
                <w:szCs w:val="24"/>
              </w:rPr>
            </w:pPr>
          </w:p>
        </w:tc>
        <w:tc>
          <w:tcPr>
            <w:tcW w:w="3246"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Алмазов Савелий</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Вишняков Всеволод</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Врачёв</w:t>
            </w:r>
            <w:proofErr w:type="spellEnd"/>
            <w:r w:rsidRPr="004045D3">
              <w:rPr>
                <w:rFonts w:ascii="Times New Roman" w:hAnsi="Times New Roman" w:cs="Times New Roman"/>
                <w:sz w:val="24"/>
                <w:szCs w:val="24"/>
              </w:rPr>
              <w:t xml:space="preserve"> Александр</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lastRenderedPageBreak/>
              <w:t>Морозов Максим</w:t>
            </w:r>
          </w:p>
        </w:tc>
        <w:tc>
          <w:tcPr>
            <w:tcW w:w="3212"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lastRenderedPageBreak/>
              <w:t>Сахаров Данил</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Собинкин</w:t>
            </w:r>
            <w:proofErr w:type="spellEnd"/>
            <w:r w:rsidRPr="004045D3">
              <w:rPr>
                <w:rFonts w:ascii="Times New Roman" w:hAnsi="Times New Roman" w:cs="Times New Roman"/>
                <w:sz w:val="24"/>
                <w:szCs w:val="24"/>
              </w:rPr>
              <w:t xml:space="preserve"> Лев</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Филин Артём</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lastRenderedPageBreak/>
              <w:t>Саворовская</w:t>
            </w:r>
            <w:proofErr w:type="spellEnd"/>
            <w:r w:rsidRPr="004045D3">
              <w:rPr>
                <w:rFonts w:ascii="Times New Roman" w:hAnsi="Times New Roman" w:cs="Times New Roman"/>
                <w:sz w:val="24"/>
                <w:szCs w:val="24"/>
              </w:rPr>
              <w:t xml:space="preserve"> Виктория</w:t>
            </w:r>
          </w:p>
        </w:tc>
        <w:tc>
          <w:tcPr>
            <w:tcW w:w="1927"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lastRenderedPageBreak/>
              <w:t>8</w:t>
            </w:r>
          </w:p>
        </w:tc>
      </w:tr>
      <w:tr w:rsidR="004045D3" w:rsidRPr="004045D3" w:rsidTr="0038550B">
        <w:tc>
          <w:tcPr>
            <w:tcW w:w="1181"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lastRenderedPageBreak/>
              <w:t>4Г</w:t>
            </w:r>
          </w:p>
        </w:tc>
        <w:tc>
          <w:tcPr>
            <w:tcW w:w="3246" w:type="dxa"/>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Барна</w:t>
            </w:r>
            <w:proofErr w:type="spellEnd"/>
            <w:r w:rsidRPr="004045D3">
              <w:rPr>
                <w:rFonts w:ascii="Times New Roman" w:hAnsi="Times New Roman" w:cs="Times New Roman"/>
                <w:sz w:val="24"/>
                <w:szCs w:val="24"/>
              </w:rPr>
              <w:t xml:space="preserve"> Владимир</w:t>
            </w:r>
          </w:p>
        </w:tc>
        <w:tc>
          <w:tcPr>
            <w:tcW w:w="3212" w:type="dxa"/>
            <w:shd w:val="clear" w:color="auto" w:fill="auto"/>
          </w:tcPr>
          <w:p w:rsidR="004045D3" w:rsidRPr="004045D3" w:rsidRDefault="004045D3" w:rsidP="004045D3">
            <w:pPr>
              <w:contextualSpacing/>
              <w:rPr>
                <w:rFonts w:ascii="Times New Roman" w:hAnsi="Times New Roman" w:cs="Times New Roman"/>
                <w:sz w:val="24"/>
                <w:szCs w:val="24"/>
              </w:rPr>
            </w:pPr>
          </w:p>
        </w:tc>
        <w:tc>
          <w:tcPr>
            <w:tcW w:w="1927"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1</w:t>
            </w:r>
          </w:p>
        </w:tc>
      </w:tr>
      <w:tr w:rsidR="004045D3" w:rsidRPr="004045D3" w:rsidTr="0038550B">
        <w:tc>
          <w:tcPr>
            <w:tcW w:w="1181"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4Д</w:t>
            </w:r>
          </w:p>
        </w:tc>
        <w:tc>
          <w:tcPr>
            <w:tcW w:w="3246"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Асланян Сюзанна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Мейер-</w:t>
            </w:r>
            <w:proofErr w:type="spellStart"/>
            <w:r w:rsidRPr="004045D3">
              <w:rPr>
                <w:rFonts w:ascii="Times New Roman" w:hAnsi="Times New Roman" w:cs="Times New Roman"/>
                <w:sz w:val="24"/>
                <w:szCs w:val="24"/>
              </w:rPr>
              <w:t>Педерсен</w:t>
            </w:r>
            <w:proofErr w:type="spellEnd"/>
            <w:r w:rsidRPr="004045D3">
              <w:rPr>
                <w:rFonts w:ascii="Times New Roman" w:hAnsi="Times New Roman" w:cs="Times New Roman"/>
                <w:sz w:val="24"/>
                <w:szCs w:val="24"/>
              </w:rPr>
              <w:t xml:space="preserve"> </w:t>
            </w:r>
            <w:proofErr w:type="spellStart"/>
            <w:r w:rsidRPr="004045D3">
              <w:rPr>
                <w:rFonts w:ascii="Times New Roman" w:hAnsi="Times New Roman" w:cs="Times New Roman"/>
                <w:sz w:val="24"/>
                <w:szCs w:val="24"/>
              </w:rPr>
              <w:t>Александер</w:t>
            </w:r>
            <w:proofErr w:type="spellEnd"/>
          </w:p>
        </w:tc>
        <w:tc>
          <w:tcPr>
            <w:tcW w:w="3212"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Макарова Лолита</w:t>
            </w:r>
          </w:p>
        </w:tc>
        <w:tc>
          <w:tcPr>
            <w:tcW w:w="1927"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3</w:t>
            </w:r>
          </w:p>
        </w:tc>
      </w:tr>
      <w:tr w:rsidR="004045D3" w:rsidRPr="004045D3" w:rsidTr="0038550B">
        <w:tc>
          <w:tcPr>
            <w:tcW w:w="1181"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5А</w:t>
            </w:r>
          </w:p>
        </w:tc>
        <w:tc>
          <w:tcPr>
            <w:tcW w:w="3246"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Боровикова Екатерина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Ворон Наталья</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Дорофеева Ольга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Медведев Илья</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Наволоцкий</w:t>
            </w:r>
            <w:proofErr w:type="spellEnd"/>
            <w:r w:rsidRPr="004045D3">
              <w:rPr>
                <w:rFonts w:ascii="Times New Roman" w:hAnsi="Times New Roman" w:cs="Times New Roman"/>
                <w:sz w:val="24"/>
                <w:szCs w:val="24"/>
              </w:rPr>
              <w:t xml:space="preserve"> Виталий</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Полысалова</w:t>
            </w:r>
            <w:proofErr w:type="spellEnd"/>
            <w:r w:rsidRPr="004045D3">
              <w:rPr>
                <w:rFonts w:ascii="Times New Roman" w:hAnsi="Times New Roman" w:cs="Times New Roman"/>
                <w:sz w:val="24"/>
                <w:szCs w:val="24"/>
              </w:rPr>
              <w:t xml:space="preserve"> Валерия</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Ружникова</w:t>
            </w:r>
            <w:proofErr w:type="spellEnd"/>
            <w:r w:rsidRPr="004045D3">
              <w:rPr>
                <w:rFonts w:ascii="Times New Roman" w:hAnsi="Times New Roman" w:cs="Times New Roman"/>
                <w:sz w:val="24"/>
                <w:szCs w:val="24"/>
              </w:rPr>
              <w:t xml:space="preserve"> Анастасия</w:t>
            </w:r>
          </w:p>
        </w:tc>
        <w:tc>
          <w:tcPr>
            <w:tcW w:w="3212"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 xml:space="preserve">Смирнов Даниил </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Смирнов Сергей</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Спирова Лилия</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Тырлова</w:t>
            </w:r>
            <w:proofErr w:type="spellEnd"/>
            <w:r w:rsidRPr="004045D3">
              <w:rPr>
                <w:rFonts w:ascii="Times New Roman" w:hAnsi="Times New Roman" w:cs="Times New Roman"/>
                <w:sz w:val="24"/>
                <w:szCs w:val="24"/>
              </w:rPr>
              <w:t xml:space="preserve"> Варвара</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Феденкова</w:t>
            </w:r>
            <w:proofErr w:type="spellEnd"/>
            <w:r w:rsidRPr="004045D3">
              <w:rPr>
                <w:rFonts w:ascii="Times New Roman" w:hAnsi="Times New Roman" w:cs="Times New Roman"/>
                <w:sz w:val="24"/>
                <w:szCs w:val="24"/>
              </w:rPr>
              <w:t xml:space="preserve"> Алиса </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Чирков Игорь</w:t>
            </w:r>
          </w:p>
        </w:tc>
        <w:tc>
          <w:tcPr>
            <w:tcW w:w="1927"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13</w:t>
            </w:r>
          </w:p>
        </w:tc>
      </w:tr>
      <w:tr w:rsidR="004045D3" w:rsidRPr="004045D3" w:rsidTr="0038550B">
        <w:tc>
          <w:tcPr>
            <w:tcW w:w="1181"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5Б</w:t>
            </w:r>
          </w:p>
        </w:tc>
        <w:tc>
          <w:tcPr>
            <w:tcW w:w="3246"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Агеева Маргарита</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Архипчук</w:t>
            </w:r>
            <w:proofErr w:type="spellEnd"/>
            <w:r w:rsidRPr="004045D3">
              <w:rPr>
                <w:rFonts w:ascii="Times New Roman" w:hAnsi="Times New Roman" w:cs="Times New Roman"/>
                <w:sz w:val="24"/>
                <w:szCs w:val="24"/>
              </w:rPr>
              <w:t xml:space="preserve"> Дарья</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Баженова Алеся</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Баличева</w:t>
            </w:r>
            <w:proofErr w:type="spellEnd"/>
            <w:r w:rsidRPr="004045D3">
              <w:rPr>
                <w:rFonts w:ascii="Times New Roman" w:hAnsi="Times New Roman" w:cs="Times New Roman"/>
                <w:sz w:val="24"/>
                <w:szCs w:val="24"/>
              </w:rPr>
              <w:t xml:space="preserve"> Ксения</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Блынская</w:t>
            </w:r>
            <w:proofErr w:type="spellEnd"/>
            <w:r w:rsidRPr="004045D3">
              <w:rPr>
                <w:rFonts w:ascii="Times New Roman" w:hAnsi="Times New Roman" w:cs="Times New Roman"/>
                <w:sz w:val="24"/>
                <w:szCs w:val="24"/>
              </w:rPr>
              <w:t xml:space="preserve"> Александра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Гурина Мария</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Иванова Арина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Игумнова Наталия</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Кокшарова</w:t>
            </w:r>
            <w:proofErr w:type="spellEnd"/>
            <w:r w:rsidRPr="004045D3">
              <w:rPr>
                <w:rFonts w:ascii="Times New Roman" w:hAnsi="Times New Roman" w:cs="Times New Roman"/>
                <w:sz w:val="24"/>
                <w:szCs w:val="24"/>
              </w:rPr>
              <w:t xml:space="preserve"> Анастасия</w:t>
            </w:r>
          </w:p>
          <w:p w:rsidR="004045D3" w:rsidRPr="004045D3" w:rsidRDefault="004045D3" w:rsidP="004045D3">
            <w:pPr>
              <w:contextualSpacing/>
              <w:rPr>
                <w:rFonts w:ascii="Times New Roman" w:hAnsi="Times New Roman" w:cs="Times New Roman"/>
                <w:sz w:val="24"/>
                <w:szCs w:val="24"/>
              </w:rPr>
            </w:pPr>
            <w:proofErr w:type="gramStart"/>
            <w:r w:rsidRPr="004045D3">
              <w:rPr>
                <w:rFonts w:ascii="Times New Roman" w:hAnsi="Times New Roman" w:cs="Times New Roman"/>
                <w:sz w:val="24"/>
                <w:szCs w:val="24"/>
              </w:rPr>
              <w:t>Коновалов</w:t>
            </w:r>
            <w:proofErr w:type="gramEnd"/>
            <w:r w:rsidRPr="004045D3">
              <w:rPr>
                <w:rFonts w:ascii="Times New Roman" w:hAnsi="Times New Roman" w:cs="Times New Roman"/>
                <w:sz w:val="24"/>
                <w:szCs w:val="24"/>
              </w:rPr>
              <w:t xml:space="preserve"> Егор</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 xml:space="preserve">Кулакова </w:t>
            </w:r>
            <w:proofErr w:type="spellStart"/>
            <w:r w:rsidRPr="004045D3">
              <w:rPr>
                <w:rFonts w:ascii="Times New Roman" w:hAnsi="Times New Roman" w:cs="Times New Roman"/>
                <w:sz w:val="24"/>
                <w:szCs w:val="24"/>
              </w:rPr>
              <w:t>Дариана</w:t>
            </w:r>
            <w:proofErr w:type="spellEnd"/>
          </w:p>
        </w:tc>
        <w:tc>
          <w:tcPr>
            <w:tcW w:w="3212"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 xml:space="preserve">Лобанов Иван </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Меджинян</w:t>
            </w:r>
            <w:proofErr w:type="spellEnd"/>
            <w:r w:rsidRPr="004045D3">
              <w:rPr>
                <w:rFonts w:ascii="Times New Roman" w:hAnsi="Times New Roman" w:cs="Times New Roman"/>
                <w:sz w:val="24"/>
                <w:szCs w:val="24"/>
              </w:rPr>
              <w:t xml:space="preserve"> </w:t>
            </w:r>
            <w:proofErr w:type="spellStart"/>
            <w:r w:rsidRPr="004045D3">
              <w:rPr>
                <w:rFonts w:ascii="Times New Roman" w:hAnsi="Times New Roman" w:cs="Times New Roman"/>
                <w:sz w:val="24"/>
                <w:szCs w:val="24"/>
              </w:rPr>
              <w:t>Люсине</w:t>
            </w:r>
            <w:proofErr w:type="spellEnd"/>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Никандрова Карина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 xml:space="preserve">Оганян </w:t>
            </w:r>
            <w:proofErr w:type="spellStart"/>
            <w:r w:rsidRPr="004045D3">
              <w:rPr>
                <w:rFonts w:ascii="Times New Roman" w:hAnsi="Times New Roman" w:cs="Times New Roman"/>
                <w:sz w:val="24"/>
                <w:szCs w:val="24"/>
              </w:rPr>
              <w:t>Манэ</w:t>
            </w:r>
            <w:proofErr w:type="spellEnd"/>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Попова Алена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Прокопович Алеся</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Скороход Елизавета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Субботин Руслан</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Федорушков Артём</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Чурон</w:t>
            </w:r>
            <w:proofErr w:type="spellEnd"/>
            <w:r w:rsidRPr="004045D3">
              <w:rPr>
                <w:rFonts w:ascii="Times New Roman" w:hAnsi="Times New Roman" w:cs="Times New Roman"/>
                <w:sz w:val="24"/>
                <w:szCs w:val="24"/>
              </w:rPr>
              <w:t xml:space="preserve"> Жанна</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Чецкая</w:t>
            </w:r>
            <w:proofErr w:type="spellEnd"/>
            <w:r w:rsidRPr="004045D3">
              <w:rPr>
                <w:rFonts w:ascii="Times New Roman" w:hAnsi="Times New Roman" w:cs="Times New Roman"/>
                <w:sz w:val="24"/>
                <w:szCs w:val="24"/>
              </w:rPr>
              <w:t xml:space="preserve"> Надежда</w:t>
            </w:r>
          </w:p>
        </w:tc>
        <w:tc>
          <w:tcPr>
            <w:tcW w:w="1927"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22</w:t>
            </w:r>
          </w:p>
        </w:tc>
      </w:tr>
      <w:tr w:rsidR="004045D3" w:rsidRPr="004045D3" w:rsidTr="0038550B">
        <w:tc>
          <w:tcPr>
            <w:tcW w:w="1181"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5В</w:t>
            </w:r>
          </w:p>
        </w:tc>
        <w:tc>
          <w:tcPr>
            <w:tcW w:w="3246"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 xml:space="preserve">Басова Анастасия </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Гагарина Маргарита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Жданов Антон</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Круподерщиков</w:t>
            </w:r>
            <w:proofErr w:type="spellEnd"/>
            <w:r w:rsidRPr="004045D3">
              <w:rPr>
                <w:rFonts w:ascii="Times New Roman" w:hAnsi="Times New Roman" w:cs="Times New Roman"/>
                <w:sz w:val="24"/>
                <w:szCs w:val="24"/>
              </w:rPr>
              <w:t xml:space="preserve"> Михаил</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Ларин Даниил</w:t>
            </w:r>
          </w:p>
        </w:tc>
        <w:tc>
          <w:tcPr>
            <w:tcW w:w="3212"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Порохов Илья</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Струсевич</w:t>
            </w:r>
            <w:proofErr w:type="spellEnd"/>
            <w:r w:rsidRPr="004045D3">
              <w:rPr>
                <w:rFonts w:ascii="Times New Roman" w:hAnsi="Times New Roman" w:cs="Times New Roman"/>
                <w:sz w:val="24"/>
                <w:szCs w:val="24"/>
              </w:rPr>
              <w:t xml:space="preserve"> Артем </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Шелопугина София</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Шлыков Максим</w:t>
            </w:r>
          </w:p>
        </w:tc>
        <w:tc>
          <w:tcPr>
            <w:tcW w:w="1927"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9</w:t>
            </w:r>
          </w:p>
        </w:tc>
      </w:tr>
      <w:tr w:rsidR="004045D3" w:rsidRPr="004045D3" w:rsidTr="0038550B">
        <w:tc>
          <w:tcPr>
            <w:tcW w:w="1181"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6А</w:t>
            </w:r>
          </w:p>
        </w:tc>
        <w:tc>
          <w:tcPr>
            <w:tcW w:w="3246"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 xml:space="preserve">Виноградова Евгения </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Головня Никита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Елфимова Анна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Звягинцев Егор</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Ивашевский</w:t>
            </w:r>
            <w:proofErr w:type="spellEnd"/>
            <w:r w:rsidRPr="004045D3">
              <w:rPr>
                <w:rFonts w:ascii="Times New Roman" w:hAnsi="Times New Roman" w:cs="Times New Roman"/>
                <w:sz w:val="24"/>
                <w:szCs w:val="24"/>
              </w:rPr>
              <w:t xml:space="preserve"> </w:t>
            </w:r>
            <w:proofErr w:type="spellStart"/>
            <w:r w:rsidRPr="004045D3">
              <w:rPr>
                <w:rFonts w:ascii="Times New Roman" w:hAnsi="Times New Roman" w:cs="Times New Roman"/>
                <w:sz w:val="24"/>
                <w:szCs w:val="24"/>
              </w:rPr>
              <w:t>Геогрий</w:t>
            </w:r>
            <w:proofErr w:type="spellEnd"/>
          </w:p>
        </w:tc>
        <w:tc>
          <w:tcPr>
            <w:tcW w:w="3212" w:type="dxa"/>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Икаева</w:t>
            </w:r>
            <w:proofErr w:type="spellEnd"/>
            <w:r w:rsidRPr="004045D3">
              <w:rPr>
                <w:rFonts w:ascii="Times New Roman" w:hAnsi="Times New Roman" w:cs="Times New Roman"/>
                <w:sz w:val="24"/>
                <w:szCs w:val="24"/>
              </w:rPr>
              <w:t xml:space="preserve"> Наталья</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Тропников</w:t>
            </w:r>
            <w:proofErr w:type="spellEnd"/>
            <w:r w:rsidRPr="004045D3">
              <w:rPr>
                <w:rFonts w:ascii="Times New Roman" w:hAnsi="Times New Roman" w:cs="Times New Roman"/>
                <w:sz w:val="24"/>
                <w:szCs w:val="24"/>
              </w:rPr>
              <w:t xml:space="preserve"> Кирилл </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Ткачева Юлия</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Цавинская</w:t>
            </w:r>
            <w:proofErr w:type="spellEnd"/>
            <w:r w:rsidRPr="004045D3">
              <w:rPr>
                <w:rFonts w:ascii="Times New Roman" w:hAnsi="Times New Roman" w:cs="Times New Roman"/>
                <w:sz w:val="24"/>
                <w:szCs w:val="24"/>
              </w:rPr>
              <w:t xml:space="preserve"> Полина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Цаплин Ярослав</w:t>
            </w:r>
          </w:p>
        </w:tc>
        <w:tc>
          <w:tcPr>
            <w:tcW w:w="1927"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10</w:t>
            </w:r>
          </w:p>
        </w:tc>
      </w:tr>
      <w:tr w:rsidR="004045D3" w:rsidRPr="004045D3" w:rsidTr="0038550B">
        <w:tc>
          <w:tcPr>
            <w:tcW w:w="1181"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6Б</w:t>
            </w:r>
          </w:p>
        </w:tc>
        <w:tc>
          <w:tcPr>
            <w:tcW w:w="3246" w:type="dxa"/>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Бурянин</w:t>
            </w:r>
            <w:proofErr w:type="spellEnd"/>
            <w:r w:rsidRPr="004045D3">
              <w:rPr>
                <w:rFonts w:ascii="Times New Roman" w:hAnsi="Times New Roman" w:cs="Times New Roman"/>
                <w:sz w:val="24"/>
                <w:szCs w:val="24"/>
              </w:rPr>
              <w:t xml:space="preserve"> Александр </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Бушманов</w:t>
            </w:r>
            <w:proofErr w:type="spellEnd"/>
            <w:r w:rsidRPr="004045D3">
              <w:rPr>
                <w:rFonts w:ascii="Times New Roman" w:hAnsi="Times New Roman" w:cs="Times New Roman"/>
                <w:sz w:val="24"/>
                <w:szCs w:val="24"/>
              </w:rPr>
              <w:t xml:space="preserve"> Дмитрий</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Воюшин</w:t>
            </w:r>
            <w:proofErr w:type="spellEnd"/>
            <w:r w:rsidRPr="004045D3">
              <w:rPr>
                <w:rFonts w:ascii="Times New Roman" w:hAnsi="Times New Roman" w:cs="Times New Roman"/>
                <w:sz w:val="24"/>
                <w:szCs w:val="24"/>
              </w:rPr>
              <w:t xml:space="preserve"> Сергей</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Воюшин</w:t>
            </w:r>
            <w:proofErr w:type="spellEnd"/>
            <w:r w:rsidRPr="004045D3">
              <w:rPr>
                <w:rFonts w:ascii="Times New Roman" w:hAnsi="Times New Roman" w:cs="Times New Roman"/>
                <w:sz w:val="24"/>
                <w:szCs w:val="24"/>
              </w:rPr>
              <w:t xml:space="preserve"> Александр </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Липаненкова</w:t>
            </w:r>
            <w:proofErr w:type="spellEnd"/>
            <w:r w:rsidRPr="004045D3">
              <w:rPr>
                <w:rFonts w:ascii="Times New Roman" w:hAnsi="Times New Roman" w:cs="Times New Roman"/>
                <w:sz w:val="24"/>
                <w:szCs w:val="24"/>
              </w:rPr>
              <w:t xml:space="preserve"> Ксения </w:t>
            </w:r>
          </w:p>
        </w:tc>
        <w:tc>
          <w:tcPr>
            <w:tcW w:w="3212"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Малиновская Екатерина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 xml:space="preserve">Оганян Карен </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Рудяк Вадим</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Тормосов</w:t>
            </w:r>
            <w:proofErr w:type="spellEnd"/>
            <w:r w:rsidRPr="004045D3">
              <w:rPr>
                <w:rFonts w:ascii="Times New Roman" w:hAnsi="Times New Roman" w:cs="Times New Roman"/>
                <w:sz w:val="24"/>
                <w:szCs w:val="24"/>
              </w:rPr>
              <w:t xml:space="preserve"> Дмитрий</w:t>
            </w:r>
          </w:p>
        </w:tc>
        <w:tc>
          <w:tcPr>
            <w:tcW w:w="1927" w:type="dxa"/>
            <w:shd w:val="clear" w:color="auto" w:fill="auto"/>
          </w:tcPr>
          <w:p w:rsidR="004045D3" w:rsidRPr="004045D3" w:rsidRDefault="004045D3" w:rsidP="004045D3">
            <w:pPr>
              <w:contextualSpacing/>
              <w:rPr>
                <w:rFonts w:ascii="Times New Roman" w:hAnsi="Times New Roman" w:cs="Times New Roman"/>
                <w:sz w:val="24"/>
                <w:szCs w:val="24"/>
              </w:rPr>
            </w:pPr>
          </w:p>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9</w:t>
            </w:r>
          </w:p>
          <w:p w:rsidR="004045D3" w:rsidRPr="004045D3" w:rsidRDefault="004045D3" w:rsidP="004045D3">
            <w:pPr>
              <w:contextualSpacing/>
              <w:jc w:val="center"/>
              <w:rPr>
                <w:rFonts w:ascii="Times New Roman" w:hAnsi="Times New Roman" w:cs="Times New Roman"/>
                <w:b/>
                <w:sz w:val="24"/>
                <w:szCs w:val="24"/>
              </w:rPr>
            </w:pPr>
          </w:p>
        </w:tc>
      </w:tr>
      <w:tr w:rsidR="004045D3" w:rsidRPr="004045D3" w:rsidTr="0038550B">
        <w:tc>
          <w:tcPr>
            <w:tcW w:w="1181"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lang w:val="en-US"/>
              </w:rPr>
              <w:t>6</w:t>
            </w:r>
            <w:r w:rsidRPr="004045D3">
              <w:rPr>
                <w:rFonts w:ascii="Times New Roman" w:hAnsi="Times New Roman" w:cs="Times New Roman"/>
                <w:b/>
                <w:sz w:val="24"/>
                <w:szCs w:val="24"/>
              </w:rPr>
              <w:t>В</w:t>
            </w:r>
          </w:p>
        </w:tc>
        <w:tc>
          <w:tcPr>
            <w:tcW w:w="3246"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Афанасьев Роман</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 xml:space="preserve"> Гавришева Анастасия </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Золоторева</w:t>
            </w:r>
            <w:proofErr w:type="spellEnd"/>
            <w:r w:rsidRPr="004045D3">
              <w:rPr>
                <w:rFonts w:ascii="Times New Roman" w:hAnsi="Times New Roman" w:cs="Times New Roman"/>
                <w:sz w:val="24"/>
                <w:szCs w:val="24"/>
              </w:rPr>
              <w:t xml:space="preserve"> Наталья </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 xml:space="preserve">Мамедов </w:t>
            </w:r>
            <w:proofErr w:type="spellStart"/>
            <w:r w:rsidRPr="004045D3">
              <w:rPr>
                <w:rFonts w:ascii="Times New Roman" w:hAnsi="Times New Roman" w:cs="Times New Roman"/>
                <w:sz w:val="24"/>
                <w:szCs w:val="24"/>
              </w:rPr>
              <w:t>Араз</w:t>
            </w:r>
            <w:proofErr w:type="spellEnd"/>
          </w:p>
        </w:tc>
        <w:tc>
          <w:tcPr>
            <w:tcW w:w="3212"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Никитин Ярослав</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Рябов Кирилл</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Яковлев Александр</w:t>
            </w:r>
          </w:p>
        </w:tc>
        <w:tc>
          <w:tcPr>
            <w:tcW w:w="1927"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7</w:t>
            </w:r>
          </w:p>
        </w:tc>
      </w:tr>
      <w:tr w:rsidR="004045D3" w:rsidRPr="004045D3" w:rsidTr="0038550B">
        <w:tc>
          <w:tcPr>
            <w:tcW w:w="1181"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7А</w:t>
            </w:r>
          </w:p>
        </w:tc>
        <w:tc>
          <w:tcPr>
            <w:tcW w:w="3246"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 xml:space="preserve">Бегунова Арина </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 xml:space="preserve">Гром Дарья </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Иванов Евгений</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Ивахнов Владислав</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lastRenderedPageBreak/>
              <w:t>Коровинская</w:t>
            </w:r>
            <w:proofErr w:type="spellEnd"/>
            <w:r w:rsidRPr="004045D3">
              <w:rPr>
                <w:rFonts w:ascii="Times New Roman" w:hAnsi="Times New Roman" w:cs="Times New Roman"/>
                <w:sz w:val="24"/>
                <w:szCs w:val="24"/>
              </w:rPr>
              <w:t xml:space="preserve"> Полина </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 xml:space="preserve">Корабельщиков Никита </w:t>
            </w:r>
          </w:p>
        </w:tc>
        <w:tc>
          <w:tcPr>
            <w:tcW w:w="3212" w:type="dxa"/>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lastRenderedPageBreak/>
              <w:t>Кулякина</w:t>
            </w:r>
            <w:proofErr w:type="spellEnd"/>
            <w:r w:rsidRPr="004045D3">
              <w:rPr>
                <w:rFonts w:ascii="Times New Roman" w:hAnsi="Times New Roman" w:cs="Times New Roman"/>
                <w:sz w:val="24"/>
                <w:szCs w:val="24"/>
              </w:rPr>
              <w:t xml:space="preserve"> Юлия</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Никулина Анна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 xml:space="preserve">Потапова Ксения </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Фокин Александр</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lastRenderedPageBreak/>
              <w:t>Шабанова Ирина</w:t>
            </w:r>
          </w:p>
          <w:p w:rsidR="004045D3" w:rsidRPr="004045D3" w:rsidRDefault="004045D3" w:rsidP="004045D3">
            <w:pPr>
              <w:contextualSpacing/>
              <w:rPr>
                <w:rFonts w:ascii="Times New Roman" w:hAnsi="Times New Roman" w:cs="Times New Roman"/>
                <w:color w:val="000000"/>
                <w:sz w:val="24"/>
                <w:szCs w:val="24"/>
              </w:rPr>
            </w:pPr>
            <w:r w:rsidRPr="004045D3">
              <w:rPr>
                <w:rFonts w:ascii="Times New Roman" w:hAnsi="Times New Roman" w:cs="Times New Roman"/>
                <w:sz w:val="24"/>
                <w:szCs w:val="24"/>
              </w:rPr>
              <w:t xml:space="preserve"> Царёва Диана</w:t>
            </w:r>
          </w:p>
        </w:tc>
        <w:tc>
          <w:tcPr>
            <w:tcW w:w="1927"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lastRenderedPageBreak/>
              <w:t>12</w:t>
            </w:r>
          </w:p>
        </w:tc>
      </w:tr>
      <w:tr w:rsidR="004045D3" w:rsidRPr="004045D3" w:rsidTr="0038550B">
        <w:tc>
          <w:tcPr>
            <w:tcW w:w="1181"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lastRenderedPageBreak/>
              <w:t>7Б</w:t>
            </w:r>
          </w:p>
        </w:tc>
        <w:tc>
          <w:tcPr>
            <w:tcW w:w="3246"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Телова Софья</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Гаюнова</w:t>
            </w:r>
            <w:proofErr w:type="spellEnd"/>
            <w:r w:rsidRPr="004045D3">
              <w:rPr>
                <w:rFonts w:ascii="Times New Roman" w:hAnsi="Times New Roman" w:cs="Times New Roman"/>
                <w:sz w:val="24"/>
                <w:szCs w:val="24"/>
              </w:rPr>
              <w:t xml:space="preserve"> Софья </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Смирнов Кирилл</w:t>
            </w:r>
          </w:p>
        </w:tc>
        <w:tc>
          <w:tcPr>
            <w:tcW w:w="3212" w:type="dxa"/>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Трифанов</w:t>
            </w:r>
            <w:proofErr w:type="spellEnd"/>
            <w:r w:rsidRPr="004045D3">
              <w:rPr>
                <w:rFonts w:ascii="Times New Roman" w:hAnsi="Times New Roman" w:cs="Times New Roman"/>
                <w:sz w:val="24"/>
                <w:szCs w:val="24"/>
              </w:rPr>
              <w:t xml:space="preserve"> Андрей</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Богданова Ульяна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Бородин Артём</w:t>
            </w:r>
          </w:p>
        </w:tc>
        <w:tc>
          <w:tcPr>
            <w:tcW w:w="1927"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6</w:t>
            </w:r>
          </w:p>
        </w:tc>
      </w:tr>
      <w:tr w:rsidR="004045D3" w:rsidRPr="004045D3" w:rsidTr="0038550B">
        <w:tc>
          <w:tcPr>
            <w:tcW w:w="1181"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7В</w:t>
            </w:r>
          </w:p>
        </w:tc>
        <w:tc>
          <w:tcPr>
            <w:tcW w:w="3246"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Анисимова Ольга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Бовина Кира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Захаров Даниил</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 xml:space="preserve">Зиньков Никита </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Кокшарова</w:t>
            </w:r>
            <w:proofErr w:type="spellEnd"/>
            <w:r w:rsidRPr="004045D3">
              <w:rPr>
                <w:rFonts w:ascii="Times New Roman" w:hAnsi="Times New Roman" w:cs="Times New Roman"/>
                <w:sz w:val="24"/>
                <w:szCs w:val="24"/>
              </w:rPr>
              <w:t xml:space="preserve"> Александра</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Магазинюк</w:t>
            </w:r>
            <w:proofErr w:type="spellEnd"/>
            <w:r w:rsidRPr="004045D3">
              <w:rPr>
                <w:rFonts w:ascii="Times New Roman" w:hAnsi="Times New Roman" w:cs="Times New Roman"/>
                <w:sz w:val="24"/>
                <w:szCs w:val="24"/>
              </w:rPr>
              <w:t xml:space="preserve"> Алина </w:t>
            </w:r>
          </w:p>
        </w:tc>
        <w:tc>
          <w:tcPr>
            <w:tcW w:w="3212"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 xml:space="preserve">Мартынова Дарья </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Попова Софья</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Прудова</w:t>
            </w:r>
            <w:proofErr w:type="spellEnd"/>
            <w:r w:rsidRPr="004045D3">
              <w:rPr>
                <w:rFonts w:ascii="Times New Roman" w:hAnsi="Times New Roman" w:cs="Times New Roman"/>
                <w:sz w:val="24"/>
                <w:szCs w:val="24"/>
              </w:rPr>
              <w:t xml:space="preserve"> Кристина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Фефилова Анастасия</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Шашимова</w:t>
            </w:r>
            <w:proofErr w:type="spellEnd"/>
            <w:r w:rsidRPr="004045D3">
              <w:rPr>
                <w:rFonts w:ascii="Times New Roman" w:hAnsi="Times New Roman" w:cs="Times New Roman"/>
                <w:sz w:val="24"/>
                <w:szCs w:val="24"/>
              </w:rPr>
              <w:t xml:space="preserve"> Елизавета </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 xml:space="preserve">Шевцова  </w:t>
            </w:r>
            <w:proofErr w:type="spellStart"/>
            <w:r w:rsidRPr="004045D3">
              <w:rPr>
                <w:rFonts w:ascii="Times New Roman" w:hAnsi="Times New Roman" w:cs="Times New Roman"/>
                <w:sz w:val="24"/>
                <w:szCs w:val="24"/>
              </w:rPr>
              <w:t>Айза</w:t>
            </w:r>
            <w:proofErr w:type="spellEnd"/>
          </w:p>
        </w:tc>
        <w:tc>
          <w:tcPr>
            <w:tcW w:w="1927"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12</w:t>
            </w:r>
          </w:p>
        </w:tc>
      </w:tr>
      <w:tr w:rsidR="004045D3" w:rsidRPr="004045D3" w:rsidTr="0038550B">
        <w:tc>
          <w:tcPr>
            <w:tcW w:w="1181"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8А</w:t>
            </w:r>
          </w:p>
        </w:tc>
        <w:tc>
          <w:tcPr>
            <w:tcW w:w="3246" w:type="dxa"/>
            <w:shd w:val="clear" w:color="auto" w:fill="auto"/>
          </w:tcPr>
          <w:p w:rsidR="004045D3" w:rsidRPr="004045D3" w:rsidRDefault="004045D3" w:rsidP="004045D3">
            <w:pPr>
              <w:contextualSpacing/>
              <w:rPr>
                <w:rFonts w:ascii="Times New Roman" w:hAnsi="Times New Roman" w:cs="Times New Roman"/>
                <w:color w:val="000000"/>
                <w:sz w:val="24"/>
                <w:szCs w:val="24"/>
              </w:rPr>
            </w:pPr>
            <w:r w:rsidRPr="004045D3">
              <w:rPr>
                <w:rFonts w:ascii="Times New Roman" w:hAnsi="Times New Roman" w:cs="Times New Roman"/>
                <w:color w:val="000000"/>
                <w:sz w:val="24"/>
                <w:szCs w:val="24"/>
              </w:rPr>
              <w:t xml:space="preserve">Коваленко Анна </w:t>
            </w:r>
          </w:p>
          <w:p w:rsidR="004045D3" w:rsidRPr="004045D3" w:rsidRDefault="004045D3" w:rsidP="004045D3">
            <w:pPr>
              <w:contextualSpacing/>
              <w:rPr>
                <w:rFonts w:ascii="Times New Roman" w:hAnsi="Times New Roman" w:cs="Times New Roman"/>
                <w:color w:val="000000"/>
                <w:sz w:val="24"/>
                <w:szCs w:val="24"/>
              </w:rPr>
            </w:pPr>
            <w:proofErr w:type="spellStart"/>
            <w:r w:rsidRPr="004045D3">
              <w:rPr>
                <w:rFonts w:ascii="Times New Roman" w:hAnsi="Times New Roman" w:cs="Times New Roman"/>
                <w:color w:val="000000"/>
                <w:sz w:val="24"/>
                <w:szCs w:val="24"/>
              </w:rPr>
              <w:t>Тарабаева</w:t>
            </w:r>
            <w:proofErr w:type="spellEnd"/>
            <w:r w:rsidRPr="004045D3">
              <w:rPr>
                <w:rFonts w:ascii="Times New Roman" w:hAnsi="Times New Roman" w:cs="Times New Roman"/>
                <w:color w:val="000000"/>
                <w:sz w:val="24"/>
                <w:szCs w:val="24"/>
              </w:rPr>
              <w:t xml:space="preserve"> Дарья</w:t>
            </w:r>
          </w:p>
          <w:p w:rsidR="004045D3" w:rsidRPr="004045D3" w:rsidRDefault="004045D3" w:rsidP="004045D3">
            <w:pPr>
              <w:contextualSpacing/>
              <w:rPr>
                <w:rFonts w:ascii="Times New Roman" w:hAnsi="Times New Roman" w:cs="Times New Roman"/>
                <w:color w:val="000000"/>
                <w:sz w:val="24"/>
                <w:szCs w:val="24"/>
              </w:rPr>
            </w:pPr>
            <w:proofErr w:type="spellStart"/>
            <w:r w:rsidRPr="004045D3">
              <w:rPr>
                <w:rFonts w:ascii="Times New Roman" w:hAnsi="Times New Roman" w:cs="Times New Roman"/>
                <w:color w:val="000000"/>
                <w:sz w:val="24"/>
                <w:szCs w:val="24"/>
              </w:rPr>
              <w:t>Полбенников</w:t>
            </w:r>
            <w:proofErr w:type="spellEnd"/>
            <w:r w:rsidRPr="004045D3">
              <w:rPr>
                <w:rFonts w:ascii="Times New Roman" w:hAnsi="Times New Roman" w:cs="Times New Roman"/>
                <w:color w:val="000000"/>
                <w:sz w:val="24"/>
                <w:szCs w:val="24"/>
              </w:rPr>
              <w:t xml:space="preserve"> Сергей </w:t>
            </w:r>
          </w:p>
        </w:tc>
        <w:tc>
          <w:tcPr>
            <w:tcW w:w="3212" w:type="dxa"/>
            <w:shd w:val="clear" w:color="auto" w:fill="auto"/>
          </w:tcPr>
          <w:p w:rsidR="004045D3" w:rsidRPr="004045D3" w:rsidRDefault="004045D3" w:rsidP="004045D3">
            <w:pPr>
              <w:contextualSpacing/>
              <w:rPr>
                <w:rFonts w:ascii="Times New Roman" w:hAnsi="Times New Roman" w:cs="Times New Roman"/>
                <w:color w:val="000000"/>
                <w:sz w:val="24"/>
                <w:szCs w:val="24"/>
              </w:rPr>
            </w:pPr>
            <w:r w:rsidRPr="004045D3">
              <w:rPr>
                <w:rFonts w:ascii="Times New Roman" w:hAnsi="Times New Roman" w:cs="Times New Roman"/>
                <w:color w:val="000000"/>
                <w:sz w:val="24"/>
                <w:szCs w:val="24"/>
              </w:rPr>
              <w:t xml:space="preserve">Фоканова Екатерина </w:t>
            </w:r>
          </w:p>
          <w:p w:rsidR="004045D3" w:rsidRPr="004045D3" w:rsidRDefault="004045D3" w:rsidP="004045D3">
            <w:pPr>
              <w:contextualSpacing/>
              <w:rPr>
                <w:rFonts w:ascii="Times New Roman" w:hAnsi="Times New Roman" w:cs="Times New Roman"/>
                <w:color w:val="000000"/>
                <w:sz w:val="24"/>
                <w:szCs w:val="24"/>
              </w:rPr>
            </w:pPr>
            <w:r w:rsidRPr="004045D3">
              <w:rPr>
                <w:rFonts w:ascii="Times New Roman" w:hAnsi="Times New Roman" w:cs="Times New Roman"/>
                <w:color w:val="000000"/>
                <w:sz w:val="24"/>
                <w:szCs w:val="24"/>
              </w:rPr>
              <w:t xml:space="preserve">Фефилова Екатерина </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color w:val="000000"/>
                <w:sz w:val="24"/>
                <w:szCs w:val="24"/>
              </w:rPr>
              <w:t>Типисов</w:t>
            </w:r>
            <w:proofErr w:type="spellEnd"/>
            <w:r w:rsidRPr="004045D3">
              <w:rPr>
                <w:rFonts w:ascii="Times New Roman" w:hAnsi="Times New Roman" w:cs="Times New Roman"/>
                <w:color w:val="000000"/>
                <w:sz w:val="24"/>
                <w:szCs w:val="24"/>
              </w:rPr>
              <w:t xml:space="preserve"> Иван</w:t>
            </w:r>
          </w:p>
        </w:tc>
        <w:tc>
          <w:tcPr>
            <w:tcW w:w="1927"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6</w:t>
            </w:r>
          </w:p>
        </w:tc>
      </w:tr>
      <w:tr w:rsidR="004045D3" w:rsidRPr="004045D3" w:rsidTr="0038550B">
        <w:tc>
          <w:tcPr>
            <w:tcW w:w="1181"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8Б</w:t>
            </w:r>
          </w:p>
        </w:tc>
        <w:tc>
          <w:tcPr>
            <w:tcW w:w="3246" w:type="dxa"/>
            <w:shd w:val="clear" w:color="auto" w:fill="auto"/>
          </w:tcPr>
          <w:p w:rsidR="004045D3" w:rsidRPr="004045D3" w:rsidRDefault="004045D3" w:rsidP="004045D3">
            <w:pPr>
              <w:contextualSpacing/>
              <w:rPr>
                <w:rFonts w:ascii="Times New Roman" w:hAnsi="Times New Roman" w:cs="Times New Roman"/>
                <w:color w:val="000000"/>
                <w:sz w:val="24"/>
                <w:szCs w:val="24"/>
              </w:rPr>
            </w:pPr>
            <w:proofErr w:type="spellStart"/>
            <w:r w:rsidRPr="004045D3">
              <w:rPr>
                <w:rFonts w:ascii="Times New Roman" w:hAnsi="Times New Roman" w:cs="Times New Roman"/>
                <w:color w:val="000000"/>
                <w:sz w:val="24"/>
                <w:szCs w:val="24"/>
              </w:rPr>
              <w:t>Дубинона</w:t>
            </w:r>
            <w:proofErr w:type="spellEnd"/>
            <w:r w:rsidRPr="004045D3">
              <w:rPr>
                <w:rFonts w:ascii="Times New Roman" w:hAnsi="Times New Roman" w:cs="Times New Roman"/>
                <w:color w:val="000000"/>
                <w:sz w:val="24"/>
                <w:szCs w:val="24"/>
              </w:rPr>
              <w:t xml:space="preserve"> Аделаида</w:t>
            </w:r>
          </w:p>
          <w:p w:rsidR="004045D3" w:rsidRPr="004045D3" w:rsidRDefault="004045D3" w:rsidP="004045D3">
            <w:pPr>
              <w:contextualSpacing/>
              <w:rPr>
                <w:rFonts w:ascii="Times New Roman" w:hAnsi="Times New Roman" w:cs="Times New Roman"/>
                <w:color w:val="000000"/>
                <w:sz w:val="24"/>
                <w:szCs w:val="24"/>
              </w:rPr>
            </w:pPr>
            <w:r w:rsidRPr="004045D3">
              <w:rPr>
                <w:rFonts w:ascii="Times New Roman" w:hAnsi="Times New Roman" w:cs="Times New Roman"/>
                <w:color w:val="000000"/>
                <w:sz w:val="24"/>
                <w:szCs w:val="24"/>
              </w:rPr>
              <w:t xml:space="preserve">Кокорина Елена </w:t>
            </w:r>
          </w:p>
          <w:p w:rsidR="004045D3" w:rsidRPr="004045D3" w:rsidRDefault="004045D3" w:rsidP="004045D3">
            <w:pPr>
              <w:contextualSpacing/>
              <w:rPr>
                <w:rFonts w:ascii="Times New Roman" w:hAnsi="Times New Roman" w:cs="Times New Roman"/>
                <w:color w:val="000000"/>
                <w:sz w:val="24"/>
                <w:szCs w:val="24"/>
              </w:rPr>
            </w:pPr>
            <w:proofErr w:type="spellStart"/>
            <w:r w:rsidRPr="004045D3">
              <w:rPr>
                <w:rFonts w:ascii="Times New Roman" w:hAnsi="Times New Roman" w:cs="Times New Roman"/>
                <w:color w:val="000000"/>
                <w:sz w:val="24"/>
                <w:szCs w:val="24"/>
              </w:rPr>
              <w:t>Небабина</w:t>
            </w:r>
            <w:proofErr w:type="spellEnd"/>
            <w:r w:rsidRPr="004045D3">
              <w:rPr>
                <w:rFonts w:ascii="Times New Roman" w:hAnsi="Times New Roman" w:cs="Times New Roman"/>
                <w:color w:val="000000"/>
                <w:sz w:val="24"/>
                <w:szCs w:val="24"/>
              </w:rPr>
              <w:t xml:space="preserve"> Виктория</w:t>
            </w:r>
          </w:p>
        </w:tc>
        <w:tc>
          <w:tcPr>
            <w:tcW w:w="3212" w:type="dxa"/>
            <w:shd w:val="clear" w:color="auto" w:fill="auto"/>
          </w:tcPr>
          <w:p w:rsidR="004045D3" w:rsidRPr="004045D3" w:rsidRDefault="004045D3" w:rsidP="004045D3">
            <w:pPr>
              <w:contextualSpacing/>
              <w:rPr>
                <w:rFonts w:ascii="Times New Roman" w:hAnsi="Times New Roman" w:cs="Times New Roman"/>
                <w:color w:val="000000"/>
                <w:sz w:val="24"/>
                <w:szCs w:val="24"/>
              </w:rPr>
            </w:pPr>
            <w:r w:rsidRPr="004045D3">
              <w:rPr>
                <w:rFonts w:ascii="Times New Roman" w:hAnsi="Times New Roman" w:cs="Times New Roman"/>
                <w:color w:val="000000"/>
                <w:sz w:val="24"/>
                <w:szCs w:val="24"/>
              </w:rPr>
              <w:t>Першина Олеся</w:t>
            </w:r>
          </w:p>
          <w:p w:rsidR="004045D3" w:rsidRPr="004045D3" w:rsidRDefault="004045D3" w:rsidP="004045D3">
            <w:pPr>
              <w:contextualSpacing/>
              <w:rPr>
                <w:rFonts w:ascii="Times New Roman" w:hAnsi="Times New Roman" w:cs="Times New Roman"/>
                <w:color w:val="000000"/>
                <w:sz w:val="24"/>
                <w:szCs w:val="24"/>
              </w:rPr>
            </w:pPr>
            <w:r w:rsidRPr="004045D3">
              <w:rPr>
                <w:rFonts w:ascii="Times New Roman" w:hAnsi="Times New Roman" w:cs="Times New Roman"/>
                <w:color w:val="000000"/>
                <w:sz w:val="24"/>
                <w:szCs w:val="24"/>
              </w:rPr>
              <w:t>Шихова Евгения</w:t>
            </w:r>
          </w:p>
          <w:p w:rsidR="004045D3" w:rsidRPr="004045D3" w:rsidRDefault="004045D3" w:rsidP="004045D3">
            <w:pPr>
              <w:contextualSpacing/>
              <w:rPr>
                <w:rFonts w:ascii="Times New Roman" w:hAnsi="Times New Roman" w:cs="Times New Roman"/>
                <w:color w:val="FF0000"/>
                <w:sz w:val="24"/>
                <w:szCs w:val="24"/>
              </w:rPr>
            </w:pPr>
            <w:r w:rsidRPr="004045D3">
              <w:rPr>
                <w:rFonts w:ascii="Times New Roman" w:hAnsi="Times New Roman" w:cs="Times New Roman"/>
                <w:color w:val="000000"/>
                <w:sz w:val="24"/>
                <w:szCs w:val="24"/>
              </w:rPr>
              <w:t>Фильчагин Андрей</w:t>
            </w:r>
          </w:p>
        </w:tc>
        <w:tc>
          <w:tcPr>
            <w:tcW w:w="1927"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6</w:t>
            </w:r>
          </w:p>
        </w:tc>
      </w:tr>
      <w:tr w:rsidR="004045D3" w:rsidRPr="004045D3" w:rsidTr="0038550B">
        <w:tc>
          <w:tcPr>
            <w:tcW w:w="1181"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8В</w:t>
            </w:r>
          </w:p>
        </w:tc>
        <w:tc>
          <w:tcPr>
            <w:tcW w:w="3246" w:type="dxa"/>
            <w:shd w:val="clear" w:color="auto" w:fill="auto"/>
          </w:tcPr>
          <w:p w:rsidR="004045D3" w:rsidRPr="004045D3" w:rsidRDefault="004045D3" w:rsidP="004045D3">
            <w:pPr>
              <w:contextualSpacing/>
              <w:rPr>
                <w:rFonts w:ascii="Times New Roman" w:hAnsi="Times New Roman" w:cs="Times New Roman"/>
                <w:color w:val="000000"/>
                <w:sz w:val="24"/>
                <w:szCs w:val="24"/>
              </w:rPr>
            </w:pPr>
            <w:r w:rsidRPr="004045D3">
              <w:rPr>
                <w:rFonts w:ascii="Times New Roman" w:hAnsi="Times New Roman" w:cs="Times New Roman"/>
                <w:color w:val="000000"/>
                <w:sz w:val="24"/>
                <w:szCs w:val="24"/>
              </w:rPr>
              <w:t>Неклюдов Дмитрий</w:t>
            </w:r>
          </w:p>
          <w:p w:rsidR="004045D3" w:rsidRPr="004045D3" w:rsidRDefault="004045D3" w:rsidP="004045D3">
            <w:pPr>
              <w:contextualSpacing/>
              <w:rPr>
                <w:rFonts w:ascii="Times New Roman" w:hAnsi="Times New Roman" w:cs="Times New Roman"/>
                <w:color w:val="000000"/>
                <w:sz w:val="24"/>
                <w:szCs w:val="24"/>
              </w:rPr>
            </w:pPr>
            <w:r w:rsidRPr="004045D3">
              <w:rPr>
                <w:rFonts w:ascii="Times New Roman" w:hAnsi="Times New Roman" w:cs="Times New Roman"/>
                <w:color w:val="000000"/>
                <w:sz w:val="24"/>
                <w:szCs w:val="24"/>
              </w:rPr>
              <w:t xml:space="preserve">Вдовина Анна </w:t>
            </w:r>
          </w:p>
        </w:tc>
        <w:tc>
          <w:tcPr>
            <w:tcW w:w="3212" w:type="dxa"/>
            <w:shd w:val="clear" w:color="auto" w:fill="auto"/>
          </w:tcPr>
          <w:p w:rsidR="004045D3" w:rsidRPr="004045D3" w:rsidRDefault="004045D3" w:rsidP="004045D3">
            <w:pPr>
              <w:contextualSpacing/>
              <w:rPr>
                <w:rFonts w:ascii="Times New Roman" w:hAnsi="Times New Roman" w:cs="Times New Roman"/>
                <w:color w:val="000000"/>
                <w:sz w:val="24"/>
                <w:szCs w:val="24"/>
              </w:rPr>
            </w:pPr>
            <w:proofErr w:type="spellStart"/>
            <w:r w:rsidRPr="004045D3">
              <w:rPr>
                <w:rFonts w:ascii="Times New Roman" w:hAnsi="Times New Roman" w:cs="Times New Roman"/>
                <w:color w:val="000000"/>
                <w:sz w:val="24"/>
                <w:szCs w:val="24"/>
              </w:rPr>
              <w:t>Кирпинский</w:t>
            </w:r>
            <w:proofErr w:type="spellEnd"/>
            <w:r w:rsidRPr="004045D3">
              <w:rPr>
                <w:rFonts w:ascii="Times New Roman" w:hAnsi="Times New Roman" w:cs="Times New Roman"/>
                <w:color w:val="000000"/>
                <w:sz w:val="24"/>
                <w:szCs w:val="24"/>
              </w:rPr>
              <w:t xml:space="preserve"> Эдуард</w:t>
            </w:r>
          </w:p>
          <w:p w:rsidR="004045D3" w:rsidRPr="004045D3" w:rsidRDefault="004045D3" w:rsidP="004045D3">
            <w:pPr>
              <w:contextualSpacing/>
              <w:rPr>
                <w:rFonts w:ascii="Times New Roman" w:hAnsi="Times New Roman" w:cs="Times New Roman"/>
                <w:color w:val="FF0000"/>
                <w:sz w:val="24"/>
                <w:szCs w:val="24"/>
              </w:rPr>
            </w:pPr>
            <w:r w:rsidRPr="004045D3">
              <w:rPr>
                <w:rFonts w:ascii="Times New Roman" w:hAnsi="Times New Roman" w:cs="Times New Roman"/>
                <w:color w:val="000000"/>
                <w:sz w:val="24"/>
                <w:szCs w:val="24"/>
              </w:rPr>
              <w:t>Жданович Данил</w:t>
            </w:r>
          </w:p>
        </w:tc>
        <w:tc>
          <w:tcPr>
            <w:tcW w:w="1927"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4</w:t>
            </w:r>
          </w:p>
        </w:tc>
      </w:tr>
      <w:tr w:rsidR="004045D3" w:rsidRPr="004045D3" w:rsidTr="0038550B">
        <w:tc>
          <w:tcPr>
            <w:tcW w:w="1181"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9А</w:t>
            </w:r>
          </w:p>
        </w:tc>
        <w:tc>
          <w:tcPr>
            <w:tcW w:w="3246" w:type="dxa"/>
            <w:shd w:val="clear" w:color="auto" w:fill="auto"/>
          </w:tcPr>
          <w:p w:rsidR="004045D3" w:rsidRPr="004045D3" w:rsidRDefault="004045D3" w:rsidP="004045D3">
            <w:pPr>
              <w:contextualSpacing/>
              <w:rPr>
                <w:rFonts w:ascii="Times New Roman" w:hAnsi="Times New Roman" w:cs="Times New Roman"/>
                <w:color w:val="000000"/>
                <w:sz w:val="24"/>
                <w:szCs w:val="24"/>
              </w:rPr>
            </w:pPr>
            <w:proofErr w:type="spellStart"/>
            <w:r w:rsidRPr="004045D3">
              <w:rPr>
                <w:rFonts w:ascii="Times New Roman" w:hAnsi="Times New Roman" w:cs="Times New Roman"/>
                <w:color w:val="000000"/>
                <w:sz w:val="24"/>
                <w:szCs w:val="24"/>
              </w:rPr>
              <w:t>Нерядихина</w:t>
            </w:r>
            <w:proofErr w:type="spellEnd"/>
            <w:r w:rsidRPr="004045D3">
              <w:rPr>
                <w:rFonts w:ascii="Times New Roman" w:hAnsi="Times New Roman" w:cs="Times New Roman"/>
                <w:color w:val="000000"/>
                <w:sz w:val="24"/>
                <w:szCs w:val="24"/>
              </w:rPr>
              <w:t xml:space="preserve"> Екатерина</w:t>
            </w:r>
          </w:p>
          <w:p w:rsidR="004045D3" w:rsidRPr="004045D3" w:rsidRDefault="004045D3" w:rsidP="004045D3">
            <w:pPr>
              <w:contextualSpacing/>
              <w:rPr>
                <w:rFonts w:ascii="Times New Roman" w:hAnsi="Times New Roman" w:cs="Times New Roman"/>
                <w:color w:val="000000"/>
                <w:sz w:val="24"/>
                <w:szCs w:val="24"/>
              </w:rPr>
            </w:pPr>
            <w:r w:rsidRPr="004045D3">
              <w:rPr>
                <w:rFonts w:ascii="Times New Roman" w:hAnsi="Times New Roman" w:cs="Times New Roman"/>
                <w:color w:val="000000"/>
                <w:sz w:val="24"/>
                <w:szCs w:val="24"/>
              </w:rPr>
              <w:t>Попова Карина</w:t>
            </w:r>
          </w:p>
        </w:tc>
        <w:tc>
          <w:tcPr>
            <w:tcW w:w="3212" w:type="dxa"/>
            <w:shd w:val="clear" w:color="auto" w:fill="auto"/>
          </w:tcPr>
          <w:p w:rsidR="004045D3" w:rsidRPr="004045D3" w:rsidRDefault="004045D3" w:rsidP="004045D3">
            <w:pPr>
              <w:contextualSpacing/>
              <w:rPr>
                <w:rFonts w:ascii="Times New Roman" w:hAnsi="Times New Roman" w:cs="Times New Roman"/>
                <w:color w:val="000000"/>
                <w:sz w:val="24"/>
                <w:szCs w:val="24"/>
              </w:rPr>
            </w:pPr>
            <w:proofErr w:type="spellStart"/>
            <w:r w:rsidRPr="004045D3">
              <w:rPr>
                <w:rFonts w:ascii="Times New Roman" w:hAnsi="Times New Roman" w:cs="Times New Roman"/>
                <w:color w:val="000000"/>
                <w:sz w:val="24"/>
                <w:szCs w:val="24"/>
              </w:rPr>
              <w:t>Венедиктова</w:t>
            </w:r>
            <w:proofErr w:type="spellEnd"/>
            <w:r w:rsidRPr="004045D3">
              <w:rPr>
                <w:rFonts w:ascii="Times New Roman" w:hAnsi="Times New Roman" w:cs="Times New Roman"/>
                <w:color w:val="000000"/>
                <w:sz w:val="24"/>
                <w:szCs w:val="24"/>
              </w:rPr>
              <w:t xml:space="preserve"> Мария</w:t>
            </w:r>
          </w:p>
        </w:tc>
        <w:tc>
          <w:tcPr>
            <w:tcW w:w="1927"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3</w:t>
            </w:r>
          </w:p>
        </w:tc>
      </w:tr>
      <w:tr w:rsidR="004045D3" w:rsidRPr="004045D3" w:rsidTr="0038550B">
        <w:trPr>
          <w:trHeight w:val="176"/>
        </w:trPr>
        <w:tc>
          <w:tcPr>
            <w:tcW w:w="1181"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9Б</w:t>
            </w:r>
          </w:p>
        </w:tc>
        <w:tc>
          <w:tcPr>
            <w:tcW w:w="3246" w:type="dxa"/>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Артёмова</w:t>
            </w:r>
            <w:proofErr w:type="spellEnd"/>
            <w:r w:rsidRPr="004045D3">
              <w:rPr>
                <w:rFonts w:ascii="Times New Roman" w:hAnsi="Times New Roman" w:cs="Times New Roman"/>
                <w:sz w:val="24"/>
                <w:szCs w:val="24"/>
              </w:rPr>
              <w:t xml:space="preserve"> Мария</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Блинова</w:t>
            </w:r>
            <w:proofErr w:type="spellEnd"/>
            <w:r w:rsidRPr="004045D3">
              <w:rPr>
                <w:rFonts w:ascii="Times New Roman" w:hAnsi="Times New Roman" w:cs="Times New Roman"/>
                <w:sz w:val="24"/>
                <w:szCs w:val="24"/>
              </w:rPr>
              <w:t xml:space="preserve"> Софья</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 xml:space="preserve">Богданова Полина </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Гордейчик</w:t>
            </w:r>
            <w:proofErr w:type="spellEnd"/>
            <w:r w:rsidRPr="004045D3">
              <w:rPr>
                <w:rFonts w:ascii="Times New Roman" w:hAnsi="Times New Roman" w:cs="Times New Roman"/>
                <w:sz w:val="24"/>
                <w:szCs w:val="24"/>
              </w:rPr>
              <w:t xml:space="preserve"> Александр</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Иаванов</w:t>
            </w:r>
            <w:proofErr w:type="spellEnd"/>
            <w:r w:rsidRPr="004045D3">
              <w:rPr>
                <w:rFonts w:ascii="Times New Roman" w:hAnsi="Times New Roman" w:cs="Times New Roman"/>
                <w:sz w:val="24"/>
                <w:szCs w:val="24"/>
              </w:rPr>
              <w:t xml:space="preserve"> Никита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Нечаевская Наталья</w:t>
            </w:r>
          </w:p>
        </w:tc>
        <w:tc>
          <w:tcPr>
            <w:tcW w:w="3212"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 xml:space="preserve">Павлова Дарья </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Палащук</w:t>
            </w:r>
            <w:proofErr w:type="spellEnd"/>
            <w:r w:rsidRPr="004045D3">
              <w:rPr>
                <w:rFonts w:ascii="Times New Roman" w:hAnsi="Times New Roman" w:cs="Times New Roman"/>
                <w:sz w:val="24"/>
                <w:szCs w:val="24"/>
              </w:rPr>
              <w:t xml:space="preserve"> Полина</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Рудалёва</w:t>
            </w:r>
            <w:proofErr w:type="spellEnd"/>
            <w:r w:rsidRPr="004045D3">
              <w:rPr>
                <w:rFonts w:ascii="Times New Roman" w:hAnsi="Times New Roman" w:cs="Times New Roman"/>
                <w:sz w:val="24"/>
                <w:szCs w:val="24"/>
              </w:rPr>
              <w:t xml:space="preserve"> Маргарита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Соколова Екатерина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Харламова Ульяна</w:t>
            </w:r>
          </w:p>
        </w:tc>
        <w:tc>
          <w:tcPr>
            <w:tcW w:w="1927"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11</w:t>
            </w:r>
          </w:p>
        </w:tc>
      </w:tr>
      <w:tr w:rsidR="004045D3" w:rsidRPr="004045D3" w:rsidTr="0038550B">
        <w:tc>
          <w:tcPr>
            <w:tcW w:w="1181"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10А</w:t>
            </w:r>
          </w:p>
        </w:tc>
        <w:tc>
          <w:tcPr>
            <w:tcW w:w="3246"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 xml:space="preserve">Аллахвердиева </w:t>
            </w:r>
            <w:proofErr w:type="spellStart"/>
            <w:r w:rsidRPr="004045D3">
              <w:rPr>
                <w:rFonts w:ascii="Times New Roman" w:hAnsi="Times New Roman" w:cs="Times New Roman"/>
                <w:sz w:val="24"/>
                <w:szCs w:val="24"/>
              </w:rPr>
              <w:t>Эсмира</w:t>
            </w:r>
            <w:proofErr w:type="spellEnd"/>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Выучейская</w:t>
            </w:r>
            <w:proofErr w:type="spellEnd"/>
            <w:r w:rsidRPr="004045D3">
              <w:rPr>
                <w:rFonts w:ascii="Times New Roman" w:hAnsi="Times New Roman" w:cs="Times New Roman"/>
                <w:sz w:val="24"/>
                <w:szCs w:val="24"/>
              </w:rPr>
              <w:t xml:space="preserve"> Анастасия</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 xml:space="preserve"> </w:t>
            </w:r>
            <w:proofErr w:type="spellStart"/>
            <w:r w:rsidRPr="004045D3">
              <w:rPr>
                <w:rFonts w:ascii="Times New Roman" w:hAnsi="Times New Roman" w:cs="Times New Roman"/>
                <w:sz w:val="24"/>
                <w:szCs w:val="24"/>
              </w:rPr>
              <w:t>Бушманова</w:t>
            </w:r>
            <w:proofErr w:type="spellEnd"/>
            <w:r w:rsidRPr="004045D3">
              <w:rPr>
                <w:rFonts w:ascii="Times New Roman" w:hAnsi="Times New Roman" w:cs="Times New Roman"/>
                <w:sz w:val="24"/>
                <w:szCs w:val="24"/>
              </w:rPr>
              <w:t xml:space="preserve"> Екатерина </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Григорьева Полина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 xml:space="preserve"> </w:t>
            </w:r>
            <w:proofErr w:type="spellStart"/>
            <w:r w:rsidRPr="004045D3">
              <w:rPr>
                <w:rFonts w:ascii="Times New Roman" w:hAnsi="Times New Roman" w:cs="Times New Roman"/>
                <w:sz w:val="24"/>
                <w:szCs w:val="24"/>
              </w:rPr>
              <w:t>Корельская</w:t>
            </w:r>
            <w:proofErr w:type="spellEnd"/>
            <w:r w:rsidRPr="004045D3">
              <w:rPr>
                <w:rFonts w:ascii="Times New Roman" w:hAnsi="Times New Roman" w:cs="Times New Roman"/>
                <w:sz w:val="24"/>
                <w:szCs w:val="24"/>
              </w:rPr>
              <w:t xml:space="preserve"> Кристина </w:t>
            </w:r>
            <w:proofErr w:type="spellStart"/>
            <w:r w:rsidRPr="004045D3">
              <w:rPr>
                <w:rFonts w:ascii="Times New Roman" w:hAnsi="Times New Roman" w:cs="Times New Roman"/>
                <w:sz w:val="24"/>
                <w:szCs w:val="24"/>
              </w:rPr>
              <w:t>Коровинский</w:t>
            </w:r>
            <w:proofErr w:type="spellEnd"/>
            <w:r w:rsidRPr="004045D3">
              <w:rPr>
                <w:rFonts w:ascii="Times New Roman" w:hAnsi="Times New Roman" w:cs="Times New Roman"/>
                <w:sz w:val="24"/>
                <w:szCs w:val="24"/>
              </w:rPr>
              <w:t xml:space="preserve"> Роман</w:t>
            </w:r>
          </w:p>
        </w:tc>
        <w:tc>
          <w:tcPr>
            <w:tcW w:w="3212"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Лысенко Елизавета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 xml:space="preserve">Молчанова Анастасия </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Макеева Надежда</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Слудников</w:t>
            </w:r>
            <w:proofErr w:type="spellEnd"/>
            <w:r w:rsidRPr="004045D3">
              <w:rPr>
                <w:rFonts w:ascii="Times New Roman" w:hAnsi="Times New Roman" w:cs="Times New Roman"/>
                <w:sz w:val="24"/>
                <w:szCs w:val="24"/>
              </w:rPr>
              <w:t xml:space="preserve"> Игорь </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 xml:space="preserve">Сметанина Анжелика </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Шемарухина</w:t>
            </w:r>
            <w:proofErr w:type="spellEnd"/>
            <w:r w:rsidRPr="004045D3">
              <w:rPr>
                <w:rFonts w:ascii="Times New Roman" w:hAnsi="Times New Roman" w:cs="Times New Roman"/>
                <w:sz w:val="24"/>
                <w:szCs w:val="24"/>
              </w:rPr>
              <w:t xml:space="preserve"> Арина</w:t>
            </w:r>
          </w:p>
        </w:tc>
        <w:tc>
          <w:tcPr>
            <w:tcW w:w="1927"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12</w:t>
            </w:r>
          </w:p>
        </w:tc>
      </w:tr>
      <w:tr w:rsidR="004045D3" w:rsidRPr="004045D3" w:rsidTr="0038550B">
        <w:tc>
          <w:tcPr>
            <w:tcW w:w="1181"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11А</w:t>
            </w:r>
          </w:p>
        </w:tc>
        <w:tc>
          <w:tcPr>
            <w:tcW w:w="3246"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Васильева Оксана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Ворон Мария</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Дернова</w:t>
            </w:r>
            <w:proofErr w:type="spellEnd"/>
            <w:r w:rsidRPr="004045D3">
              <w:rPr>
                <w:rFonts w:ascii="Times New Roman" w:hAnsi="Times New Roman" w:cs="Times New Roman"/>
                <w:sz w:val="24"/>
                <w:szCs w:val="24"/>
              </w:rPr>
              <w:t xml:space="preserve"> Юлия</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Дмитриева Анна</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Жирохова</w:t>
            </w:r>
            <w:proofErr w:type="spellEnd"/>
            <w:r w:rsidRPr="004045D3">
              <w:rPr>
                <w:rFonts w:ascii="Times New Roman" w:hAnsi="Times New Roman" w:cs="Times New Roman"/>
                <w:sz w:val="24"/>
                <w:szCs w:val="24"/>
              </w:rPr>
              <w:t xml:space="preserve"> Валерия</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Климов Максим</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Котцова</w:t>
            </w:r>
            <w:proofErr w:type="spellEnd"/>
            <w:r w:rsidRPr="004045D3">
              <w:rPr>
                <w:rFonts w:ascii="Times New Roman" w:hAnsi="Times New Roman" w:cs="Times New Roman"/>
                <w:sz w:val="24"/>
                <w:szCs w:val="24"/>
              </w:rPr>
              <w:t xml:space="preserve"> Анастасия </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Кочишвили</w:t>
            </w:r>
            <w:proofErr w:type="spellEnd"/>
            <w:r w:rsidRPr="004045D3">
              <w:rPr>
                <w:rFonts w:ascii="Times New Roman" w:hAnsi="Times New Roman" w:cs="Times New Roman"/>
                <w:sz w:val="24"/>
                <w:szCs w:val="24"/>
              </w:rPr>
              <w:t xml:space="preserve"> </w:t>
            </w:r>
            <w:proofErr w:type="spellStart"/>
            <w:r w:rsidRPr="004045D3">
              <w:rPr>
                <w:rFonts w:ascii="Times New Roman" w:hAnsi="Times New Roman" w:cs="Times New Roman"/>
                <w:sz w:val="24"/>
                <w:szCs w:val="24"/>
              </w:rPr>
              <w:t>Ана</w:t>
            </w:r>
            <w:proofErr w:type="spellEnd"/>
          </w:p>
        </w:tc>
        <w:tc>
          <w:tcPr>
            <w:tcW w:w="3212" w:type="dxa"/>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Кузнецов Владимир</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 xml:space="preserve"> Куницына Юлия</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 xml:space="preserve">Лазарев Артем </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Луканин</w:t>
            </w:r>
            <w:proofErr w:type="spellEnd"/>
            <w:r w:rsidRPr="004045D3">
              <w:rPr>
                <w:rFonts w:ascii="Times New Roman" w:hAnsi="Times New Roman" w:cs="Times New Roman"/>
                <w:sz w:val="24"/>
                <w:szCs w:val="24"/>
              </w:rPr>
              <w:t xml:space="preserve"> Илья</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Максименко Алена</w:t>
            </w:r>
          </w:p>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Меледин</w:t>
            </w:r>
            <w:proofErr w:type="spellEnd"/>
            <w:r w:rsidRPr="004045D3">
              <w:rPr>
                <w:rFonts w:ascii="Times New Roman" w:hAnsi="Times New Roman" w:cs="Times New Roman"/>
                <w:sz w:val="24"/>
                <w:szCs w:val="24"/>
              </w:rPr>
              <w:t xml:space="preserve"> Евгений</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Мурашова Арина</w:t>
            </w:r>
          </w:p>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Павлова Анна</w:t>
            </w:r>
          </w:p>
        </w:tc>
        <w:tc>
          <w:tcPr>
            <w:tcW w:w="1927"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16</w:t>
            </w:r>
          </w:p>
        </w:tc>
      </w:tr>
      <w:tr w:rsidR="004045D3" w:rsidRPr="004045D3" w:rsidTr="0038550B">
        <w:tc>
          <w:tcPr>
            <w:tcW w:w="7639" w:type="dxa"/>
            <w:gridSpan w:val="3"/>
            <w:shd w:val="clear" w:color="auto" w:fill="auto"/>
          </w:tcPr>
          <w:p w:rsidR="004045D3" w:rsidRPr="004045D3" w:rsidRDefault="004045D3" w:rsidP="004045D3">
            <w:pPr>
              <w:contextualSpacing/>
              <w:jc w:val="right"/>
              <w:rPr>
                <w:rFonts w:ascii="Times New Roman" w:hAnsi="Times New Roman" w:cs="Times New Roman"/>
                <w:sz w:val="24"/>
                <w:szCs w:val="24"/>
              </w:rPr>
            </w:pPr>
            <w:r w:rsidRPr="004045D3">
              <w:rPr>
                <w:rFonts w:ascii="Times New Roman" w:hAnsi="Times New Roman" w:cs="Times New Roman"/>
                <w:sz w:val="24"/>
                <w:szCs w:val="24"/>
              </w:rPr>
              <w:t>Всего</w:t>
            </w:r>
          </w:p>
        </w:tc>
        <w:tc>
          <w:tcPr>
            <w:tcW w:w="1927" w:type="dxa"/>
            <w:shd w:val="clear" w:color="auto" w:fill="auto"/>
          </w:tcPr>
          <w:p w:rsidR="004045D3" w:rsidRPr="004045D3" w:rsidRDefault="004045D3" w:rsidP="004045D3">
            <w:pPr>
              <w:contextualSpacing/>
              <w:jc w:val="center"/>
              <w:rPr>
                <w:rFonts w:ascii="Times New Roman" w:hAnsi="Times New Roman" w:cs="Times New Roman"/>
                <w:b/>
                <w:sz w:val="24"/>
                <w:szCs w:val="24"/>
              </w:rPr>
            </w:pPr>
            <w:r w:rsidRPr="004045D3">
              <w:rPr>
                <w:rFonts w:ascii="Times New Roman" w:hAnsi="Times New Roman" w:cs="Times New Roman"/>
                <w:b/>
                <w:sz w:val="24"/>
                <w:szCs w:val="24"/>
              </w:rPr>
              <w:t>296</w:t>
            </w:r>
          </w:p>
        </w:tc>
      </w:tr>
    </w:tbl>
    <w:p w:rsidR="00006A66" w:rsidRPr="00177038" w:rsidRDefault="00006A66" w:rsidP="00006A66">
      <w:pPr>
        <w:jc w:val="center"/>
        <w:rPr>
          <w:rFonts w:ascii="Times New Roman" w:hAnsi="Times New Roman" w:cs="Times New Roman"/>
          <w:b/>
          <w:sz w:val="24"/>
          <w:szCs w:val="24"/>
          <w:highlight w:val="yellow"/>
        </w:rPr>
      </w:pPr>
    </w:p>
    <w:p w:rsidR="00006A66" w:rsidRPr="000F236C" w:rsidRDefault="00006A66" w:rsidP="00006A66">
      <w:pPr>
        <w:jc w:val="center"/>
        <w:rPr>
          <w:rFonts w:ascii="Times New Roman" w:hAnsi="Times New Roman" w:cs="Times New Roman"/>
          <w:b/>
          <w:sz w:val="32"/>
          <w:szCs w:val="32"/>
          <w:u w:val="single"/>
        </w:rPr>
      </w:pPr>
      <w:r w:rsidRPr="000F236C">
        <w:rPr>
          <w:rFonts w:ascii="Times New Roman" w:hAnsi="Times New Roman" w:cs="Times New Roman"/>
          <w:b/>
          <w:sz w:val="32"/>
          <w:szCs w:val="32"/>
          <w:u w:val="single"/>
        </w:rPr>
        <w:t>Список учащихся, награжденных похвальными листами</w:t>
      </w:r>
    </w:p>
    <w:p w:rsidR="00711524" w:rsidRPr="000F236C" w:rsidRDefault="00006A66" w:rsidP="00006A66">
      <w:pPr>
        <w:jc w:val="center"/>
        <w:rPr>
          <w:rFonts w:ascii="Times New Roman" w:hAnsi="Times New Roman" w:cs="Times New Roman"/>
          <w:b/>
          <w:sz w:val="32"/>
          <w:szCs w:val="32"/>
          <w:u w:val="single"/>
        </w:rPr>
      </w:pPr>
      <w:r w:rsidRPr="000F236C">
        <w:rPr>
          <w:rFonts w:ascii="Times New Roman" w:hAnsi="Times New Roman" w:cs="Times New Roman"/>
          <w:b/>
          <w:sz w:val="32"/>
          <w:szCs w:val="32"/>
          <w:u w:val="single"/>
        </w:rPr>
        <w:lastRenderedPageBreak/>
        <w:t>«За отличные успехи в учении»</w:t>
      </w:r>
      <w:r w:rsidR="00711524" w:rsidRPr="000F236C">
        <w:rPr>
          <w:rFonts w:ascii="Times New Roman" w:hAnsi="Times New Roman" w:cs="Times New Roman"/>
          <w:b/>
          <w:sz w:val="32"/>
          <w:szCs w:val="32"/>
          <w:u w:val="single"/>
        </w:rPr>
        <w:t xml:space="preserve"> </w:t>
      </w:r>
    </w:p>
    <w:p w:rsidR="00006A66" w:rsidRPr="000F236C" w:rsidRDefault="00711524" w:rsidP="00006A66">
      <w:pPr>
        <w:jc w:val="center"/>
        <w:rPr>
          <w:rFonts w:ascii="Times New Roman" w:hAnsi="Times New Roman" w:cs="Times New Roman"/>
          <w:b/>
          <w:sz w:val="32"/>
          <w:szCs w:val="32"/>
          <w:u w:val="single"/>
        </w:rPr>
      </w:pPr>
      <w:r w:rsidRPr="000F236C">
        <w:rPr>
          <w:rFonts w:ascii="Times New Roman" w:hAnsi="Times New Roman" w:cs="Times New Roman"/>
          <w:b/>
          <w:sz w:val="32"/>
          <w:szCs w:val="32"/>
          <w:u w:val="single"/>
        </w:rPr>
        <w:t>по итогам</w:t>
      </w:r>
      <w:r w:rsidR="00112641" w:rsidRPr="000F236C">
        <w:rPr>
          <w:rFonts w:ascii="Times New Roman" w:hAnsi="Times New Roman" w:cs="Times New Roman"/>
          <w:b/>
          <w:sz w:val="32"/>
          <w:szCs w:val="32"/>
          <w:u w:val="single"/>
        </w:rPr>
        <w:t xml:space="preserve"> </w:t>
      </w:r>
      <w:r w:rsidRPr="000F236C">
        <w:rPr>
          <w:rFonts w:ascii="Times New Roman" w:hAnsi="Times New Roman" w:cs="Times New Roman"/>
          <w:b/>
          <w:sz w:val="32"/>
          <w:szCs w:val="32"/>
          <w:u w:val="single"/>
        </w:rPr>
        <w:t>201</w:t>
      </w:r>
      <w:r w:rsidR="004045D3">
        <w:rPr>
          <w:rFonts w:ascii="Times New Roman" w:hAnsi="Times New Roman" w:cs="Times New Roman"/>
          <w:b/>
          <w:sz w:val="32"/>
          <w:szCs w:val="32"/>
          <w:u w:val="single"/>
        </w:rPr>
        <w:t>5</w:t>
      </w:r>
      <w:r w:rsidRPr="000F236C">
        <w:rPr>
          <w:rFonts w:ascii="Times New Roman" w:hAnsi="Times New Roman" w:cs="Times New Roman"/>
          <w:b/>
          <w:sz w:val="32"/>
          <w:szCs w:val="32"/>
          <w:u w:val="single"/>
        </w:rPr>
        <w:t>-201</w:t>
      </w:r>
      <w:r w:rsidR="004045D3">
        <w:rPr>
          <w:rFonts w:ascii="Times New Roman" w:hAnsi="Times New Roman" w:cs="Times New Roman"/>
          <w:b/>
          <w:sz w:val="32"/>
          <w:szCs w:val="32"/>
          <w:u w:val="single"/>
        </w:rPr>
        <w:t>6</w:t>
      </w:r>
      <w:r w:rsidRPr="000F236C">
        <w:rPr>
          <w:rFonts w:ascii="Times New Roman" w:hAnsi="Times New Roman" w:cs="Times New Roman"/>
          <w:b/>
          <w:sz w:val="32"/>
          <w:szCs w:val="32"/>
          <w:u w:val="single"/>
        </w:rPr>
        <w:t xml:space="preserve"> учебного года</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5521"/>
        <w:gridCol w:w="3188"/>
      </w:tblGrid>
      <w:tr w:rsidR="004045D3" w:rsidRPr="004045D3" w:rsidTr="0038550B">
        <w:tc>
          <w:tcPr>
            <w:tcW w:w="430" w:type="pct"/>
            <w:shd w:val="clear" w:color="auto" w:fill="auto"/>
          </w:tcPr>
          <w:p w:rsidR="004045D3" w:rsidRPr="004045D3" w:rsidRDefault="004045D3" w:rsidP="004045D3">
            <w:pPr>
              <w:contextualSpacing/>
              <w:jc w:val="both"/>
              <w:rPr>
                <w:rFonts w:ascii="Times New Roman" w:hAnsi="Times New Roman" w:cs="Times New Roman"/>
                <w:b/>
                <w:sz w:val="24"/>
                <w:szCs w:val="24"/>
              </w:rPr>
            </w:pPr>
            <w:r w:rsidRPr="004045D3">
              <w:rPr>
                <w:rFonts w:ascii="Times New Roman" w:hAnsi="Times New Roman" w:cs="Times New Roman"/>
                <w:b/>
                <w:sz w:val="24"/>
                <w:szCs w:val="24"/>
              </w:rPr>
              <w:t>№</w:t>
            </w:r>
          </w:p>
        </w:tc>
        <w:tc>
          <w:tcPr>
            <w:tcW w:w="2897" w:type="pct"/>
            <w:shd w:val="clear" w:color="auto" w:fill="auto"/>
          </w:tcPr>
          <w:p w:rsidR="004045D3" w:rsidRPr="004045D3" w:rsidRDefault="004045D3" w:rsidP="004045D3">
            <w:pPr>
              <w:contextualSpacing/>
              <w:jc w:val="both"/>
              <w:rPr>
                <w:rFonts w:ascii="Times New Roman" w:hAnsi="Times New Roman" w:cs="Times New Roman"/>
                <w:b/>
                <w:sz w:val="24"/>
                <w:szCs w:val="24"/>
              </w:rPr>
            </w:pPr>
            <w:r w:rsidRPr="004045D3">
              <w:rPr>
                <w:rFonts w:ascii="Times New Roman" w:hAnsi="Times New Roman" w:cs="Times New Roman"/>
                <w:b/>
                <w:sz w:val="24"/>
                <w:szCs w:val="24"/>
              </w:rPr>
              <w:t>ФИ</w:t>
            </w:r>
          </w:p>
        </w:tc>
        <w:tc>
          <w:tcPr>
            <w:tcW w:w="1673" w:type="pct"/>
            <w:shd w:val="clear" w:color="auto" w:fill="auto"/>
          </w:tcPr>
          <w:p w:rsidR="004045D3" w:rsidRPr="004045D3" w:rsidRDefault="004045D3" w:rsidP="004045D3">
            <w:pPr>
              <w:contextualSpacing/>
              <w:jc w:val="both"/>
              <w:rPr>
                <w:rFonts w:ascii="Times New Roman" w:hAnsi="Times New Roman" w:cs="Times New Roman"/>
                <w:b/>
                <w:sz w:val="24"/>
                <w:szCs w:val="24"/>
              </w:rPr>
            </w:pPr>
            <w:r w:rsidRPr="004045D3">
              <w:rPr>
                <w:rFonts w:ascii="Times New Roman" w:hAnsi="Times New Roman" w:cs="Times New Roman"/>
                <w:b/>
                <w:sz w:val="24"/>
                <w:szCs w:val="24"/>
              </w:rPr>
              <w:t>Класс</w:t>
            </w:r>
          </w:p>
        </w:tc>
      </w:tr>
      <w:tr w:rsidR="004045D3" w:rsidRPr="004045D3" w:rsidTr="0038550B">
        <w:tc>
          <w:tcPr>
            <w:tcW w:w="430"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1</w:t>
            </w:r>
          </w:p>
        </w:tc>
        <w:tc>
          <w:tcPr>
            <w:tcW w:w="2897" w:type="pct"/>
            <w:shd w:val="clear" w:color="auto" w:fill="auto"/>
          </w:tcPr>
          <w:p w:rsidR="004045D3" w:rsidRPr="004045D3" w:rsidRDefault="004045D3" w:rsidP="004045D3">
            <w:pPr>
              <w:contextualSpacing/>
              <w:jc w:val="both"/>
              <w:rPr>
                <w:rFonts w:ascii="Times New Roman" w:hAnsi="Times New Roman" w:cs="Times New Roman"/>
                <w:sz w:val="24"/>
                <w:szCs w:val="24"/>
              </w:rPr>
            </w:pPr>
            <w:proofErr w:type="spellStart"/>
            <w:r w:rsidRPr="004045D3">
              <w:rPr>
                <w:rFonts w:ascii="Times New Roman" w:hAnsi="Times New Roman" w:cs="Times New Roman"/>
                <w:sz w:val="24"/>
                <w:szCs w:val="24"/>
              </w:rPr>
              <w:t>Кезина</w:t>
            </w:r>
            <w:proofErr w:type="spellEnd"/>
            <w:r w:rsidRPr="004045D3">
              <w:rPr>
                <w:rFonts w:ascii="Times New Roman" w:hAnsi="Times New Roman" w:cs="Times New Roman"/>
                <w:sz w:val="24"/>
                <w:szCs w:val="24"/>
              </w:rPr>
              <w:t xml:space="preserve"> Диана</w:t>
            </w:r>
          </w:p>
        </w:tc>
        <w:tc>
          <w:tcPr>
            <w:tcW w:w="1673" w:type="pct"/>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2А</w:t>
            </w:r>
          </w:p>
        </w:tc>
      </w:tr>
      <w:tr w:rsidR="004045D3" w:rsidRPr="004045D3" w:rsidTr="0038550B">
        <w:tc>
          <w:tcPr>
            <w:tcW w:w="430"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2</w:t>
            </w:r>
          </w:p>
        </w:tc>
        <w:tc>
          <w:tcPr>
            <w:tcW w:w="2897" w:type="pct"/>
            <w:shd w:val="clear" w:color="auto" w:fill="auto"/>
          </w:tcPr>
          <w:p w:rsidR="004045D3" w:rsidRPr="004045D3" w:rsidRDefault="004045D3" w:rsidP="004045D3">
            <w:pPr>
              <w:contextualSpacing/>
              <w:jc w:val="both"/>
              <w:rPr>
                <w:rFonts w:ascii="Times New Roman" w:hAnsi="Times New Roman" w:cs="Times New Roman"/>
                <w:sz w:val="24"/>
                <w:szCs w:val="24"/>
              </w:rPr>
            </w:pPr>
            <w:proofErr w:type="spellStart"/>
            <w:r w:rsidRPr="004045D3">
              <w:rPr>
                <w:rFonts w:ascii="Times New Roman" w:hAnsi="Times New Roman" w:cs="Times New Roman"/>
                <w:sz w:val="24"/>
                <w:szCs w:val="24"/>
              </w:rPr>
              <w:t>Косоногова</w:t>
            </w:r>
            <w:proofErr w:type="spellEnd"/>
            <w:r w:rsidRPr="004045D3">
              <w:rPr>
                <w:rFonts w:ascii="Times New Roman" w:hAnsi="Times New Roman" w:cs="Times New Roman"/>
                <w:sz w:val="24"/>
                <w:szCs w:val="24"/>
              </w:rPr>
              <w:t xml:space="preserve"> Евгения</w:t>
            </w:r>
          </w:p>
        </w:tc>
        <w:tc>
          <w:tcPr>
            <w:tcW w:w="1673" w:type="pct"/>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2А</w:t>
            </w:r>
          </w:p>
        </w:tc>
      </w:tr>
      <w:tr w:rsidR="004045D3" w:rsidRPr="004045D3" w:rsidTr="0038550B">
        <w:tc>
          <w:tcPr>
            <w:tcW w:w="430"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3</w:t>
            </w:r>
          </w:p>
        </w:tc>
        <w:tc>
          <w:tcPr>
            <w:tcW w:w="2897" w:type="pct"/>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Котов Даниил</w:t>
            </w:r>
          </w:p>
        </w:tc>
        <w:tc>
          <w:tcPr>
            <w:tcW w:w="1673" w:type="pct"/>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2А</w:t>
            </w:r>
          </w:p>
        </w:tc>
      </w:tr>
      <w:tr w:rsidR="004045D3" w:rsidRPr="004045D3" w:rsidTr="0038550B">
        <w:tc>
          <w:tcPr>
            <w:tcW w:w="430"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4</w:t>
            </w:r>
          </w:p>
        </w:tc>
        <w:tc>
          <w:tcPr>
            <w:tcW w:w="2897" w:type="pct"/>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Высоцкая Елизавета</w:t>
            </w:r>
          </w:p>
        </w:tc>
        <w:tc>
          <w:tcPr>
            <w:tcW w:w="1673" w:type="pct"/>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2Б</w:t>
            </w:r>
          </w:p>
        </w:tc>
      </w:tr>
      <w:tr w:rsidR="004045D3" w:rsidRPr="004045D3" w:rsidTr="0038550B">
        <w:tc>
          <w:tcPr>
            <w:tcW w:w="430"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5</w:t>
            </w:r>
          </w:p>
        </w:tc>
        <w:tc>
          <w:tcPr>
            <w:tcW w:w="2897" w:type="pct"/>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Вешняков Михаил</w:t>
            </w:r>
          </w:p>
        </w:tc>
        <w:tc>
          <w:tcPr>
            <w:tcW w:w="1673" w:type="pct"/>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2Б</w:t>
            </w:r>
          </w:p>
        </w:tc>
      </w:tr>
      <w:tr w:rsidR="004045D3" w:rsidRPr="004045D3" w:rsidTr="0038550B">
        <w:tc>
          <w:tcPr>
            <w:tcW w:w="430"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6</w:t>
            </w:r>
          </w:p>
        </w:tc>
        <w:tc>
          <w:tcPr>
            <w:tcW w:w="2897" w:type="pct"/>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Козырев Андрей</w:t>
            </w:r>
          </w:p>
        </w:tc>
        <w:tc>
          <w:tcPr>
            <w:tcW w:w="1673" w:type="pct"/>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2Б</w:t>
            </w:r>
          </w:p>
        </w:tc>
      </w:tr>
      <w:tr w:rsidR="004045D3" w:rsidRPr="004045D3" w:rsidTr="0038550B">
        <w:tc>
          <w:tcPr>
            <w:tcW w:w="430"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7</w:t>
            </w:r>
          </w:p>
        </w:tc>
        <w:tc>
          <w:tcPr>
            <w:tcW w:w="2897" w:type="pct"/>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Крапивина Юлия</w:t>
            </w:r>
          </w:p>
        </w:tc>
        <w:tc>
          <w:tcPr>
            <w:tcW w:w="1673" w:type="pct"/>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2Б</w:t>
            </w:r>
          </w:p>
        </w:tc>
      </w:tr>
      <w:tr w:rsidR="004045D3" w:rsidRPr="004045D3" w:rsidTr="0038550B">
        <w:tc>
          <w:tcPr>
            <w:tcW w:w="430"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8</w:t>
            </w:r>
          </w:p>
        </w:tc>
        <w:tc>
          <w:tcPr>
            <w:tcW w:w="2897" w:type="pct"/>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Макарова Вероника</w:t>
            </w:r>
          </w:p>
        </w:tc>
        <w:tc>
          <w:tcPr>
            <w:tcW w:w="1673" w:type="pct"/>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2Б</w:t>
            </w:r>
          </w:p>
        </w:tc>
      </w:tr>
      <w:tr w:rsidR="004045D3" w:rsidRPr="004045D3" w:rsidTr="0038550B">
        <w:tc>
          <w:tcPr>
            <w:tcW w:w="430"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9</w:t>
            </w:r>
          </w:p>
        </w:tc>
        <w:tc>
          <w:tcPr>
            <w:tcW w:w="2897" w:type="pct"/>
            <w:shd w:val="clear" w:color="auto" w:fill="auto"/>
          </w:tcPr>
          <w:p w:rsidR="004045D3" w:rsidRPr="004045D3" w:rsidRDefault="004045D3" w:rsidP="004045D3">
            <w:pPr>
              <w:contextualSpacing/>
              <w:jc w:val="both"/>
              <w:rPr>
                <w:rFonts w:ascii="Times New Roman" w:hAnsi="Times New Roman" w:cs="Times New Roman"/>
                <w:sz w:val="24"/>
                <w:szCs w:val="24"/>
              </w:rPr>
            </w:pPr>
            <w:proofErr w:type="spellStart"/>
            <w:r w:rsidRPr="004045D3">
              <w:rPr>
                <w:rFonts w:ascii="Times New Roman" w:hAnsi="Times New Roman" w:cs="Times New Roman"/>
                <w:sz w:val="24"/>
                <w:szCs w:val="24"/>
              </w:rPr>
              <w:t>Рудкина</w:t>
            </w:r>
            <w:proofErr w:type="spellEnd"/>
            <w:r w:rsidRPr="004045D3">
              <w:rPr>
                <w:rFonts w:ascii="Times New Roman" w:hAnsi="Times New Roman" w:cs="Times New Roman"/>
                <w:sz w:val="24"/>
                <w:szCs w:val="24"/>
              </w:rPr>
              <w:t xml:space="preserve"> Мария</w:t>
            </w:r>
          </w:p>
        </w:tc>
        <w:tc>
          <w:tcPr>
            <w:tcW w:w="1673" w:type="pct"/>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2В</w:t>
            </w:r>
          </w:p>
        </w:tc>
      </w:tr>
      <w:tr w:rsidR="004045D3" w:rsidRPr="004045D3" w:rsidTr="0038550B">
        <w:tc>
          <w:tcPr>
            <w:tcW w:w="430"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10</w:t>
            </w:r>
          </w:p>
        </w:tc>
        <w:tc>
          <w:tcPr>
            <w:tcW w:w="2897" w:type="pct"/>
            <w:shd w:val="clear" w:color="auto" w:fill="auto"/>
          </w:tcPr>
          <w:p w:rsidR="004045D3" w:rsidRPr="004045D3" w:rsidRDefault="004045D3" w:rsidP="004045D3">
            <w:pPr>
              <w:contextualSpacing/>
              <w:jc w:val="both"/>
              <w:rPr>
                <w:rFonts w:ascii="Times New Roman" w:hAnsi="Times New Roman" w:cs="Times New Roman"/>
                <w:sz w:val="24"/>
                <w:szCs w:val="24"/>
              </w:rPr>
            </w:pPr>
            <w:proofErr w:type="spellStart"/>
            <w:r w:rsidRPr="004045D3">
              <w:rPr>
                <w:rFonts w:ascii="Times New Roman" w:hAnsi="Times New Roman" w:cs="Times New Roman"/>
                <w:sz w:val="24"/>
                <w:szCs w:val="24"/>
              </w:rPr>
              <w:t>Взорова</w:t>
            </w:r>
            <w:proofErr w:type="spellEnd"/>
            <w:r w:rsidRPr="004045D3">
              <w:rPr>
                <w:rFonts w:ascii="Times New Roman" w:hAnsi="Times New Roman" w:cs="Times New Roman"/>
                <w:sz w:val="24"/>
                <w:szCs w:val="24"/>
              </w:rPr>
              <w:t xml:space="preserve"> Маргарита</w:t>
            </w:r>
          </w:p>
        </w:tc>
        <w:tc>
          <w:tcPr>
            <w:tcW w:w="1673" w:type="pct"/>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2В</w:t>
            </w:r>
          </w:p>
        </w:tc>
      </w:tr>
      <w:tr w:rsidR="004045D3" w:rsidRPr="004045D3" w:rsidTr="0038550B">
        <w:tc>
          <w:tcPr>
            <w:tcW w:w="430"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11</w:t>
            </w:r>
          </w:p>
        </w:tc>
        <w:tc>
          <w:tcPr>
            <w:tcW w:w="2897" w:type="pct"/>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Ежова Полина</w:t>
            </w:r>
          </w:p>
        </w:tc>
        <w:tc>
          <w:tcPr>
            <w:tcW w:w="1673" w:type="pct"/>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2Г</w:t>
            </w:r>
          </w:p>
        </w:tc>
      </w:tr>
      <w:tr w:rsidR="004045D3" w:rsidRPr="004045D3" w:rsidTr="0038550B">
        <w:tc>
          <w:tcPr>
            <w:tcW w:w="430"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12</w:t>
            </w:r>
          </w:p>
        </w:tc>
        <w:tc>
          <w:tcPr>
            <w:tcW w:w="2897" w:type="pct"/>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Орлова Ксения</w:t>
            </w:r>
          </w:p>
        </w:tc>
        <w:tc>
          <w:tcPr>
            <w:tcW w:w="1673" w:type="pct"/>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3А</w:t>
            </w:r>
          </w:p>
        </w:tc>
      </w:tr>
      <w:tr w:rsidR="004045D3" w:rsidRPr="004045D3" w:rsidTr="0038550B">
        <w:tc>
          <w:tcPr>
            <w:tcW w:w="430"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13</w:t>
            </w:r>
          </w:p>
        </w:tc>
        <w:tc>
          <w:tcPr>
            <w:tcW w:w="2897"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Богданов Артем</w:t>
            </w:r>
          </w:p>
        </w:tc>
        <w:tc>
          <w:tcPr>
            <w:tcW w:w="1673"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3Б</w:t>
            </w:r>
          </w:p>
        </w:tc>
      </w:tr>
      <w:tr w:rsidR="004045D3" w:rsidRPr="004045D3" w:rsidTr="0038550B">
        <w:tc>
          <w:tcPr>
            <w:tcW w:w="430"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14</w:t>
            </w:r>
          </w:p>
        </w:tc>
        <w:tc>
          <w:tcPr>
            <w:tcW w:w="2897"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Виноградова Дарья</w:t>
            </w:r>
          </w:p>
        </w:tc>
        <w:tc>
          <w:tcPr>
            <w:tcW w:w="1673"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3Б</w:t>
            </w:r>
          </w:p>
        </w:tc>
      </w:tr>
      <w:tr w:rsidR="004045D3" w:rsidRPr="004045D3" w:rsidTr="0038550B">
        <w:tc>
          <w:tcPr>
            <w:tcW w:w="430"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15</w:t>
            </w:r>
          </w:p>
        </w:tc>
        <w:tc>
          <w:tcPr>
            <w:tcW w:w="2897" w:type="pct"/>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Пашанюк</w:t>
            </w:r>
            <w:proofErr w:type="spellEnd"/>
            <w:r w:rsidRPr="004045D3">
              <w:rPr>
                <w:rFonts w:ascii="Times New Roman" w:hAnsi="Times New Roman" w:cs="Times New Roman"/>
                <w:sz w:val="24"/>
                <w:szCs w:val="24"/>
              </w:rPr>
              <w:t xml:space="preserve"> Полина</w:t>
            </w:r>
          </w:p>
        </w:tc>
        <w:tc>
          <w:tcPr>
            <w:tcW w:w="1673"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3Б</w:t>
            </w:r>
          </w:p>
        </w:tc>
      </w:tr>
      <w:tr w:rsidR="004045D3" w:rsidRPr="004045D3" w:rsidTr="0038550B">
        <w:tc>
          <w:tcPr>
            <w:tcW w:w="430"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16</w:t>
            </w:r>
          </w:p>
        </w:tc>
        <w:tc>
          <w:tcPr>
            <w:tcW w:w="2897" w:type="pct"/>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Деминцев</w:t>
            </w:r>
            <w:proofErr w:type="spellEnd"/>
            <w:r w:rsidRPr="004045D3">
              <w:rPr>
                <w:rFonts w:ascii="Times New Roman" w:hAnsi="Times New Roman" w:cs="Times New Roman"/>
                <w:sz w:val="24"/>
                <w:szCs w:val="24"/>
              </w:rPr>
              <w:t xml:space="preserve"> Матвей</w:t>
            </w:r>
          </w:p>
        </w:tc>
        <w:tc>
          <w:tcPr>
            <w:tcW w:w="1673"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3В</w:t>
            </w:r>
          </w:p>
        </w:tc>
      </w:tr>
      <w:tr w:rsidR="004045D3" w:rsidRPr="004045D3" w:rsidTr="0038550B">
        <w:tc>
          <w:tcPr>
            <w:tcW w:w="430"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17</w:t>
            </w:r>
          </w:p>
        </w:tc>
        <w:tc>
          <w:tcPr>
            <w:tcW w:w="2897"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Михеева Полина</w:t>
            </w:r>
          </w:p>
        </w:tc>
        <w:tc>
          <w:tcPr>
            <w:tcW w:w="1673"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3В</w:t>
            </w:r>
          </w:p>
        </w:tc>
      </w:tr>
      <w:tr w:rsidR="004045D3" w:rsidRPr="004045D3" w:rsidTr="0038550B">
        <w:tc>
          <w:tcPr>
            <w:tcW w:w="430"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18</w:t>
            </w:r>
          </w:p>
        </w:tc>
        <w:tc>
          <w:tcPr>
            <w:tcW w:w="2897" w:type="pct"/>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Тропников</w:t>
            </w:r>
            <w:proofErr w:type="spellEnd"/>
            <w:r w:rsidRPr="004045D3">
              <w:rPr>
                <w:rFonts w:ascii="Times New Roman" w:hAnsi="Times New Roman" w:cs="Times New Roman"/>
                <w:sz w:val="24"/>
                <w:szCs w:val="24"/>
              </w:rPr>
              <w:t xml:space="preserve"> Леонид</w:t>
            </w:r>
          </w:p>
        </w:tc>
        <w:tc>
          <w:tcPr>
            <w:tcW w:w="1673"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3В</w:t>
            </w:r>
          </w:p>
        </w:tc>
      </w:tr>
      <w:tr w:rsidR="004045D3" w:rsidRPr="004045D3" w:rsidTr="0038550B">
        <w:tc>
          <w:tcPr>
            <w:tcW w:w="430"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19</w:t>
            </w:r>
          </w:p>
        </w:tc>
        <w:tc>
          <w:tcPr>
            <w:tcW w:w="2897"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Цаплина Дарья</w:t>
            </w:r>
          </w:p>
        </w:tc>
        <w:tc>
          <w:tcPr>
            <w:tcW w:w="1673"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3Г</w:t>
            </w:r>
          </w:p>
        </w:tc>
      </w:tr>
      <w:tr w:rsidR="004045D3" w:rsidRPr="004045D3" w:rsidTr="0038550B">
        <w:tc>
          <w:tcPr>
            <w:tcW w:w="430"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20</w:t>
            </w:r>
          </w:p>
        </w:tc>
        <w:tc>
          <w:tcPr>
            <w:tcW w:w="2897"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Прохорова Александра</w:t>
            </w:r>
          </w:p>
        </w:tc>
        <w:tc>
          <w:tcPr>
            <w:tcW w:w="1673"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4А</w:t>
            </w:r>
          </w:p>
        </w:tc>
      </w:tr>
      <w:tr w:rsidR="004045D3" w:rsidRPr="004045D3" w:rsidTr="0038550B">
        <w:tc>
          <w:tcPr>
            <w:tcW w:w="430"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21</w:t>
            </w:r>
          </w:p>
        </w:tc>
        <w:tc>
          <w:tcPr>
            <w:tcW w:w="2897"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Фомина Таисия</w:t>
            </w:r>
          </w:p>
        </w:tc>
        <w:tc>
          <w:tcPr>
            <w:tcW w:w="1673"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4А</w:t>
            </w:r>
          </w:p>
        </w:tc>
      </w:tr>
      <w:tr w:rsidR="004045D3" w:rsidRPr="004045D3" w:rsidTr="0038550B">
        <w:tc>
          <w:tcPr>
            <w:tcW w:w="430"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22</w:t>
            </w:r>
          </w:p>
        </w:tc>
        <w:tc>
          <w:tcPr>
            <w:tcW w:w="2897" w:type="pct"/>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Чиркова</w:t>
            </w:r>
            <w:proofErr w:type="spellEnd"/>
            <w:r w:rsidRPr="004045D3">
              <w:rPr>
                <w:rFonts w:ascii="Times New Roman" w:hAnsi="Times New Roman" w:cs="Times New Roman"/>
                <w:sz w:val="24"/>
                <w:szCs w:val="24"/>
              </w:rPr>
              <w:t xml:space="preserve"> Александра</w:t>
            </w:r>
          </w:p>
        </w:tc>
        <w:tc>
          <w:tcPr>
            <w:tcW w:w="1673"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4А</w:t>
            </w:r>
          </w:p>
        </w:tc>
      </w:tr>
      <w:tr w:rsidR="004045D3" w:rsidRPr="004045D3" w:rsidTr="0038550B">
        <w:tc>
          <w:tcPr>
            <w:tcW w:w="430"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23</w:t>
            </w:r>
          </w:p>
        </w:tc>
        <w:tc>
          <w:tcPr>
            <w:tcW w:w="2897"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Шакирова Виктория</w:t>
            </w:r>
          </w:p>
        </w:tc>
        <w:tc>
          <w:tcPr>
            <w:tcW w:w="1673"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4А</w:t>
            </w:r>
          </w:p>
        </w:tc>
      </w:tr>
      <w:tr w:rsidR="004045D3" w:rsidRPr="004045D3" w:rsidTr="0038550B">
        <w:tc>
          <w:tcPr>
            <w:tcW w:w="430"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24</w:t>
            </w:r>
          </w:p>
        </w:tc>
        <w:tc>
          <w:tcPr>
            <w:tcW w:w="2897"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Шаповалов Мария</w:t>
            </w:r>
          </w:p>
        </w:tc>
        <w:tc>
          <w:tcPr>
            <w:tcW w:w="1673"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4А</w:t>
            </w:r>
          </w:p>
        </w:tc>
      </w:tr>
      <w:tr w:rsidR="004045D3" w:rsidRPr="004045D3" w:rsidTr="0038550B">
        <w:tc>
          <w:tcPr>
            <w:tcW w:w="430"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25</w:t>
            </w:r>
          </w:p>
        </w:tc>
        <w:tc>
          <w:tcPr>
            <w:tcW w:w="2897" w:type="pct"/>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Едемская</w:t>
            </w:r>
            <w:proofErr w:type="spellEnd"/>
            <w:r w:rsidRPr="004045D3">
              <w:rPr>
                <w:rFonts w:ascii="Times New Roman" w:hAnsi="Times New Roman" w:cs="Times New Roman"/>
                <w:sz w:val="24"/>
                <w:szCs w:val="24"/>
              </w:rPr>
              <w:t xml:space="preserve"> Алена</w:t>
            </w:r>
          </w:p>
        </w:tc>
        <w:tc>
          <w:tcPr>
            <w:tcW w:w="1673"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5В</w:t>
            </w:r>
          </w:p>
        </w:tc>
      </w:tr>
      <w:tr w:rsidR="004045D3" w:rsidRPr="004045D3" w:rsidTr="0038550B">
        <w:tc>
          <w:tcPr>
            <w:tcW w:w="430"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26</w:t>
            </w:r>
          </w:p>
        </w:tc>
        <w:tc>
          <w:tcPr>
            <w:tcW w:w="2897" w:type="pct"/>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Паренко</w:t>
            </w:r>
            <w:proofErr w:type="spellEnd"/>
            <w:r w:rsidRPr="004045D3">
              <w:rPr>
                <w:rFonts w:ascii="Times New Roman" w:hAnsi="Times New Roman" w:cs="Times New Roman"/>
                <w:sz w:val="24"/>
                <w:szCs w:val="24"/>
              </w:rPr>
              <w:t xml:space="preserve"> Елизавета</w:t>
            </w:r>
          </w:p>
        </w:tc>
        <w:tc>
          <w:tcPr>
            <w:tcW w:w="1673"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7А</w:t>
            </w:r>
          </w:p>
        </w:tc>
      </w:tr>
      <w:tr w:rsidR="004045D3" w:rsidRPr="004045D3" w:rsidTr="0038550B">
        <w:tc>
          <w:tcPr>
            <w:tcW w:w="430"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27</w:t>
            </w:r>
          </w:p>
        </w:tc>
        <w:tc>
          <w:tcPr>
            <w:tcW w:w="2897"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Анисимова Екатерина</w:t>
            </w:r>
          </w:p>
        </w:tc>
        <w:tc>
          <w:tcPr>
            <w:tcW w:w="1673"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7В</w:t>
            </w:r>
          </w:p>
        </w:tc>
      </w:tr>
      <w:tr w:rsidR="004045D3" w:rsidRPr="004045D3" w:rsidTr="0038550B">
        <w:tc>
          <w:tcPr>
            <w:tcW w:w="430"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28</w:t>
            </w:r>
          </w:p>
        </w:tc>
        <w:tc>
          <w:tcPr>
            <w:tcW w:w="2897" w:type="pct"/>
            <w:shd w:val="clear" w:color="auto" w:fill="auto"/>
          </w:tcPr>
          <w:p w:rsidR="004045D3" w:rsidRPr="004045D3" w:rsidRDefault="004045D3" w:rsidP="004045D3">
            <w:pPr>
              <w:contextualSpacing/>
              <w:rPr>
                <w:rFonts w:ascii="Times New Roman" w:hAnsi="Times New Roman" w:cs="Times New Roman"/>
                <w:sz w:val="24"/>
                <w:szCs w:val="24"/>
              </w:rPr>
            </w:pPr>
            <w:proofErr w:type="spellStart"/>
            <w:r w:rsidRPr="004045D3">
              <w:rPr>
                <w:rFonts w:ascii="Times New Roman" w:hAnsi="Times New Roman" w:cs="Times New Roman"/>
                <w:sz w:val="24"/>
                <w:szCs w:val="24"/>
              </w:rPr>
              <w:t>Нешенко</w:t>
            </w:r>
            <w:proofErr w:type="spellEnd"/>
            <w:r w:rsidRPr="004045D3">
              <w:rPr>
                <w:rFonts w:ascii="Times New Roman" w:hAnsi="Times New Roman" w:cs="Times New Roman"/>
                <w:sz w:val="24"/>
                <w:szCs w:val="24"/>
              </w:rPr>
              <w:t xml:space="preserve"> Яна</w:t>
            </w:r>
          </w:p>
        </w:tc>
        <w:tc>
          <w:tcPr>
            <w:tcW w:w="1673"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7В</w:t>
            </w:r>
          </w:p>
        </w:tc>
      </w:tr>
      <w:tr w:rsidR="004045D3" w:rsidRPr="004045D3" w:rsidTr="0038550B">
        <w:tc>
          <w:tcPr>
            <w:tcW w:w="430"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29</w:t>
            </w:r>
          </w:p>
        </w:tc>
        <w:tc>
          <w:tcPr>
            <w:tcW w:w="2897"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 xml:space="preserve">Баранникова Виктория </w:t>
            </w:r>
          </w:p>
        </w:tc>
        <w:tc>
          <w:tcPr>
            <w:tcW w:w="1673"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8А</w:t>
            </w:r>
          </w:p>
        </w:tc>
      </w:tr>
      <w:tr w:rsidR="004045D3" w:rsidRPr="004045D3" w:rsidTr="0038550B">
        <w:tc>
          <w:tcPr>
            <w:tcW w:w="430"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30</w:t>
            </w:r>
          </w:p>
        </w:tc>
        <w:tc>
          <w:tcPr>
            <w:tcW w:w="2897"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Сапогова София</w:t>
            </w:r>
          </w:p>
        </w:tc>
        <w:tc>
          <w:tcPr>
            <w:tcW w:w="1673"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8В</w:t>
            </w:r>
          </w:p>
        </w:tc>
      </w:tr>
      <w:tr w:rsidR="004045D3" w:rsidRPr="004045D3" w:rsidTr="0038550B">
        <w:tc>
          <w:tcPr>
            <w:tcW w:w="430"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31</w:t>
            </w:r>
          </w:p>
        </w:tc>
        <w:tc>
          <w:tcPr>
            <w:tcW w:w="2897"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Добрынина Юля</w:t>
            </w:r>
          </w:p>
        </w:tc>
        <w:tc>
          <w:tcPr>
            <w:tcW w:w="1673"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8В</w:t>
            </w:r>
          </w:p>
        </w:tc>
      </w:tr>
      <w:tr w:rsidR="004045D3" w:rsidRPr="004045D3" w:rsidTr="0038550B">
        <w:tc>
          <w:tcPr>
            <w:tcW w:w="430"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32</w:t>
            </w:r>
          </w:p>
        </w:tc>
        <w:tc>
          <w:tcPr>
            <w:tcW w:w="2897"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Богданов Никита</w:t>
            </w:r>
          </w:p>
        </w:tc>
        <w:tc>
          <w:tcPr>
            <w:tcW w:w="1673"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9Б</w:t>
            </w:r>
          </w:p>
        </w:tc>
      </w:tr>
      <w:tr w:rsidR="004045D3" w:rsidRPr="004045D3" w:rsidTr="0038550B">
        <w:tc>
          <w:tcPr>
            <w:tcW w:w="430" w:type="pct"/>
            <w:shd w:val="clear" w:color="auto" w:fill="auto"/>
          </w:tcPr>
          <w:p w:rsidR="004045D3" w:rsidRPr="004045D3" w:rsidRDefault="004045D3" w:rsidP="004045D3">
            <w:pPr>
              <w:contextualSpacing/>
              <w:jc w:val="center"/>
              <w:rPr>
                <w:rFonts w:ascii="Times New Roman" w:hAnsi="Times New Roman" w:cs="Times New Roman"/>
                <w:sz w:val="24"/>
                <w:szCs w:val="24"/>
              </w:rPr>
            </w:pPr>
            <w:r w:rsidRPr="004045D3">
              <w:rPr>
                <w:rFonts w:ascii="Times New Roman" w:hAnsi="Times New Roman" w:cs="Times New Roman"/>
                <w:sz w:val="24"/>
                <w:szCs w:val="24"/>
              </w:rPr>
              <w:t>33</w:t>
            </w:r>
          </w:p>
        </w:tc>
        <w:tc>
          <w:tcPr>
            <w:tcW w:w="2897"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Боброва Валерия</w:t>
            </w:r>
          </w:p>
        </w:tc>
        <w:tc>
          <w:tcPr>
            <w:tcW w:w="1673" w:type="pct"/>
            <w:shd w:val="clear" w:color="auto" w:fill="auto"/>
          </w:tcPr>
          <w:p w:rsidR="004045D3" w:rsidRPr="004045D3" w:rsidRDefault="004045D3" w:rsidP="004045D3">
            <w:pPr>
              <w:contextualSpacing/>
              <w:rPr>
                <w:rFonts w:ascii="Times New Roman" w:hAnsi="Times New Roman" w:cs="Times New Roman"/>
                <w:sz w:val="24"/>
                <w:szCs w:val="24"/>
              </w:rPr>
            </w:pPr>
            <w:r w:rsidRPr="004045D3">
              <w:rPr>
                <w:rFonts w:ascii="Times New Roman" w:hAnsi="Times New Roman" w:cs="Times New Roman"/>
                <w:sz w:val="24"/>
                <w:szCs w:val="24"/>
              </w:rPr>
              <w:t>10А</w:t>
            </w:r>
          </w:p>
        </w:tc>
      </w:tr>
    </w:tbl>
    <w:p w:rsidR="00006A66" w:rsidRPr="00177038" w:rsidRDefault="00006A66" w:rsidP="00006A66">
      <w:pPr>
        <w:jc w:val="both"/>
        <w:rPr>
          <w:rFonts w:ascii="Times New Roman" w:hAnsi="Times New Roman" w:cs="Times New Roman"/>
          <w:sz w:val="24"/>
          <w:szCs w:val="24"/>
          <w:highlight w:val="yellow"/>
        </w:rPr>
      </w:pPr>
    </w:p>
    <w:p w:rsidR="00006A66" w:rsidRPr="000F236C" w:rsidRDefault="00006A66" w:rsidP="00006A66">
      <w:pPr>
        <w:jc w:val="center"/>
        <w:rPr>
          <w:rFonts w:ascii="Times New Roman" w:hAnsi="Times New Roman" w:cs="Times New Roman"/>
          <w:b/>
          <w:sz w:val="32"/>
          <w:szCs w:val="32"/>
          <w:u w:val="single"/>
        </w:rPr>
      </w:pPr>
      <w:r w:rsidRPr="000F236C">
        <w:rPr>
          <w:rFonts w:ascii="Times New Roman" w:hAnsi="Times New Roman" w:cs="Times New Roman"/>
          <w:b/>
          <w:sz w:val="32"/>
          <w:szCs w:val="32"/>
          <w:u w:val="single"/>
        </w:rPr>
        <w:t>Список учащихся, награжденных похвальными грамотами</w:t>
      </w:r>
    </w:p>
    <w:p w:rsidR="00006A66" w:rsidRPr="000F236C" w:rsidRDefault="00006A66" w:rsidP="00006A66">
      <w:pPr>
        <w:jc w:val="center"/>
        <w:rPr>
          <w:rFonts w:ascii="Times New Roman" w:hAnsi="Times New Roman" w:cs="Times New Roman"/>
          <w:b/>
          <w:sz w:val="32"/>
          <w:szCs w:val="32"/>
          <w:u w:val="single"/>
        </w:rPr>
      </w:pPr>
      <w:r w:rsidRPr="000F236C">
        <w:rPr>
          <w:rFonts w:ascii="Times New Roman" w:hAnsi="Times New Roman" w:cs="Times New Roman"/>
          <w:b/>
          <w:sz w:val="32"/>
          <w:szCs w:val="32"/>
          <w:u w:val="single"/>
        </w:rPr>
        <w:t>«За особые успехи в изучении отдельных предметов»</w:t>
      </w:r>
    </w:p>
    <w:p w:rsidR="00711524" w:rsidRPr="000F236C" w:rsidRDefault="00711524" w:rsidP="00711524">
      <w:pPr>
        <w:jc w:val="center"/>
        <w:rPr>
          <w:rFonts w:ascii="Times New Roman" w:hAnsi="Times New Roman" w:cs="Times New Roman"/>
          <w:b/>
          <w:sz w:val="32"/>
          <w:szCs w:val="32"/>
          <w:u w:val="single"/>
        </w:rPr>
      </w:pPr>
      <w:r w:rsidRPr="000F236C">
        <w:rPr>
          <w:rFonts w:ascii="Times New Roman" w:hAnsi="Times New Roman" w:cs="Times New Roman"/>
          <w:b/>
          <w:sz w:val="32"/>
          <w:szCs w:val="32"/>
          <w:u w:val="single"/>
        </w:rPr>
        <w:t>по итогам</w:t>
      </w:r>
      <w:r w:rsidR="004045D3">
        <w:rPr>
          <w:rFonts w:ascii="Times New Roman" w:hAnsi="Times New Roman" w:cs="Times New Roman"/>
          <w:b/>
          <w:sz w:val="32"/>
          <w:szCs w:val="32"/>
          <w:u w:val="single"/>
        </w:rPr>
        <w:t xml:space="preserve"> </w:t>
      </w:r>
      <w:r w:rsidRPr="000F236C">
        <w:rPr>
          <w:rFonts w:ascii="Times New Roman" w:hAnsi="Times New Roman" w:cs="Times New Roman"/>
          <w:b/>
          <w:sz w:val="32"/>
          <w:szCs w:val="32"/>
          <w:u w:val="single"/>
        </w:rPr>
        <w:t>201</w:t>
      </w:r>
      <w:r w:rsidR="004045D3">
        <w:rPr>
          <w:rFonts w:ascii="Times New Roman" w:hAnsi="Times New Roman" w:cs="Times New Roman"/>
          <w:b/>
          <w:sz w:val="32"/>
          <w:szCs w:val="32"/>
          <w:u w:val="single"/>
        </w:rPr>
        <w:t>5</w:t>
      </w:r>
      <w:r w:rsidRPr="000F236C">
        <w:rPr>
          <w:rFonts w:ascii="Times New Roman" w:hAnsi="Times New Roman" w:cs="Times New Roman"/>
          <w:b/>
          <w:sz w:val="32"/>
          <w:szCs w:val="32"/>
          <w:u w:val="single"/>
        </w:rPr>
        <w:t>-201</w:t>
      </w:r>
      <w:r w:rsidR="004045D3">
        <w:rPr>
          <w:rFonts w:ascii="Times New Roman" w:hAnsi="Times New Roman" w:cs="Times New Roman"/>
          <w:b/>
          <w:sz w:val="32"/>
          <w:szCs w:val="32"/>
          <w:u w:val="single"/>
        </w:rPr>
        <w:t>6</w:t>
      </w:r>
      <w:r w:rsidRPr="000F236C">
        <w:rPr>
          <w:rFonts w:ascii="Times New Roman" w:hAnsi="Times New Roman" w:cs="Times New Roman"/>
          <w:b/>
          <w:sz w:val="32"/>
          <w:szCs w:val="32"/>
          <w:u w:val="single"/>
        </w:rPr>
        <w:t xml:space="preserve">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2963"/>
        <w:gridCol w:w="1010"/>
        <w:gridCol w:w="2630"/>
        <w:gridCol w:w="2010"/>
      </w:tblGrid>
      <w:tr w:rsidR="004045D3" w:rsidRPr="004045D3" w:rsidTr="0038550B">
        <w:tc>
          <w:tcPr>
            <w:tcW w:w="1008"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lastRenderedPageBreak/>
              <w:t>№</w:t>
            </w:r>
          </w:p>
        </w:tc>
        <w:tc>
          <w:tcPr>
            <w:tcW w:w="311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ФИ</w:t>
            </w:r>
          </w:p>
        </w:tc>
        <w:tc>
          <w:tcPr>
            <w:tcW w:w="103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Класс</w:t>
            </w:r>
          </w:p>
        </w:tc>
        <w:tc>
          <w:tcPr>
            <w:tcW w:w="270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Предме</w:t>
            </w:r>
            <w:proofErr w:type="gramStart"/>
            <w:r w:rsidRPr="004045D3">
              <w:rPr>
                <w:rFonts w:ascii="Times New Roman" w:hAnsi="Times New Roman" w:cs="Times New Roman"/>
                <w:sz w:val="24"/>
                <w:szCs w:val="24"/>
              </w:rPr>
              <w:t>т(</w:t>
            </w:r>
            <w:proofErr w:type="gramEnd"/>
            <w:r w:rsidRPr="004045D3">
              <w:rPr>
                <w:rFonts w:ascii="Times New Roman" w:hAnsi="Times New Roman" w:cs="Times New Roman"/>
                <w:sz w:val="24"/>
                <w:szCs w:val="24"/>
              </w:rPr>
              <w:t>ы)</w:t>
            </w:r>
          </w:p>
        </w:tc>
        <w:tc>
          <w:tcPr>
            <w:tcW w:w="206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Учитель</w:t>
            </w:r>
          </w:p>
        </w:tc>
      </w:tr>
      <w:tr w:rsidR="004045D3" w:rsidRPr="004045D3" w:rsidTr="0038550B">
        <w:tc>
          <w:tcPr>
            <w:tcW w:w="1008"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1</w:t>
            </w:r>
          </w:p>
        </w:tc>
        <w:tc>
          <w:tcPr>
            <w:tcW w:w="311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Богданов Никита</w:t>
            </w:r>
          </w:p>
        </w:tc>
        <w:tc>
          <w:tcPr>
            <w:tcW w:w="103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 xml:space="preserve">9Б </w:t>
            </w:r>
          </w:p>
        </w:tc>
        <w:tc>
          <w:tcPr>
            <w:tcW w:w="270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Русский язык</w:t>
            </w:r>
          </w:p>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Математика</w:t>
            </w:r>
          </w:p>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География</w:t>
            </w:r>
          </w:p>
        </w:tc>
        <w:tc>
          <w:tcPr>
            <w:tcW w:w="2060" w:type="dxa"/>
            <w:shd w:val="clear" w:color="auto" w:fill="auto"/>
          </w:tcPr>
          <w:p w:rsidR="004045D3" w:rsidRPr="004045D3" w:rsidRDefault="004045D3" w:rsidP="004045D3">
            <w:pPr>
              <w:contextualSpacing/>
              <w:jc w:val="both"/>
              <w:rPr>
                <w:rFonts w:ascii="Times New Roman" w:hAnsi="Times New Roman" w:cs="Times New Roman"/>
                <w:sz w:val="24"/>
                <w:szCs w:val="24"/>
              </w:rPr>
            </w:pPr>
            <w:proofErr w:type="spellStart"/>
            <w:r w:rsidRPr="004045D3">
              <w:rPr>
                <w:rFonts w:ascii="Times New Roman" w:hAnsi="Times New Roman" w:cs="Times New Roman"/>
                <w:sz w:val="24"/>
                <w:szCs w:val="24"/>
              </w:rPr>
              <w:t>Проворова</w:t>
            </w:r>
            <w:proofErr w:type="spellEnd"/>
            <w:r w:rsidRPr="004045D3">
              <w:rPr>
                <w:rFonts w:ascii="Times New Roman" w:hAnsi="Times New Roman" w:cs="Times New Roman"/>
                <w:sz w:val="24"/>
                <w:szCs w:val="24"/>
              </w:rPr>
              <w:t xml:space="preserve"> Н.Н.</w:t>
            </w:r>
          </w:p>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Измайлов Е.В.</w:t>
            </w:r>
          </w:p>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Орлова Т.А.</w:t>
            </w:r>
          </w:p>
        </w:tc>
      </w:tr>
      <w:tr w:rsidR="004045D3" w:rsidRPr="004045D3" w:rsidTr="0038550B">
        <w:tc>
          <w:tcPr>
            <w:tcW w:w="1008"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2</w:t>
            </w:r>
          </w:p>
        </w:tc>
        <w:tc>
          <w:tcPr>
            <w:tcW w:w="3110" w:type="dxa"/>
            <w:shd w:val="clear" w:color="auto" w:fill="auto"/>
          </w:tcPr>
          <w:p w:rsidR="004045D3" w:rsidRPr="004045D3" w:rsidRDefault="004045D3" w:rsidP="004045D3">
            <w:pPr>
              <w:contextualSpacing/>
              <w:jc w:val="both"/>
              <w:rPr>
                <w:rFonts w:ascii="Times New Roman" w:hAnsi="Times New Roman" w:cs="Times New Roman"/>
                <w:sz w:val="24"/>
                <w:szCs w:val="24"/>
              </w:rPr>
            </w:pPr>
            <w:proofErr w:type="spellStart"/>
            <w:r w:rsidRPr="004045D3">
              <w:rPr>
                <w:rFonts w:ascii="Times New Roman" w:hAnsi="Times New Roman" w:cs="Times New Roman"/>
                <w:sz w:val="24"/>
                <w:szCs w:val="24"/>
              </w:rPr>
              <w:t>Гордейчик</w:t>
            </w:r>
            <w:proofErr w:type="spellEnd"/>
            <w:r w:rsidRPr="004045D3">
              <w:rPr>
                <w:rFonts w:ascii="Times New Roman" w:hAnsi="Times New Roman" w:cs="Times New Roman"/>
                <w:sz w:val="24"/>
                <w:szCs w:val="24"/>
              </w:rPr>
              <w:t xml:space="preserve"> Александр</w:t>
            </w:r>
          </w:p>
        </w:tc>
        <w:tc>
          <w:tcPr>
            <w:tcW w:w="103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9Б</w:t>
            </w:r>
          </w:p>
        </w:tc>
        <w:tc>
          <w:tcPr>
            <w:tcW w:w="270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Информатика и ИКТ</w:t>
            </w:r>
          </w:p>
        </w:tc>
        <w:tc>
          <w:tcPr>
            <w:tcW w:w="206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Измайлова Т.Н.</w:t>
            </w:r>
          </w:p>
        </w:tc>
      </w:tr>
      <w:tr w:rsidR="004045D3" w:rsidRPr="004045D3" w:rsidTr="0038550B">
        <w:tc>
          <w:tcPr>
            <w:tcW w:w="1008"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3</w:t>
            </w:r>
          </w:p>
        </w:tc>
        <w:tc>
          <w:tcPr>
            <w:tcW w:w="311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Соколова Екатерина</w:t>
            </w:r>
          </w:p>
        </w:tc>
        <w:tc>
          <w:tcPr>
            <w:tcW w:w="103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9Б</w:t>
            </w:r>
          </w:p>
        </w:tc>
        <w:tc>
          <w:tcPr>
            <w:tcW w:w="270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химия</w:t>
            </w:r>
          </w:p>
        </w:tc>
        <w:tc>
          <w:tcPr>
            <w:tcW w:w="206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Ерофеева А.В.</w:t>
            </w:r>
          </w:p>
        </w:tc>
      </w:tr>
      <w:tr w:rsidR="004045D3" w:rsidRPr="004045D3" w:rsidTr="0038550B">
        <w:tc>
          <w:tcPr>
            <w:tcW w:w="1008"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4</w:t>
            </w:r>
          </w:p>
        </w:tc>
        <w:tc>
          <w:tcPr>
            <w:tcW w:w="3110" w:type="dxa"/>
            <w:shd w:val="clear" w:color="auto" w:fill="auto"/>
          </w:tcPr>
          <w:p w:rsidR="004045D3" w:rsidRPr="004045D3" w:rsidRDefault="004045D3" w:rsidP="004045D3">
            <w:pPr>
              <w:contextualSpacing/>
              <w:jc w:val="both"/>
              <w:rPr>
                <w:rFonts w:ascii="Times New Roman" w:hAnsi="Times New Roman" w:cs="Times New Roman"/>
                <w:sz w:val="24"/>
                <w:szCs w:val="24"/>
              </w:rPr>
            </w:pPr>
            <w:proofErr w:type="spellStart"/>
            <w:r w:rsidRPr="004045D3">
              <w:rPr>
                <w:rFonts w:ascii="Times New Roman" w:hAnsi="Times New Roman" w:cs="Times New Roman"/>
                <w:sz w:val="24"/>
                <w:szCs w:val="24"/>
              </w:rPr>
              <w:t>Горшенева</w:t>
            </w:r>
            <w:proofErr w:type="spellEnd"/>
            <w:r w:rsidRPr="004045D3">
              <w:rPr>
                <w:rFonts w:ascii="Times New Roman" w:hAnsi="Times New Roman" w:cs="Times New Roman"/>
                <w:sz w:val="24"/>
                <w:szCs w:val="24"/>
              </w:rPr>
              <w:t xml:space="preserve"> Юлия</w:t>
            </w:r>
          </w:p>
        </w:tc>
        <w:tc>
          <w:tcPr>
            <w:tcW w:w="103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11А</w:t>
            </w:r>
          </w:p>
        </w:tc>
        <w:tc>
          <w:tcPr>
            <w:tcW w:w="270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Русский язык</w:t>
            </w:r>
          </w:p>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Обществознание</w:t>
            </w:r>
          </w:p>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Математика</w:t>
            </w:r>
          </w:p>
        </w:tc>
        <w:tc>
          <w:tcPr>
            <w:tcW w:w="206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Крюкова Г.Ф.</w:t>
            </w:r>
          </w:p>
          <w:p w:rsidR="004045D3" w:rsidRPr="004045D3" w:rsidRDefault="004045D3" w:rsidP="004045D3">
            <w:pPr>
              <w:contextualSpacing/>
              <w:jc w:val="both"/>
              <w:rPr>
                <w:rFonts w:ascii="Times New Roman" w:hAnsi="Times New Roman" w:cs="Times New Roman"/>
                <w:sz w:val="24"/>
                <w:szCs w:val="24"/>
              </w:rPr>
            </w:pPr>
            <w:proofErr w:type="spellStart"/>
            <w:r w:rsidRPr="004045D3">
              <w:rPr>
                <w:rFonts w:ascii="Times New Roman" w:hAnsi="Times New Roman" w:cs="Times New Roman"/>
                <w:sz w:val="24"/>
                <w:szCs w:val="24"/>
              </w:rPr>
              <w:t>Ярось</w:t>
            </w:r>
            <w:proofErr w:type="spellEnd"/>
            <w:r w:rsidRPr="004045D3">
              <w:rPr>
                <w:rFonts w:ascii="Times New Roman" w:hAnsi="Times New Roman" w:cs="Times New Roman"/>
                <w:sz w:val="24"/>
                <w:szCs w:val="24"/>
              </w:rPr>
              <w:t xml:space="preserve"> М.Г.</w:t>
            </w:r>
          </w:p>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Максименко Т.В.</w:t>
            </w:r>
          </w:p>
        </w:tc>
      </w:tr>
      <w:tr w:rsidR="004045D3" w:rsidRPr="004045D3" w:rsidTr="0038550B">
        <w:tc>
          <w:tcPr>
            <w:tcW w:w="1008"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5</w:t>
            </w:r>
          </w:p>
        </w:tc>
        <w:tc>
          <w:tcPr>
            <w:tcW w:w="3110" w:type="dxa"/>
            <w:shd w:val="clear" w:color="auto" w:fill="auto"/>
          </w:tcPr>
          <w:p w:rsidR="004045D3" w:rsidRPr="004045D3" w:rsidRDefault="004045D3" w:rsidP="004045D3">
            <w:pPr>
              <w:contextualSpacing/>
              <w:jc w:val="both"/>
              <w:rPr>
                <w:rFonts w:ascii="Times New Roman" w:hAnsi="Times New Roman" w:cs="Times New Roman"/>
                <w:sz w:val="24"/>
                <w:szCs w:val="24"/>
              </w:rPr>
            </w:pPr>
            <w:proofErr w:type="spellStart"/>
            <w:r w:rsidRPr="004045D3">
              <w:rPr>
                <w:rFonts w:ascii="Times New Roman" w:hAnsi="Times New Roman" w:cs="Times New Roman"/>
                <w:sz w:val="24"/>
                <w:szCs w:val="24"/>
              </w:rPr>
              <w:t>Жирохова</w:t>
            </w:r>
            <w:proofErr w:type="spellEnd"/>
            <w:r w:rsidRPr="004045D3">
              <w:rPr>
                <w:rFonts w:ascii="Times New Roman" w:hAnsi="Times New Roman" w:cs="Times New Roman"/>
                <w:sz w:val="24"/>
                <w:szCs w:val="24"/>
              </w:rPr>
              <w:t xml:space="preserve"> Валерия</w:t>
            </w:r>
          </w:p>
        </w:tc>
        <w:tc>
          <w:tcPr>
            <w:tcW w:w="103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11А</w:t>
            </w:r>
          </w:p>
        </w:tc>
        <w:tc>
          <w:tcPr>
            <w:tcW w:w="270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Химия</w:t>
            </w:r>
          </w:p>
        </w:tc>
        <w:tc>
          <w:tcPr>
            <w:tcW w:w="206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Ерофеева А.В.</w:t>
            </w:r>
          </w:p>
        </w:tc>
      </w:tr>
      <w:tr w:rsidR="004045D3" w:rsidRPr="004045D3" w:rsidTr="0038550B">
        <w:tc>
          <w:tcPr>
            <w:tcW w:w="1008"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6</w:t>
            </w:r>
          </w:p>
        </w:tc>
        <w:tc>
          <w:tcPr>
            <w:tcW w:w="3110" w:type="dxa"/>
            <w:shd w:val="clear" w:color="auto" w:fill="auto"/>
          </w:tcPr>
          <w:p w:rsidR="004045D3" w:rsidRPr="004045D3" w:rsidRDefault="004045D3" w:rsidP="004045D3">
            <w:pPr>
              <w:contextualSpacing/>
              <w:jc w:val="both"/>
              <w:rPr>
                <w:rFonts w:ascii="Times New Roman" w:hAnsi="Times New Roman" w:cs="Times New Roman"/>
                <w:sz w:val="24"/>
                <w:szCs w:val="24"/>
              </w:rPr>
            </w:pPr>
            <w:proofErr w:type="spellStart"/>
            <w:r w:rsidRPr="004045D3">
              <w:rPr>
                <w:rFonts w:ascii="Times New Roman" w:hAnsi="Times New Roman" w:cs="Times New Roman"/>
                <w:sz w:val="24"/>
                <w:szCs w:val="24"/>
              </w:rPr>
              <w:t>Котцова</w:t>
            </w:r>
            <w:proofErr w:type="spellEnd"/>
            <w:r w:rsidRPr="004045D3">
              <w:rPr>
                <w:rFonts w:ascii="Times New Roman" w:hAnsi="Times New Roman" w:cs="Times New Roman"/>
                <w:sz w:val="24"/>
                <w:szCs w:val="24"/>
              </w:rPr>
              <w:t xml:space="preserve"> Анастасия</w:t>
            </w:r>
          </w:p>
        </w:tc>
        <w:tc>
          <w:tcPr>
            <w:tcW w:w="103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11А</w:t>
            </w:r>
          </w:p>
        </w:tc>
        <w:tc>
          <w:tcPr>
            <w:tcW w:w="270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Биология</w:t>
            </w:r>
          </w:p>
        </w:tc>
        <w:tc>
          <w:tcPr>
            <w:tcW w:w="2060" w:type="dxa"/>
            <w:shd w:val="clear" w:color="auto" w:fill="auto"/>
          </w:tcPr>
          <w:p w:rsidR="004045D3" w:rsidRPr="004045D3" w:rsidRDefault="004045D3" w:rsidP="004045D3">
            <w:pPr>
              <w:contextualSpacing/>
              <w:jc w:val="both"/>
              <w:rPr>
                <w:rFonts w:ascii="Times New Roman" w:hAnsi="Times New Roman" w:cs="Times New Roman"/>
                <w:sz w:val="24"/>
                <w:szCs w:val="24"/>
              </w:rPr>
            </w:pPr>
            <w:proofErr w:type="spellStart"/>
            <w:r w:rsidRPr="004045D3">
              <w:rPr>
                <w:rFonts w:ascii="Times New Roman" w:hAnsi="Times New Roman" w:cs="Times New Roman"/>
                <w:sz w:val="24"/>
                <w:szCs w:val="24"/>
              </w:rPr>
              <w:t>Полиектова</w:t>
            </w:r>
            <w:proofErr w:type="spellEnd"/>
            <w:r w:rsidRPr="004045D3">
              <w:rPr>
                <w:rFonts w:ascii="Times New Roman" w:hAnsi="Times New Roman" w:cs="Times New Roman"/>
                <w:sz w:val="24"/>
                <w:szCs w:val="24"/>
              </w:rPr>
              <w:t xml:space="preserve"> Е.Ф.</w:t>
            </w:r>
          </w:p>
        </w:tc>
      </w:tr>
      <w:tr w:rsidR="004045D3" w:rsidRPr="004045D3" w:rsidTr="0038550B">
        <w:tc>
          <w:tcPr>
            <w:tcW w:w="1008"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7</w:t>
            </w:r>
          </w:p>
        </w:tc>
        <w:tc>
          <w:tcPr>
            <w:tcW w:w="311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Кузнецов Владимир</w:t>
            </w:r>
          </w:p>
        </w:tc>
        <w:tc>
          <w:tcPr>
            <w:tcW w:w="103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11А</w:t>
            </w:r>
          </w:p>
        </w:tc>
        <w:tc>
          <w:tcPr>
            <w:tcW w:w="270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Английский язык</w:t>
            </w:r>
          </w:p>
        </w:tc>
        <w:tc>
          <w:tcPr>
            <w:tcW w:w="206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Болдырева Л.В.</w:t>
            </w:r>
          </w:p>
        </w:tc>
      </w:tr>
      <w:tr w:rsidR="004045D3" w:rsidRPr="004045D3" w:rsidTr="0038550B">
        <w:tc>
          <w:tcPr>
            <w:tcW w:w="1008"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8</w:t>
            </w:r>
          </w:p>
        </w:tc>
        <w:tc>
          <w:tcPr>
            <w:tcW w:w="311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Куницына Юлия</w:t>
            </w:r>
          </w:p>
        </w:tc>
        <w:tc>
          <w:tcPr>
            <w:tcW w:w="103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11А</w:t>
            </w:r>
          </w:p>
        </w:tc>
        <w:tc>
          <w:tcPr>
            <w:tcW w:w="270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Обществознание</w:t>
            </w:r>
          </w:p>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История России</w:t>
            </w:r>
          </w:p>
        </w:tc>
        <w:tc>
          <w:tcPr>
            <w:tcW w:w="2060" w:type="dxa"/>
            <w:shd w:val="clear" w:color="auto" w:fill="auto"/>
          </w:tcPr>
          <w:p w:rsidR="004045D3" w:rsidRPr="004045D3" w:rsidRDefault="004045D3" w:rsidP="004045D3">
            <w:pPr>
              <w:contextualSpacing/>
              <w:jc w:val="both"/>
              <w:rPr>
                <w:rFonts w:ascii="Times New Roman" w:hAnsi="Times New Roman" w:cs="Times New Roman"/>
                <w:sz w:val="24"/>
                <w:szCs w:val="24"/>
              </w:rPr>
            </w:pPr>
            <w:proofErr w:type="spellStart"/>
            <w:r w:rsidRPr="004045D3">
              <w:rPr>
                <w:rFonts w:ascii="Times New Roman" w:hAnsi="Times New Roman" w:cs="Times New Roman"/>
                <w:sz w:val="24"/>
                <w:szCs w:val="24"/>
              </w:rPr>
              <w:t>Ярось</w:t>
            </w:r>
            <w:proofErr w:type="spellEnd"/>
            <w:r w:rsidRPr="004045D3">
              <w:rPr>
                <w:rFonts w:ascii="Times New Roman" w:hAnsi="Times New Roman" w:cs="Times New Roman"/>
                <w:sz w:val="24"/>
                <w:szCs w:val="24"/>
              </w:rPr>
              <w:t xml:space="preserve"> М.Г.</w:t>
            </w:r>
          </w:p>
          <w:p w:rsidR="004045D3" w:rsidRPr="004045D3" w:rsidRDefault="004045D3" w:rsidP="004045D3">
            <w:pPr>
              <w:contextualSpacing/>
              <w:jc w:val="both"/>
              <w:rPr>
                <w:rFonts w:ascii="Times New Roman" w:hAnsi="Times New Roman" w:cs="Times New Roman"/>
                <w:sz w:val="24"/>
                <w:szCs w:val="24"/>
              </w:rPr>
            </w:pPr>
            <w:proofErr w:type="spellStart"/>
            <w:r w:rsidRPr="004045D3">
              <w:rPr>
                <w:rFonts w:ascii="Times New Roman" w:hAnsi="Times New Roman" w:cs="Times New Roman"/>
                <w:sz w:val="24"/>
                <w:szCs w:val="24"/>
              </w:rPr>
              <w:t>Ярось</w:t>
            </w:r>
            <w:proofErr w:type="spellEnd"/>
            <w:r w:rsidRPr="004045D3">
              <w:rPr>
                <w:rFonts w:ascii="Times New Roman" w:hAnsi="Times New Roman" w:cs="Times New Roman"/>
                <w:sz w:val="24"/>
                <w:szCs w:val="24"/>
              </w:rPr>
              <w:t xml:space="preserve"> М.Г.</w:t>
            </w:r>
          </w:p>
        </w:tc>
      </w:tr>
      <w:tr w:rsidR="004045D3" w:rsidRPr="004045D3" w:rsidTr="0038550B">
        <w:tc>
          <w:tcPr>
            <w:tcW w:w="1008"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9</w:t>
            </w:r>
          </w:p>
        </w:tc>
        <w:tc>
          <w:tcPr>
            <w:tcW w:w="3110" w:type="dxa"/>
            <w:shd w:val="clear" w:color="auto" w:fill="auto"/>
          </w:tcPr>
          <w:p w:rsidR="004045D3" w:rsidRPr="004045D3" w:rsidRDefault="004045D3" w:rsidP="004045D3">
            <w:pPr>
              <w:contextualSpacing/>
              <w:jc w:val="both"/>
              <w:rPr>
                <w:rFonts w:ascii="Times New Roman" w:hAnsi="Times New Roman" w:cs="Times New Roman"/>
                <w:sz w:val="24"/>
                <w:szCs w:val="24"/>
              </w:rPr>
            </w:pPr>
            <w:proofErr w:type="spellStart"/>
            <w:r w:rsidRPr="004045D3">
              <w:rPr>
                <w:rFonts w:ascii="Times New Roman" w:hAnsi="Times New Roman" w:cs="Times New Roman"/>
                <w:sz w:val="24"/>
                <w:szCs w:val="24"/>
              </w:rPr>
              <w:t>Луканин</w:t>
            </w:r>
            <w:proofErr w:type="spellEnd"/>
            <w:r w:rsidRPr="004045D3">
              <w:rPr>
                <w:rFonts w:ascii="Times New Roman" w:hAnsi="Times New Roman" w:cs="Times New Roman"/>
                <w:sz w:val="24"/>
                <w:szCs w:val="24"/>
              </w:rPr>
              <w:t xml:space="preserve"> Илья</w:t>
            </w:r>
          </w:p>
        </w:tc>
        <w:tc>
          <w:tcPr>
            <w:tcW w:w="103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11А</w:t>
            </w:r>
          </w:p>
        </w:tc>
        <w:tc>
          <w:tcPr>
            <w:tcW w:w="270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Английский язык</w:t>
            </w:r>
          </w:p>
        </w:tc>
        <w:tc>
          <w:tcPr>
            <w:tcW w:w="206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Смолина Л.В.</w:t>
            </w:r>
          </w:p>
        </w:tc>
      </w:tr>
      <w:tr w:rsidR="004045D3" w:rsidRPr="004045D3" w:rsidTr="0038550B">
        <w:tc>
          <w:tcPr>
            <w:tcW w:w="1008"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10</w:t>
            </w:r>
          </w:p>
        </w:tc>
        <w:tc>
          <w:tcPr>
            <w:tcW w:w="311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Максименко Алена</w:t>
            </w:r>
          </w:p>
        </w:tc>
        <w:tc>
          <w:tcPr>
            <w:tcW w:w="103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11А</w:t>
            </w:r>
          </w:p>
        </w:tc>
        <w:tc>
          <w:tcPr>
            <w:tcW w:w="270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Математика</w:t>
            </w:r>
          </w:p>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Информатика и ИКТ</w:t>
            </w:r>
          </w:p>
        </w:tc>
        <w:tc>
          <w:tcPr>
            <w:tcW w:w="206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Максименко Т.В.</w:t>
            </w:r>
          </w:p>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Измайлова Т.Н.</w:t>
            </w:r>
          </w:p>
        </w:tc>
      </w:tr>
      <w:tr w:rsidR="004045D3" w:rsidRPr="004045D3" w:rsidTr="0038550B">
        <w:tc>
          <w:tcPr>
            <w:tcW w:w="1008"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11</w:t>
            </w:r>
          </w:p>
        </w:tc>
        <w:tc>
          <w:tcPr>
            <w:tcW w:w="3110" w:type="dxa"/>
            <w:shd w:val="clear" w:color="auto" w:fill="auto"/>
          </w:tcPr>
          <w:p w:rsidR="004045D3" w:rsidRPr="004045D3" w:rsidRDefault="004045D3" w:rsidP="004045D3">
            <w:pPr>
              <w:contextualSpacing/>
              <w:jc w:val="both"/>
              <w:rPr>
                <w:rFonts w:ascii="Times New Roman" w:hAnsi="Times New Roman" w:cs="Times New Roman"/>
                <w:sz w:val="24"/>
                <w:szCs w:val="24"/>
              </w:rPr>
            </w:pPr>
            <w:proofErr w:type="spellStart"/>
            <w:r w:rsidRPr="004045D3">
              <w:rPr>
                <w:rFonts w:ascii="Times New Roman" w:hAnsi="Times New Roman" w:cs="Times New Roman"/>
                <w:sz w:val="24"/>
                <w:szCs w:val="24"/>
              </w:rPr>
              <w:t>Меледин</w:t>
            </w:r>
            <w:proofErr w:type="spellEnd"/>
            <w:r w:rsidRPr="004045D3">
              <w:rPr>
                <w:rFonts w:ascii="Times New Roman" w:hAnsi="Times New Roman" w:cs="Times New Roman"/>
                <w:sz w:val="24"/>
                <w:szCs w:val="24"/>
              </w:rPr>
              <w:t xml:space="preserve"> Евгений</w:t>
            </w:r>
          </w:p>
        </w:tc>
        <w:tc>
          <w:tcPr>
            <w:tcW w:w="103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11А</w:t>
            </w:r>
          </w:p>
        </w:tc>
        <w:tc>
          <w:tcPr>
            <w:tcW w:w="270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Информатика и ИКТ</w:t>
            </w:r>
          </w:p>
        </w:tc>
        <w:tc>
          <w:tcPr>
            <w:tcW w:w="206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Измайлова Т.Н..</w:t>
            </w:r>
          </w:p>
        </w:tc>
      </w:tr>
      <w:tr w:rsidR="004045D3" w:rsidRPr="004045D3" w:rsidTr="0038550B">
        <w:tc>
          <w:tcPr>
            <w:tcW w:w="1008"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12</w:t>
            </w:r>
          </w:p>
        </w:tc>
        <w:tc>
          <w:tcPr>
            <w:tcW w:w="311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Мурашова Арина</w:t>
            </w:r>
          </w:p>
        </w:tc>
        <w:tc>
          <w:tcPr>
            <w:tcW w:w="103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11А</w:t>
            </w:r>
          </w:p>
        </w:tc>
        <w:tc>
          <w:tcPr>
            <w:tcW w:w="270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Английский язык</w:t>
            </w:r>
          </w:p>
        </w:tc>
        <w:tc>
          <w:tcPr>
            <w:tcW w:w="206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Болдырева Л.В.</w:t>
            </w:r>
          </w:p>
        </w:tc>
      </w:tr>
      <w:tr w:rsidR="004045D3" w:rsidRPr="004045D3" w:rsidTr="0038550B">
        <w:tc>
          <w:tcPr>
            <w:tcW w:w="1008"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13</w:t>
            </w:r>
          </w:p>
        </w:tc>
        <w:tc>
          <w:tcPr>
            <w:tcW w:w="311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Павлова Анна</w:t>
            </w:r>
          </w:p>
        </w:tc>
        <w:tc>
          <w:tcPr>
            <w:tcW w:w="103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11А</w:t>
            </w:r>
          </w:p>
        </w:tc>
        <w:tc>
          <w:tcPr>
            <w:tcW w:w="270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Математика</w:t>
            </w:r>
          </w:p>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Физика</w:t>
            </w:r>
          </w:p>
        </w:tc>
        <w:tc>
          <w:tcPr>
            <w:tcW w:w="206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Максименко Т.В.</w:t>
            </w:r>
          </w:p>
          <w:p w:rsidR="004045D3" w:rsidRPr="004045D3" w:rsidRDefault="004045D3" w:rsidP="004045D3">
            <w:pPr>
              <w:contextualSpacing/>
              <w:jc w:val="both"/>
              <w:rPr>
                <w:rFonts w:ascii="Times New Roman" w:hAnsi="Times New Roman" w:cs="Times New Roman"/>
                <w:sz w:val="24"/>
                <w:szCs w:val="24"/>
              </w:rPr>
            </w:pPr>
            <w:proofErr w:type="spellStart"/>
            <w:r w:rsidRPr="004045D3">
              <w:rPr>
                <w:rFonts w:ascii="Times New Roman" w:hAnsi="Times New Roman" w:cs="Times New Roman"/>
                <w:sz w:val="24"/>
                <w:szCs w:val="24"/>
              </w:rPr>
              <w:t>Маркевич</w:t>
            </w:r>
            <w:proofErr w:type="spellEnd"/>
            <w:r w:rsidRPr="004045D3">
              <w:rPr>
                <w:rFonts w:ascii="Times New Roman" w:hAnsi="Times New Roman" w:cs="Times New Roman"/>
                <w:sz w:val="24"/>
                <w:szCs w:val="24"/>
              </w:rPr>
              <w:t xml:space="preserve"> Т.Н.</w:t>
            </w:r>
          </w:p>
        </w:tc>
      </w:tr>
      <w:tr w:rsidR="004045D3" w:rsidRPr="004045D3" w:rsidTr="0038550B">
        <w:tc>
          <w:tcPr>
            <w:tcW w:w="1008"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14</w:t>
            </w:r>
          </w:p>
        </w:tc>
        <w:tc>
          <w:tcPr>
            <w:tcW w:w="311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Лазарев Артем</w:t>
            </w:r>
          </w:p>
        </w:tc>
        <w:tc>
          <w:tcPr>
            <w:tcW w:w="103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11А</w:t>
            </w:r>
          </w:p>
        </w:tc>
        <w:tc>
          <w:tcPr>
            <w:tcW w:w="270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география</w:t>
            </w:r>
          </w:p>
        </w:tc>
        <w:tc>
          <w:tcPr>
            <w:tcW w:w="2060" w:type="dxa"/>
            <w:shd w:val="clear" w:color="auto" w:fill="auto"/>
          </w:tcPr>
          <w:p w:rsidR="004045D3" w:rsidRPr="004045D3" w:rsidRDefault="004045D3" w:rsidP="004045D3">
            <w:pPr>
              <w:contextualSpacing/>
              <w:jc w:val="both"/>
              <w:rPr>
                <w:rFonts w:ascii="Times New Roman" w:hAnsi="Times New Roman" w:cs="Times New Roman"/>
                <w:sz w:val="24"/>
                <w:szCs w:val="24"/>
              </w:rPr>
            </w:pPr>
            <w:r w:rsidRPr="004045D3">
              <w:rPr>
                <w:rFonts w:ascii="Times New Roman" w:hAnsi="Times New Roman" w:cs="Times New Roman"/>
                <w:sz w:val="24"/>
                <w:szCs w:val="24"/>
              </w:rPr>
              <w:t>Орлова Т.А.</w:t>
            </w:r>
          </w:p>
        </w:tc>
      </w:tr>
    </w:tbl>
    <w:p w:rsidR="00967931" w:rsidRDefault="00967931" w:rsidP="00112641">
      <w:pPr>
        <w:spacing w:line="240" w:lineRule="atLeast"/>
        <w:contextualSpacing/>
        <w:jc w:val="both"/>
        <w:rPr>
          <w:rFonts w:ascii="Times New Roman" w:hAnsi="Times New Roman" w:cs="Times New Roman"/>
          <w:b/>
          <w:sz w:val="24"/>
          <w:szCs w:val="24"/>
        </w:rPr>
      </w:pPr>
    </w:p>
    <w:p w:rsidR="00A066BB" w:rsidRPr="000F236C" w:rsidRDefault="00A066BB" w:rsidP="00112641">
      <w:pPr>
        <w:spacing w:line="240" w:lineRule="atLeast"/>
        <w:contextualSpacing/>
        <w:jc w:val="both"/>
        <w:rPr>
          <w:rFonts w:ascii="Times New Roman" w:eastAsia="Times New Roman" w:hAnsi="Times New Roman" w:cs="Times New Roman"/>
          <w:b/>
          <w:sz w:val="32"/>
          <w:szCs w:val="32"/>
          <w:lang w:eastAsia="ru-RU"/>
        </w:rPr>
      </w:pPr>
      <w:r w:rsidRPr="00967931">
        <w:rPr>
          <w:rFonts w:ascii="Times New Roman" w:eastAsia="Times New Roman" w:hAnsi="Times New Roman" w:cs="Times New Roman"/>
          <w:b/>
          <w:sz w:val="32"/>
          <w:szCs w:val="32"/>
          <w:lang w:eastAsia="ru-RU"/>
        </w:rPr>
        <w:t>В 201</w:t>
      </w:r>
      <w:r w:rsidR="00D344AE" w:rsidRPr="00967931">
        <w:rPr>
          <w:rFonts w:ascii="Times New Roman" w:eastAsia="Times New Roman" w:hAnsi="Times New Roman" w:cs="Times New Roman"/>
          <w:b/>
          <w:sz w:val="32"/>
          <w:szCs w:val="32"/>
          <w:lang w:eastAsia="ru-RU"/>
        </w:rPr>
        <w:t>6</w:t>
      </w:r>
      <w:r w:rsidRPr="00967931">
        <w:rPr>
          <w:rFonts w:ascii="Times New Roman" w:eastAsia="Times New Roman" w:hAnsi="Times New Roman" w:cs="Times New Roman"/>
          <w:b/>
          <w:sz w:val="32"/>
          <w:szCs w:val="32"/>
          <w:lang w:eastAsia="ru-RU"/>
        </w:rPr>
        <w:t xml:space="preserve"> году школу окончили </w:t>
      </w:r>
      <w:r w:rsidR="00112641" w:rsidRPr="00967931">
        <w:rPr>
          <w:rFonts w:ascii="Times New Roman" w:eastAsia="Times New Roman" w:hAnsi="Times New Roman" w:cs="Times New Roman"/>
          <w:b/>
          <w:sz w:val="32"/>
          <w:szCs w:val="32"/>
          <w:lang w:eastAsia="ru-RU"/>
        </w:rPr>
        <w:t>4</w:t>
      </w:r>
      <w:r w:rsidR="00D344AE" w:rsidRPr="00967931">
        <w:rPr>
          <w:rFonts w:ascii="Times New Roman" w:eastAsia="Times New Roman" w:hAnsi="Times New Roman" w:cs="Times New Roman"/>
          <w:b/>
          <w:sz w:val="32"/>
          <w:szCs w:val="32"/>
          <w:lang w:eastAsia="ru-RU"/>
        </w:rPr>
        <w:t>3</w:t>
      </w:r>
      <w:r w:rsidR="00112641" w:rsidRPr="00967931">
        <w:rPr>
          <w:rFonts w:ascii="Times New Roman" w:eastAsia="Times New Roman" w:hAnsi="Times New Roman" w:cs="Times New Roman"/>
          <w:b/>
          <w:sz w:val="32"/>
          <w:szCs w:val="32"/>
          <w:lang w:eastAsia="ru-RU"/>
        </w:rPr>
        <w:t xml:space="preserve"> </w:t>
      </w:r>
      <w:r w:rsidRPr="00967931">
        <w:rPr>
          <w:rFonts w:ascii="Times New Roman" w:eastAsia="Times New Roman" w:hAnsi="Times New Roman" w:cs="Times New Roman"/>
          <w:b/>
          <w:sz w:val="32"/>
          <w:szCs w:val="32"/>
          <w:lang w:eastAsia="ru-RU"/>
        </w:rPr>
        <w:t>выпускник</w:t>
      </w:r>
      <w:r w:rsidR="00D344AE" w:rsidRPr="00967931">
        <w:rPr>
          <w:rFonts w:ascii="Times New Roman" w:eastAsia="Times New Roman" w:hAnsi="Times New Roman" w:cs="Times New Roman"/>
          <w:b/>
          <w:sz w:val="32"/>
          <w:szCs w:val="32"/>
          <w:lang w:eastAsia="ru-RU"/>
        </w:rPr>
        <w:t>а</w:t>
      </w:r>
      <w:r w:rsidRPr="00967931">
        <w:rPr>
          <w:rFonts w:ascii="Times New Roman" w:eastAsia="Times New Roman" w:hAnsi="Times New Roman" w:cs="Times New Roman"/>
          <w:b/>
          <w:sz w:val="32"/>
          <w:szCs w:val="32"/>
          <w:lang w:eastAsia="ru-RU"/>
        </w:rPr>
        <w:t xml:space="preserve"> 9- х классов,</w:t>
      </w:r>
      <w:r w:rsidR="00D344AE" w:rsidRPr="00967931">
        <w:rPr>
          <w:rFonts w:ascii="Times New Roman" w:eastAsia="Times New Roman" w:hAnsi="Times New Roman" w:cs="Times New Roman"/>
          <w:b/>
          <w:sz w:val="32"/>
          <w:szCs w:val="32"/>
          <w:lang w:eastAsia="ru-RU"/>
        </w:rPr>
        <w:t xml:space="preserve"> 27 </w:t>
      </w:r>
      <w:r w:rsidR="00112641" w:rsidRPr="00967931">
        <w:rPr>
          <w:rFonts w:ascii="Times New Roman" w:eastAsia="Times New Roman" w:hAnsi="Times New Roman" w:cs="Times New Roman"/>
          <w:b/>
          <w:sz w:val="32"/>
          <w:szCs w:val="32"/>
          <w:lang w:eastAsia="ru-RU"/>
        </w:rPr>
        <w:t xml:space="preserve"> </w:t>
      </w:r>
      <w:r w:rsidRPr="00967931">
        <w:rPr>
          <w:rFonts w:ascii="Times New Roman" w:eastAsia="Times New Roman" w:hAnsi="Times New Roman" w:cs="Times New Roman"/>
          <w:b/>
          <w:sz w:val="32"/>
          <w:szCs w:val="32"/>
          <w:lang w:eastAsia="ru-RU"/>
        </w:rPr>
        <w:t>выпускник</w:t>
      </w:r>
      <w:r w:rsidR="00D344AE" w:rsidRPr="00967931">
        <w:rPr>
          <w:rFonts w:ascii="Times New Roman" w:eastAsia="Times New Roman" w:hAnsi="Times New Roman" w:cs="Times New Roman"/>
          <w:b/>
          <w:sz w:val="32"/>
          <w:szCs w:val="32"/>
          <w:lang w:eastAsia="ru-RU"/>
        </w:rPr>
        <w:t>ов</w:t>
      </w:r>
      <w:r w:rsidR="00112641" w:rsidRPr="00967931">
        <w:rPr>
          <w:rFonts w:ascii="Times New Roman" w:eastAsia="Times New Roman" w:hAnsi="Times New Roman" w:cs="Times New Roman"/>
          <w:b/>
          <w:sz w:val="32"/>
          <w:szCs w:val="32"/>
          <w:lang w:eastAsia="ru-RU"/>
        </w:rPr>
        <w:t xml:space="preserve"> 11</w:t>
      </w:r>
      <w:r w:rsidRPr="00967931">
        <w:rPr>
          <w:rFonts w:ascii="Times New Roman" w:eastAsia="Times New Roman" w:hAnsi="Times New Roman" w:cs="Times New Roman"/>
          <w:b/>
          <w:sz w:val="32"/>
          <w:szCs w:val="32"/>
          <w:lang w:eastAsia="ru-RU"/>
        </w:rPr>
        <w:t xml:space="preserve"> класс</w:t>
      </w:r>
      <w:r w:rsidR="00112641" w:rsidRPr="00967931">
        <w:rPr>
          <w:rFonts w:ascii="Times New Roman" w:eastAsia="Times New Roman" w:hAnsi="Times New Roman" w:cs="Times New Roman"/>
          <w:b/>
          <w:sz w:val="32"/>
          <w:szCs w:val="32"/>
          <w:lang w:eastAsia="ru-RU"/>
        </w:rPr>
        <w:t>а</w:t>
      </w:r>
      <w:r w:rsidRPr="00967931">
        <w:rPr>
          <w:rFonts w:ascii="Times New Roman" w:eastAsia="Times New Roman" w:hAnsi="Times New Roman" w:cs="Times New Roman"/>
          <w:b/>
          <w:sz w:val="32"/>
          <w:szCs w:val="32"/>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1905"/>
        <w:gridCol w:w="2693"/>
        <w:gridCol w:w="963"/>
        <w:gridCol w:w="2458"/>
      </w:tblGrid>
      <w:tr w:rsidR="00112641" w:rsidRPr="001022E6" w:rsidTr="0050749C">
        <w:trPr>
          <w:trHeight w:val="654"/>
        </w:trPr>
        <w:tc>
          <w:tcPr>
            <w:tcW w:w="1210" w:type="dxa"/>
            <w:shd w:val="clear" w:color="auto" w:fill="auto"/>
          </w:tcPr>
          <w:p w:rsidR="00112641" w:rsidRPr="001022E6" w:rsidRDefault="00112641" w:rsidP="009066F9">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 xml:space="preserve">Класс </w:t>
            </w:r>
          </w:p>
        </w:tc>
        <w:tc>
          <w:tcPr>
            <w:tcW w:w="1905" w:type="dxa"/>
            <w:shd w:val="clear" w:color="auto" w:fill="auto"/>
          </w:tcPr>
          <w:p w:rsidR="00112641" w:rsidRPr="001022E6" w:rsidRDefault="00112641" w:rsidP="009066F9">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 xml:space="preserve">Количество человек </w:t>
            </w:r>
          </w:p>
        </w:tc>
        <w:tc>
          <w:tcPr>
            <w:tcW w:w="2693" w:type="dxa"/>
            <w:shd w:val="clear" w:color="auto" w:fill="auto"/>
          </w:tcPr>
          <w:p w:rsidR="00112641" w:rsidRPr="001022E6" w:rsidRDefault="00112641" w:rsidP="009066F9">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Аттестат/</w:t>
            </w:r>
            <w:r w:rsidRPr="008C79BE">
              <w:rPr>
                <w:rFonts w:ascii="Times New Roman" w:eastAsia="Times New Roman" w:hAnsi="Times New Roman" w:cs="Times New Roman"/>
                <w:b/>
                <w:color w:val="FF0000"/>
                <w:sz w:val="24"/>
                <w:szCs w:val="24"/>
                <w:lang w:eastAsia="ru-RU"/>
              </w:rPr>
              <w:t>особого образца</w:t>
            </w:r>
            <w:r w:rsidRPr="008C79BE">
              <w:rPr>
                <w:rFonts w:ascii="Times New Roman" w:eastAsia="Times New Roman" w:hAnsi="Times New Roman" w:cs="Times New Roman"/>
                <w:color w:val="FF0000"/>
                <w:sz w:val="24"/>
                <w:szCs w:val="24"/>
                <w:lang w:eastAsia="ru-RU"/>
              </w:rPr>
              <w:t xml:space="preserve"> </w:t>
            </w:r>
          </w:p>
        </w:tc>
        <w:tc>
          <w:tcPr>
            <w:tcW w:w="963" w:type="dxa"/>
          </w:tcPr>
          <w:p w:rsidR="00112641" w:rsidRPr="0050749C" w:rsidRDefault="00112641" w:rsidP="009066F9">
            <w:pPr>
              <w:spacing w:after="0" w:line="240" w:lineRule="auto"/>
              <w:rPr>
                <w:rFonts w:ascii="Times New Roman" w:eastAsia="Times New Roman" w:hAnsi="Times New Roman" w:cs="Times New Roman"/>
                <w:sz w:val="18"/>
                <w:szCs w:val="18"/>
                <w:lang w:eastAsia="ru-RU"/>
              </w:rPr>
            </w:pPr>
            <w:r w:rsidRPr="0050749C">
              <w:rPr>
                <w:rFonts w:ascii="Times New Roman" w:eastAsia="Times New Roman" w:hAnsi="Times New Roman" w:cs="Times New Roman"/>
                <w:sz w:val="18"/>
                <w:szCs w:val="18"/>
                <w:lang w:eastAsia="ru-RU"/>
              </w:rPr>
              <w:t xml:space="preserve">Справка об обучении </w:t>
            </w:r>
          </w:p>
        </w:tc>
        <w:tc>
          <w:tcPr>
            <w:tcW w:w="2458" w:type="dxa"/>
            <w:shd w:val="clear" w:color="auto" w:fill="auto"/>
          </w:tcPr>
          <w:p w:rsidR="00112641" w:rsidRPr="001022E6" w:rsidRDefault="00112641" w:rsidP="009066F9">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 xml:space="preserve">Медаль </w:t>
            </w:r>
          </w:p>
        </w:tc>
      </w:tr>
      <w:tr w:rsidR="00112641" w:rsidRPr="001022E6" w:rsidTr="0050749C">
        <w:trPr>
          <w:trHeight w:val="328"/>
        </w:trPr>
        <w:tc>
          <w:tcPr>
            <w:tcW w:w="1210" w:type="dxa"/>
            <w:shd w:val="clear" w:color="auto" w:fill="auto"/>
          </w:tcPr>
          <w:p w:rsidR="00112641" w:rsidRPr="001022E6" w:rsidRDefault="00112641" w:rsidP="009066F9">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9А</w:t>
            </w:r>
          </w:p>
        </w:tc>
        <w:tc>
          <w:tcPr>
            <w:tcW w:w="1905" w:type="dxa"/>
            <w:shd w:val="clear" w:color="auto" w:fill="auto"/>
          </w:tcPr>
          <w:p w:rsidR="00112641" w:rsidRPr="001022E6" w:rsidRDefault="008C79BE" w:rsidP="00112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693" w:type="dxa"/>
            <w:shd w:val="clear" w:color="auto" w:fill="auto"/>
          </w:tcPr>
          <w:p w:rsidR="00112641" w:rsidRPr="001022E6" w:rsidRDefault="008C79BE" w:rsidP="001126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963" w:type="dxa"/>
          </w:tcPr>
          <w:p w:rsidR="00112641" w:rsidRPr="0050749C" w:rsidRDefault="008C79BE" w:rsidP="009066F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2458" w:type="dxa"/>
            <w:shd w:val="clear" w:color="auto" w:fill="auto"/>
          </w:tcPr>
          <w:p w:rsidR="00112641" w:rsidRPr="001022E6" w:rsidRDefault="00112641" w:rsidP="009066F9">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w:t>
            </w:r>
          </w:p>
        </w:tc>
      </w:tr>
      <w:tr w:rsidR="00112641" w:rsidRPr="001022E6" w:rsidTr="0050749C">
        <w:trPr>
          <w:trHeight w:val="328"/>
        </w:trPr>
        <w:tc>
          <w:tcPr>
            <w:tcW w:w="1210" w:type="dxa"/>
            <w:tcBorders>
              <w:bottom w:val="single" w:sz="4" w:space="0" w:color="auto"/>
            </w:tcBorders>
            <w:shd w:val="clear" w:color="auto" w:fill="auto"/>
          </w:tcPr>
          <w:p w:rsidR="00112641" w:rsidRDefault="00112641" w:rsidP="009066F9">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9Б</w:t>
            </w:r>
          </w:p>
          <w:p w:rsidR="0050749C" w:rsidRPr="001022E6" w:rsidRDefault="0050749C" w:rsidP="009066F9">
            <w:pPr>
              <w:spacing w:after="0" w:line="240" w:lineRule="auto"/>
              <w:rPr>
                <w:rFonts w:ascii="Times New Roman" w:eastAsia="Times New Roman" w:hAnsi="Times New Roman" w:cs="Times New Roman"/>
                <w:sz w:val="24"/>
                <w:szCs w:val="24"/>
                <w:lang w:eastAsia="ru-RU"/>
              </w:rPr>
            </w:pPr>
          </w:p>
        </w:tc>
        <w:tc>
          <w:tcPr>
            <w:tcW w:w="1905" w:type="dxa"/>
            <w:tcBorders>
              <w:bottom w:val="single" w:sz="4" w:space="0" w:color="auto"/>
            </w:tcBorders>
            <w:shd w:val="clear" w:color="auto" w:fill="auto"/>
          </w:tcPr>
          <w:p w:rsidR="00112641" w:rsidRPr="001022E6" w:rsidRDefault="00112641" w:rsidP="008C79BE">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2</w:t>
            </w:r>
            <w:r w:rsidR="008C79BE">
              <w:rPr>
                <w:rFonts w:ascii="Times New Roman" w:eastAsia="Times New Roman" w:hAnsi="Times New Roman" w:cs="Times New Roman"/>
                <w:sz w:val="24"/>
                <w:szCs w:val="24"/>
                <w:lang w:eastAsia="ru-RU"/>
              </w:rPr>
              <w:t>3</w:t>
            </w:r>
          </w:p>
        </w:tc>
        <w:tc>
          <w:tcPr>
            <w:tcW w:w="2693" w:type="dxa"/>
            <w:tcBorders>
              <w:bottom w:val="single" w:sz="4" w:space="0" w:color="auto"/>
            </w:tcBorders>
            <w:shd w:val="clear" w:color="auto" w:fill="auto"/>
          </w:tcPr>
          <w:p w:rsidR="00112641" w:rsidRPr="001022E6" w:rsidRDefault="008C79BE" w:rsidP="005074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8C79BE">
              <w:rPr>
                <w:rFonts w:ascii="Times New Roman" w:eastAsia="Times New Roman" w:hAnsi="Times New Roman" w:cs="Times New Roman"/>
                <w:b/>
                <w:color w:val="FF0000"/>
                <w:sz w:val="24"/>
                <w:szCs w:val="24"/>
                <w:lang w:eastAsia="ru-RU"/>
              </w:rPr>
              <w:t>Богданов Никита</w:t>
            </w:r>
            <w:r w:rsidRPr="008C79BE">
              <w:rPr>
                <w:rFonts w:ascii="Times New Roman" w:eastAsia="Times New Roman" w:hAnsi="Times New Roman" w:cs="Times New Roman"/>
                <w:color w:val="FF0000"/>
                <w:sz w:val="24"/>
                <w:szCs w:val="24"/>
                <w:lang w:eastAsia="ru-RU"/>
              </w:rPr>
              <w:t xml:space="preserve"> </w:t>
            </w:r>
            <w:r w:rsidR="00112641" w:rsidRPr="008C79BE">
              <w:rPr>
                <w:rFonts w:ascii="Times New Roman" w:eastAsia="Times New Roman" w:hAnsi="Times New Roman" w:cs="Times New Roman"/>
                <w:color w:val="FF0000"/>
                <w:sz w:val="24"/>
                <w:szCs w:val="24"/>
                <w:lang w:eastAsia="ru-RU"/>
              </w:rPr>
              <w:t xml:space="preserve"> </w:t>
            </w:r>
          </w:p>
        </w:tc>
        <w:tc>
          <w:tcPr>
            <w:tcW w:w="963" w:type="dxa"/>
            <w:tcBorders>
              <w:bottom w:val="single" w:sz="4" w:space="0" w:color="auto"/>
            </w:tcBorders>
          </w:tcPr>
          <w:p w:rsidR="00112641" w:rsidRPr="0050749C" w:rsidRDefault="008C79BE" w:rsidP="009066F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2458" w:type="dxa"/>
            <w:tcBorders>
              <w:bottom w:val="single" w:sz="4" w:space="0" w:color="auto"/>
            </w:tcBorders>
            <w:shd w:val="clear" w:color="auto" w:fill="auto"/>
          </w:tcPr>
          <w:p w:rsidR="00112641" w:rsidRPr="001022E6" w:rsidRDefault="00112641" w:rsidP="009066F9">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w:t>
            </w:r>
          </w:p>
        </w:tc>
      </w:tr>
      <w:tr w:rsidR="00112641" w:rsidRPr="001022E6" w:rsidTr="0050749C">
        <w:trPr>
          <w:trHeight w:val="654"/>
        </w:trPr>
        <w:tc>
          <w:tcPr>
            <w:tcW w:w="1210" w:type="dxa"/>
            <w:tcBorders>
              <w:bottom w:val="thinThickSmallGap" w:sz="24" w:space="0" w:color="auto"/>
            </w:tcBorders>
            <w:shd w:val="clear" w:color="auto" w:fill="auto"/>
          </w:tcPr>
          <w:p w:rsidR="00112641" w:rsidRPr="001022E6" w:rsidRDefault="00112641" w:rsidP="009066F9">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Итого:</w:t>
            </w:r>
          </w:p>
        </w:tc>
        <w:tc>
          <w:tcPr>
            <w:tcW w:w="1905" w:type="dxa"/>
            <w:tcBorders>
              <w:bottom w:val="thinThickSmallGap" w:sz="24" w:space="0" w:color="auto"/>
            </w:tcBorders>
            <w:shd w:val="clear" w:color="auto" w:fill="auto"/>
          </w:tcPr>
          <w:p w:rsidR="00112641" w:rsidRPr="001022E6" w:rsidRDefault="00112641" w:rsidP="008C79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C79BE">
              <w:rPr>
                <w:rFonts w:ascii="Times New Roman" w:eastAsia="Times New Roman" w:hAnsi="Times New Roman" w:cs="Times New Roman"/>
                <w:sz w:val="24"/>
                <w:szCs w:val="24"/>
                <w:lang w:eastAsia="ru-RU"/>
              </w:rPr>
              <w:t>2</w:t>
            </w:r>
          </w:p>
        </w:tc>
        <w:tc>
          <w:tcPr>
            <w:tcW w:w="2693" w:type="dxa"/>
            <w:tcBorders>
              <w:bottom w:val="thinThickSmallGap" w:sz="24" w:space="0" w:color="auto"/>
            </w:tcBorders>
            <w:shd w:val="clear" w:color="auto" w:fill="auto"/>
          </w:tcPr>
          <w:p w:rsidR="00112641" w:rsidRPr="001022E6" w:rsidRDefault="00112641" w:rsidP="008C79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C79B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/01</w:t>
            </w:r>
          </w:p>
        </w:tc>
        <w:tc>
          <w:tcPr>
            <w:tcW w:w="963" w:type="dxa"/>
            <w:tcBorders>
              <w:bottom w:val="thinThickSmallGap" w:sz="24" w:space="0" w:color="auto"/>
            </w:tcBorders>
          </w:tcPr>
          <w:p w:rsidR="00112641" w:rsidRPr="0050749C" w:rsidRDefault="00112641" w:rsidP="009066F9">
            <w:pPr>
              <w:spacing w:after="0" w:line="240" w:lineRule="auto"/>
              <w:rPr>
                <w:rFonts w:ascii="Times New Roman" w:eastAsia="Times New Roman" w:hAnsi="Times New Roman" w:cs="Times New Roman"/>
                <w:sz w:val="18"/>
                <w:szCs w:val="18"/>
                <w:lang w:eastAsia="ru-RU"/>
              </w:rPr>
            </w:pPr>
            <w:r w:rsidRPr="0050749C">
              <w:rPr>
                <w:rFonts w:ascii="Times New Roman" w:eastAsia="Times New Roman" w:hAnsi="Times New Roman" w:cs="Times New Roman"/>
                <w:sz w:val="18"/>
                <w:szCs w:val="18"/>
                <w:lang w:eastAsia="ru-RU"/>
              </w:rPr>
              <w:t>0</w:t>
            </w:r>
          </w:p>
        </w:tc>
        <w:tc>
          <w:tcPr>
            <w:tcW w:w="2458" w:type="dxa"/>
            <w:tcBorders>
              <w:bottom w:val="thinThickSmallGap" w:sz="24" w:space="0" w:color="auto"/>
            </w:tcBorders>
            <w:shd w:val="clear" w:color="auto" w:fill="auto"/>
          </w:tcPr>
          <w:p w:rsidR="00112641" w:rsidRPr="001022E6" w:rsidRDefault="00112641" w:rsidP="009066F9">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w:t>
            </w:r>
          </w:p>
        </w:tc>
      </w:tr>
      <w:tr w:rsidR="00112641" w:rsidRPr="001022E6" w:rsidTr="0050749C">
        <w:trPr>
          <w:trHeight w:val="684"/>
        </w:trPr>
        <w:tc>
          <w:tcPr>
            <w:tcW w:w="1210" w:type="dxa"/>
            <w:tcBorders>
              <w:top w:val="thinThickSmallGap" w:sz="24" w:space="0" w:color="auto"/>
            </w:tcBorders>
            <w:shd w:val="clear" w:color="auto" w:fill="auto"/>
          </w:tcPr>
          <w:p w:rsidR="00112641" w:rsidRPr="001022E6" w:rsidRDefault="0050749C" w:rsidP="009066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905" w:type="dxa"/>
            <w:tcBorders>
              <w:top w:val="thinThickSmallGap" w:sz="24" w:space="0" w:color="auto"/>
            </w:tcBorders>
            <w:shd w:val="clear" w:color="auto" w:fill="auto"/>
          </w:tcPr>
          <w:p w:rsidR="00112641" w:rsidRPr="001022E6" w:rsidRDefault="00B50714" w:rsidP="009066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693" w:type="dxa"/>
            <w:tcBorders>
              <w:top w:val="thinThickSmallGap" w:sz="24" w:space="0" w:color="auto"/>
            </w:tcBorders>
            <w:shd w:val="clear" w:color="auto" w:fill="auto"/>
          </w:tcPr>
          <w:p w:rsidR="00112641" w:rsidRPr="001022E6" w:rsidRDefault="00B50714" w:rsidP="00B507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50749C" w:rsidRPr="0050749C">
              <w:rPr>
                <w:rFonts w:ascii="Times New Roman" w:eastAsia="Times New Roman" w:hAnsi="Times New Roman" w:cs="Times New Roman"/>
                <w:b/>
                <w:color w:val="FF0000"/>
                <w:sz w:val="24"/>
                <w:szCs w:val="24"/>
                <w:lang w:eastAsia="ru-RU"/>
              </w:rPr>
              <w:t xml:space="preserve">/02 </w:t>
            </w:r>
            <w:proofErr w:type="spellStart"/>
            <w:r>
              <w:rPr>
                <w:rFonts w:ascii="Times New Roman" w:eastAsia="Times New Roman" w:hAnsi="Times New Roman" w:cs="Times New Roman"/>
                <w:b/>
                <w:color w:val="FF0000"/>
                <w:sz w:val="24"/>
                <w:szCs w:val="24"/>
                <w:lang w:eastAsia="ru-RU"/>
              </w:rPr>
              <w:t>Горшенева</w:t>
            </w:r>
            <w:proofErr w:type="spellEnd"/>
            <w:r>
              <w:rPr>
                <w:rFonts w:ascii="Times New Roman" w:eastAsia="Times New Roman" w:hAnsi="Times New Roman" w:cs="Times New Roman"/>
                <w:b/>
                <w:color w:val="FF0000"/>
                <w:sz w:val="24"/>
                <w:szCs w:val="24"/>
                <w:lang w:eastAsia="ru-RU"/>
              </w:rPr>
              <w:t xml:space="preserve"> Юлия</w:t>
            </w:r>
            <w:r w:rsidR="0050749C" w:rsidRPr="0050749C">
              <w:rPr>
                <w:rFonts w:ascii="Times New Roman" w:eastAsia="Times New Roman" w:hAnsi="Times New Roman" w:cs="Times New Roman"/>
                <w:b/>
                <w:color w:val="FF0000"/>
                <w:sz w:val="24"/>
                <w:szCs w:val="24"/>
                <w:lang w:eastAsia="ru-RU"/>
              </w:rPr>
              <w:t xml:space="preserve">, </w:t>
            </w:r>
            <w:r>
              <w:rPr>
                <w:rFonts w:ascii="Times New Roman" w:eastAsia="Times New Roman" w:hAnsi="Times New Roman" w:cs="Times New Roman"/>
                <w:b/>
                <w:color w:val="FF0000"/>
                <w:sz w:val="24"/>
                <w:szCs w:val="24"/>
                <w:lang w:eastAsia="ru-RU"/>
              </w:rPr>
              <w:t>Богатырева Валерия</w:t>
            </w:r>
            <w:r w:rsidR="0050749C" w:rsidRPr="0050749C">
              <w:rPr>
                <w:rFonts w:ascii="Times New Roman" w:eastAsia="Times New Roman" w:hAnsi="Times New Roman" w:cs="Times New Roman"/>
                <w:color w:val="FF0000"/>
                <w:sz w:val="24"/>
                <w:szCs w:val="24"/>
                <w:lang w:eastAsia="ru-RU"/>
              </w:rPr>
              <w:t xml:space="preserve"> </w:t>
            </w:r>
          </w:p>
        </w:tc>
        <w:tc>
          <w:tcPr>
            <w:tcW w:w="963" w:type="dxa"/>
            <w:tcBorders>
              <w:top w:val="thinThickSmallGap" w:sz="24" w:space="0" w:color="auto"/>
            </w:tcBorders>
          </w:tcPr>
          <w:p w:rsidR="00112641" w:rsidRPr="0050749C" w:rsidRDefault="00112641" w:rsidP="009066F9">
            <w:pPr>
              <w:spacing w:after="0" w:line="240" w:lineRule="auto"/>
              <w:rPr>
                <w:rFonts w:ascii="Times New Roman" w:eastAsia="Times New Roman" w:hAnsi="Times New Roman" w:cs="Times New Roman"/>
                <w:sz w:val="18"/>
                <w:szCs w:val="18"/>
                <w:lang w:eastAsia="ru-RU"/>
              </w:rPr>
            </w:pPr>
            <w:r w:rsidRPr="0050749C">
              <w:rPr>
                <w:rFonts w:ascii="Times New Roman" w:eastAsia="Times New Roman" w:hAnsi="Times New Roman" w:cs="Times New Roman"/>
                <w:sz w:val="18"/>
                <w:szCs w:val="18"/>
                <w:lang w:eastAsia="ru-RU"/>
              </w:rPr>
              <w:t>0</w:t>
            </w:r>
          </w:p>
        </w:tc>
        <w:tc>
          <w:tcPr>
            <w:tcW w:w="2458" w:type="dxa"/>
            <w:tcBorders>
              <w:top w:val="thinThickSmallGap" w:sz="24" w:space="0" w:color="auto"/>
            </w:tcBorders>
            <w:shd w:val="clear" w:color="auto" w:fill="auto"/>
          </w:tcPr>
          <w:p w:rsidR="00112641" w:rsidRPr="0050749C" w:rsidRDefault="00B50714" w:rsidP="009066F9">
            <w:pPr>
              <w:spacing w:after="0" w:line="240" w:lineRule="auto"/>
              <w:rPr>
                <w:rFonts w:ascii="Times New Roman" w:eastAsia="Times New Roman" w:hAnsi="Times New Roman" w:cs="Times New Roman"/>
                <w:b/>
                <w:color w:val="002060"/>
                <w:sz w:val="24"/>
                <w:szCs w:val="24"/>
                <w:lang w:eastAsia="ru-RU"/>
              </w:rPr>
            </w:pPr>
            <w:r>
              <w:rPr>
                <w:rFonts w:ascii="Times New Roman" w:eastAsia="Times New Roman" w:hAnsi="Times New Roman" w:cs="Times New Roman"/>
                <w:b/>
                <w:color w:val="002060"/>
                <w:sz w:val="24"/>
                <w:szCs w:val="24"/>
                <w:lang w:eastAsia="ru-RU"/>
              </w:rPr>
              <w:t xml:space="preserve">Максименко Алена, </w:t>
            </w:r>
            <w:proofErr w:type="spellStart"/>
            <w:r>
              <w:rPr>
                <w:rFonts w:ascii="Times New Roman" w:eastAsia="Times New Roman" w:hAnsi="Times New Roman" w:cs="Times New Roman"/>
                <w:b/>
                <w:color w:val="002060"/>
                <w:sz w:val="24"/>
                <w:szCs w:val="24"/>
                <w:lang w:eastAsia="ru-RU"/>
              </w:rPr>
              <w:t>Котцова</w:t>
            </w:r>
            <w:proofErr w:type="spellEnd"/>
            <w:r>
              <w:rPr>
                <w:rFonts w:ascii="Times New Roman" w:eastAsia="Times New Roman" w:hAnsi="Times New Roman" w:cs="Times New Roman"/>
                <w:b/>
                <w:color w:val="002060"/>
                <w:sz w:val="24"/>
                <w:szCs w:val="24"/>
                <w:lang w:eastAsia="ru-RU"/>
              </w:rPr>
              <w:t xml:space="preserve"> Анастасия </w:t>
            </w:r>
            <w:r w:rsidR="0050749C" w:rsidRPr="0050749C">
              <w:rPr>
                <w:rFonts w:ascii="Times New Roman" w:eastAsia="Times New Roman" w:hAnsi="Times New Roman" w:cs="Times New Roman"/>
                <w:b/>
                <w:color w:val="002060"/>
                <w:sz w:val="24"/>
                <w:szCs w:val="24"/>
                <w:lang w:eastAsia="ru-RU"/>
              </w:rPr>
              <w:t xml:space="preserve"> - </w:t>
            </w:r>
            <w:r w:rsidR="00112641" w:rsidRPr="0050749C">
              <w:rPr>
                <w:rFonts w:ascii="Times New Roman" w:eastAsia="Times New Roman" w:hAnsi="Times New Roman" w:cs="Times New Roman"/>
                <w:b/>
                <w:color w:val="002060"/>
                <w:sz w:val="24"/>
                <w:szCs w:val="24"/>
                <w:lang w:eastAsia="ru-RU"/>
              </w:rPr>
              <w:t xml:space="preserve"> серебряная медаль «За особые успехи в учении»</w:t>
            </w:r>
            <w:r w:rsidR="0050749C" w:rsidRPr="0050749C">
              <w:rPr>
                <w:rFonts w:ascii="Times New Roman" w:eastAsia="Times New Roman" w:hAnsi="Times New Roman" w:cs="Times New Roman"/>
                <w:b/>
                <w:color w:val="002060"/>
                <w:sz w:val="24"/>
                <w:szCs w:val="24"/>
                <w:lang w:eastAsia="ru-RU"/>
              </w:rPr>
              <w:t>,</w:t>
            </w:r>
          </w:p>
          <w:p w:rsidR="0050749C" w:rsidRPr="0050749C" w:rsidRDefault="0050749C" w:rsidP="00B50714">
            <w:pPr>
              <w:spacing w:after="0" w:line="240" w:lineRule="auto"/>
              <w:rPr>
                <w:rFonts w:ascii="Times New Roman" w:eastAsia="Times New Roman" w:hAnsi="Times New Roman" w:cs="Times New Roman"/>
                <w:b/>
                <w:sz w:val="24"/>
                <w:szCs w:val="24"/>
                <w:lang w:eastAsia="ru-RU"/>
              </w:rPr>
            </w:pPr>
            <w:r w:rsidRPr="0050749C">
              <w:rPr>
                <w:rFonts w:ascii="Times New Roman" w:eastAsia="Times New Roman" w:hAnsi="Times New Roman" w:cs="Times New Roman"/>
                <w:b/>
                <w:color w:val="FF0000"/>
                <w:sz w:val="24"/>
                <w:szCs w:val="24"/>
                <w:lang w:eastAsia="ru-RU"/>
              </w:rPr>
              <w:t xml:space="preserve"> </w:t>
            </w:r>
            <w:proofErr w:type="spellStart"/>
            <w:r w:rsidR="00B50714">
              <w:rPr>
                <w:rFonts w:ascii="Times New Roman" w:eastAsia="Times New Roman" w:hAnsi="Times New Roman" w:cs="Times New Roman"/>
                <w:b/>
                <w:color w:val="FF0000"/>
                <w:sz w:val="24"/>
                <w:szCs w:val="24"/>
                <w:lang w:eastAsia="ru-RU"/>
              </w:rPr>
              <w:t>Горшенева</w:t>
            </w:r>
            <w:proofErr w:type="spellEnd"/>
            <w:r w:rsidR="00B50714">
              <w:rPr>
                <w:rFonts w:ascii="Times New Roman" w:eastAsia="Times New Roman" w:hAnsi="Times New Roman" w:cs="Times New Roman"/>
                <w:b/>
                <w:color w:val="FF0000"/>
                <w:sz w:val="24"/>
                <w:szCs w:val="24"/>
                <w:lang w:eastAsia="ru-RU"/>
              </w:rPr>
              <w:t xml:space="preserve"> Юлия, Богатырева Валери</w:t>
            </w:r>
            <w:proofErr w:type="gramStart"/>
            <w:r w:rsidR="00B50714">
              <w:rPr>
                <w:rFonts w:ascii="Times New Roman" w:eastAsia="Times New Roman" w:hAnsi="Times New Roman" w:cs="Times New Roman"/>
                <w:b/>
                <w:color w:val="FF0000"/>
                <w:sz w:val="24"/>
                <w:szCs w:val="24"/>
                <w:lang w:eastAsia="ru-RU"/>
              </w:rPr>
              <w:t>я</w:t>
            </w:r>
            <w:r w:rsidRPr="0050749C">
              <w:rPr>
                <w:rFonts w:ascii="Times New Roman" w:eastAsia="Times New Roman" w:hAnsi="Times New Roman" w:cs="Times New Roman"/>
                <w:b/>
                <w:color w:val="FF0000"/>
                <w:sz w:val="24"/>
                <w:szCs w:val="24"/>
                <w:lang w:eastAsia="ru-RU"/>
              </w:rPr>
              <w:t>-</w:t>
            </w:r>
            <w:proofErr w:type="gramEnd"/>
            <w:r w:rsidRPr="0050749C">
              <w:rPr>
                <w:rFonts w:ascii="Times New Roman" w:eastAsia="Times New Roman" w:hAnsi="Times New Roman" w:cs="Times New Roman"/>
                <w:b/>
                <w:color w:val="FF0000"/>
                <w:sz w:val="24"/>
                <w:szCs w:val="24"/>
                <w:lang w:eastAsia="ru-RU"/>
              </w:rPr>
              <w:t xml:space="preserve"> </w:t>
            </w:r>
            <w:r w:rsidR="00A71630">
              <w:rPr>
                <w:rFonts w:ascii="Times New Roman" w:eastAsia="Times New Roman" w:hAnsi="Times New Roman" w:cs="Times New Roman"/>
                <w:b/>
                <w:color w:val="FF0000"/>
                <w:sz w:val="24"/>
                <w:szCs w:val="24"/>
                <w:lang w:eastAsia="ru-RU"/>
              </w:rPr>
              <w:t xml:space="preserve">золотая </w:t>
            </w:r>
            <w:r w:rsidRPr="0050749C">
              <w:rPr>
                <w:rFonts w:ascii="Times New Roman" w:eastAsia="Times New Roman" w:hAnsi="Times New Roman" w:cs="Times New Roman"/>
                <w:b/>
                <w:color w:val="FF0000"/>
                <w:sz w:val="24"/>
                <w:szCs w:val="24"/>
                <w:lang w:eastAsia="ru-RU"/>
              </w:rPr>
              <w:t xml:space="preserve"> медаль «За особые успехи в учении»</w:t>
            </w:r>
            <w:r>
              <w:rPr>
                <w:rFonts w:ascii="Times New Roman" w:eastAsia="Times New Roman" w:hAnsi="Times New Roman" w:cs="Times New Roman"/>
                <w:b/>
                <w:color w:val="FF0000"/>
                <w:sz w:val="24"/>
                <w:szCs w:val="24"/>
                <w:lang w:eastAsia="ru-RU"/>
              </w:rPr>
              <w:t>.</w:t>
            </w:r>
          </w:p>
        </w:tc>
      </w:tr>
      <w:tr w:rsidR="00112641" w:rsidRPr="001022E6" w:rsidTr="0050749C">
        <w:trPr>
          <w:trHeight w:val="328"/>
        </w:trPr>
        <w:tc>
          <w:tcPr>
            <w:tcW w:w="1210" w:type="dxa"/>
            <w:shd w:val="clear" w:color="auto" w:fill="auto"/>
          </w:tcPr>
          <w:p w:rsidR="00112641" w:rsidRPr="001022E6" w:rsidRDefault="00112641" w:rsidP="009066F9">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Итого:</w:t>
            </w:r>
          </w:p>
        </w:tc>
        <w:tc>
          <w:tcPr>
            <w:tcW w:w="1905" w:type="dxa"/>
            <w:shd w:val="clear" w:color="auto" w:fill="auto"/>
          </w:tcPr>
          <w:p w:rsidR="00112641" w:rsidRPr="001022E6" w:rsidRDefault="00B50714" w:rsidP="009066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693" w:type="dxa"/>
            <w:shd w:val="clear" w:color="auto" w:fill="auto"/>
          </w:tcPr>
          <w:p w:rsidR="00112641" w:rsidRPr="001022E6" w:rsidRDefault="0050749C" w:rsidP="00B507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5071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/02</w:t>
            </w:r>
          </w:p>
        </w:tc>
        <w:tc>
          <w:tcPr>
            <w:tcW w:w="963" w:type="dxa"/>
          </w:tcPr>
          <w:p w:rsidR="00112641" w:rsidRPr="0050749C" w:rsidRDefault="00112641" w:rsidP="009066F9">
            <w:pPr>
              <w:spacing w:after="0" w:line="240" w:lineRule="auto"/>
              <w:rPr>
                <w:rFonts w:ascii="Times New Roman" w:eastAsia="Times New Roman" w:hAnsi="Times New Roman" w:cs="Times New Roman"/>
                <w:sz w:val="18"/>
                <w:szCs w:val="18"/>
                <w:lang w:eastAsia="ru-RU"/>
              </w:rPr>
            </w:pPr>
            <w:r w:rsidRPr="0050749C">
              <w:rPr>
                <w:rFonts w:ascii="Times New Roman" w:eastAsia="Times New Roman" w:hAnsi="Times New Roman" w:cs="Times New Roman"/>
                <w:sz w:val="18"/>
                <w:szCs w:val="18"/>
                <w:lang w:eastAsia="ru-RU"/>
              </w:rPr>
              <w:t>0</w:t>
            </w:r>
          </w:p>
        </w:tc>
        <w:tc>
          <w:tcPr>
            <w:tcW w:w="2458" w:type="dxa"/>
            <w:shd w:val="clear" w:color="auto" w:fill="auto"/>
          </w:tcPr>
          <w:p w:rsidR="00112641" w:rsidRPr="001022E6" w:rsidRDefault="00112641" w:rsidP="009066F9">
            <w:pPr>
              <w:spacing w:after="0" w:line="240" w:lineRule="auto"/>
              <w:rPr>
                <w:rFonts w:ascii="Times New Roman" w:eastAsia="Times New Roman" w:hAnsi="Times New Roman" w:cs="Times New Roman"/>
                <w:sz w:val="24"/>
                <w:szCs w:val="24"/>
                <w:lang w:eastAsia="ru-RU"/>
              </w:rPr>
            </w:pPr>
          </w:p>
        </w:tc>
      </w:tr>
    </w:tbl>
    <w:p w:rsidR="00A066BB" w:rsidRPr="007932E7" w:rsidRDefault="00A066BB" w:rsidP="00A066BB">
      <w:pPr>
        <w:spacing w:after="0" w:line="240" w:lineRule="auto"/>
        <w:rPr>
          <w:rFonts w:ascii="Times New Roman" w:eastAsia="Times New Roman" w:hAnsi="Times New Roman" w:cs="Times New Roman"/>
          <w:sz w:val="24"/>
          <w:szCs w:val="24"/>
          <w:lang w:eastAsia="ru-RU"/>
        </w:rPr>
      </w:pPr>
    </w:p>
    <w:p w:rsidR="00EC67D9" w:rsidRDefault="00EC67D9" w:rsidP="0050749C">
      <w:pPr>
        <w:jc w:val="center"/>
        <w:rPr>
          <w:rFonts w:ascii="Times New Roman" w:hAnsi="Times New Roman" w:cs="Times New Roman"/>
          <w:b/>
          <w:sz w:val="32"/>
          <w:szCs w:val="32"/>
          <w:u w:val="single"/>
        </w:rPr>
      </w:pPr>
    </w:p>
    <w:p w:rsidR="0050749C" w:rsidRPr="000F236C" w:rsidRDefault="00FE7565" w:rsidP="0050749C">
      <w:pPr>
        <w:jc w:val="center"/>
        <w:rPr>
          <w:rFonts w:ascii="Times New Roman" w:hAnsi="Times New Roman" w:cs="Times New Roman"/>
          <w:b/>
          <w:sz w:val="32"/>
          <w:szCs w:val="32"/>
          <w:u w:val="single"/>
        </w:rPr>
      </w:pPr>
      <w:r w:rsidRPr="000F236C">
        <w:rPr>
          <w:rFonts w:ascii="Times New Roman" w:hAnsi="Times New Roman" w:cs="Times New Roman"/>
          <w:b/>
          <w:sz w:val="32"/>
          <w:szCs w:val="32"/>
          <w:u w:val="single"/>
        </w:rPr>
        <w:lastRenderedPageBreak/>
        <w:t>А</w:t>
      </w:r>
      <w:r w:rsidR="0050749C" w:rsidRPr="000F236C">
        <w:rPr>
          <w:rFonts w:ascii="Times New Roman" w:hAnsi="Times New Roman" w:cs="Times New Roman"/>
          <w:b/>
          <w:sz w:val="32"/>
          <w:szCs w:val="32"/>
          <w:u w:val="single"/>
        </w:rPr>
        <w:t>НАЛИЗ</w:t>
      </w:r>
    </w:p>
    <w:p w:rsidR="000F236C" w:rsidRDefault="0050749C" w:rsidP="0050749C">
      <w:pPr>
        <w:jc w:val="center"/>
        <w:rPr>
          <w:rFonts w:ascii="Times New Roman" w:hAnsi="Times New Roman" w:cs="Times New Roman"/>
          <w:b/>
          <w:sz w:val="32"/>
          <w:szCs w:val="32"/>
          <w:u w:val="single"/>
        </w:rPr>
      </w:pPr>
      <w:r w:rsidRPr="000F236C">
        <w:rPr>
          <w:rFonts w:ascii="Times New Roman" w:hAnsi="Times New Roman" w:cs="Times New Roman"/>
          <w:b/>
          <w:sz w:val="32"/>
          <w:szCs w:val="32"/>
          <w:u w:val="single"/>
        </w:rPr>
        <w:t>проведения итоговой аттестации в 9-х к</w:t>
      </w:r>
      <w:r w:rsidR="000F236C">
        <w:rPr>
          <w:rFonts w:ascii="Times New Roman" w:hAnsi="Times New Roman" w:cs="Times New Roman"/>
          <w:b/>
          <w:sz w:val="32"/>
          <w:szCs w:val="32"/>
          <w:u w:val="single"/>
        </w:rPr>
        <w:t>лассах</w:t>
      </w:r>
    </w:p>
    <w:p w:rsidR="0050749C" w:rsidRPr="00B50714" w:rsidRDefault="000F236C" w:rsidP="00B50714">
      <w:pPr>
        <w:spacing w:line="240" w:lineRule="auto"/>
        <w:contextualSpacing/>
        <w:jc w:val="center"/>
        <w:rPr>
          <w:rFonts w:ascii="Times New Roman" w:hAnsi="Times New Roman" w:cs="Times New Roman"/>
          <w:b/>
          <w:sz w:val="24"/>
          <w:szCs w:val="24"/>
          <w:u w:val="single"/>
        </w:rPr>
      </w:pPr>
      <w:r w:rsidRPr="00B50714">
        <w:rPr>
          <w:rFonts w:ascii="Times New Roman" w:hAnsi="Times New Roman" w:cs="Times New Roman"/>
          <w:b/>
          <w:sz w:val="24"/>
          <w:szCs w:val="24"/>
          <w:u w:val="single"/>
        </w:rPr>
        <w:t xml:space="preserve"> в 201</w:t>
      </w:r>
      <w:r w:rsidR="00B50714" w:rsidRPr="00B50714">
        <w:rPr>
          <w:rFonts w:ascii="Times New Roman" w:hAnsi="Times New Roman" w:cs="Times New Roman"/>
          <w:b/>
          <w:sz w:val="24"/>
          <w:szCs w:val="24"/>
          <w:u w:val="single"/>
        </w:rPr>
        <w:t>5</w:t>
      </w:r>
      <w:r w:rsidRPr="00B50714">
        <w:rPr>
          <w:rFonts w:ascii="Times New Roman" w:hAnsi="Times New Roman" w:cs="Times New Roman"/>
          <w:b/>
          <w:sz w:val="24"/>
          <w:szCs w:val="24"/>
          <w:u w:val="single"/>
        </w:rPr>
        <w:t>-201</w:t>
      </w:r>
      <w:r w:rsidR="00B50714" w:rsidRPr="00B50714">
        <w:rPr>
          <w:rFonts w:ascii="Times New Roman" w:hAnsi="Times New Roman" w:cs="Times New Roman"/>
          <w:b/>
          <w:sz w:val="24"/>
          <w:szCs w:val="24"/>
          <w:u w:val="single"/>
        </w:rPr>
        <w:t>6</w:t>
      </w:r>
      <w:r w:rsidRPr="00B50714">
        <w:rPr>
          <w:rFonts w:ascii="Times New Roman" w:hAnsi="Times New Roman" w:cs="Times New Roman"/>
          <w:b/>
          <w:sz w:val="24"/>
          <w:szCs w:val="24"/>
          <w:u w:val="single"/>
        </w:rPr>
        <w:t>учебном году</w:t>
      </w:r>
    </w:p>
    <w:p w:rsidR="00B50714" w:rsidRPr="00B50714" w:rsidRDefault="00B50714" w:rsidP="00B50714">
      <w:pPr>
        <w:spacing w:line="240" w:lineRule="auto"/>
        <w:ind w:firstLine="709"/>
        <w:contextualSpacing/>
        <w:jc w:val="both"/>
        <w:rPr>
          <w:rFonts w:ascii="Times New Roman" w:hAnsi="Times New Roman" w:cs="Times New Roman"/>
          <w:sz w:val="24"/>
          <w:szCs w:val="24"/>
        </w:rPr>
      </w:pPr>
      <w:r w:rsidRPr="00B50714">
        <w:rPr>
          <w:rFonts w:ascii="Times New Roman" w:hAnsi="Times New Roman" w:cs="Times New Roman"/>
          <w:sz w:val="24"/>
          <w:szCs w:val="24"/>
        </w:rPr>
        <w:t xml:space="preserve">Предварительный контроль готовности  к итоговой аттестации выпускников основной школы  проводился в виде пробного написания изложения в 9-х классах и в виде пробной экзаменационной работы по математике в 9-х классах.  Результаты итогового контроля показали, что в  целом  учащимися усвоены программы основного общего образования  на допустимом и оптимальном уровнях. </w:t>
      </w:r>
    </w:p>
    <w:p w:rsidR="00B50714" w:rsidRPr="00B50714" w:rsidRDefault="00B50714" w:rsidP="00B50714">
      <w:pPr>
        <w:spacing w:line="240" w:lineRule="auto"/>
        <w:ind w:firstLine="708"/>
        <w:contextualSpacing/>
        <w:jc w:val="both"/>
        <w:rPr>
          <w:rFonts w:ascii="Times New Roman" w:hAnsi="Times New Roman" w:cs="Times New Roman"/>
          <w:sz w:val="24"/>
          <w:szCs w:val="24"/>
        </w:rPr>
      </w:pPr>
      <w:r w:rsidRPr="00B50714">
        <w:rPr>
          <w:rFonts w:ascii="Times New Roman" w:hAnsi="Times New Roman" w:cs="Times New Roman"/>
          <w:sz w:val="24"/>
          <w:szCs w:val="24"/>
        </w:rPr>
        <w:t xml:space="preserve">Предварительный контроль готовности  к итоговой аттестации выпускников 3 ступени проводился в виде тестовых работ по математике и русскому языку. Результаты контроля свидетельствуют об усвоении программ основного среднего образования.  </w:t>
      </w:r>
    </w:p>
    <w:p w:rsidR="00B50714" w:rsidRPr="00B50714" w:rsidRDefault="00B50714" w:rsidP="00B50714">
      <w:pPr>
        <w:spacing w:line="240" w:lineRule="auto"/>
        <w:contextualSpacing/>
        <w:jc w:val="center"/>
        <w:rPr>
          <w:rFonts w:ascii="Times New Roman" w:hAnsi="Times New Roman" w:cs="Times New Roman"/>
          <w:b/>
          <w:sz w:val="24"/>
          <w:szCs w:val="24"/>
        </w:rPr>
      </w:pPr>
    </w:p>
    <w:p w:rsidR="00B50714" w:rsidRPr="00B50714" w:rsidRDefault="00B50714" w:rsidP="00B50714">
      <w:pPr>
        <w:spacing w:line="240" w:lineRule="auto"/>
        <w:ind w:firstLine="709"/>
        <w:contextualSpacing/>
        <w:jc w:val="both"/>
        <w:rPr>
          <w:rFonts w:ascii="Times New Roman" w:hAnsi="Times New Roman" w:cs="Times New Roman"/>
          <w:sz w:val="24"/>
          <w:szCs w:val="24"/>
        </w:rPr>
      </w:pPr>
      <w:r w:rsidRPr="00B50714">
        <w:rPr>
          <w:rFonts w:ascii="Times New Roman" w:hAnsi="Times New Roman" w:cs="Times New Roman"/>
          <w:sz w:val="24"/>
          <w:szCs w:val="24"/>
        </w:rPr>
        <w:t>В конце 2015-2016 учебного года в 9-х классах обучалось 43 человека, из них в 9А классе – 19 человека, в 9Б классе - 24 человека. К итоговой аттестации  были  допущены 43 человека. В форме ГВЭ аттестацию не проходил никто.  Государственная итоговая аттестация проводилась в форме ОГЭ в сроки с 26.05.2016 г. по 21.06.2016 года. Все учащиеся 9-х классов проходили ГИА по русскому языку и математике. Также учащиеся проходили ГИА еще по двум предметам по своему выбору. Выбор таких предметов распределился следующим образом:</w:t>
      </w:r>
    </w:p>
    <w:p w:rsidR="00B50714" w:rsidRPr="00B50714" w:rsidRDefault="00B50714" w:rsidP="00B50714">
      <w:pPr>
        <w:spacing w:line="240" w:lineRule="auto"/>
        <w:contextualSpacing/>
        <w:jc w:val="both"/>
        <w:rPr>
          <w:rFonts w:ascii="Times New Roman" w:hAnsi="Times New Roman" w:cs="Times New Roman"/>
          <w:sz w:val="24"/>
          <w:szCs w:val="24"/>
          <w:highlight w:val="yellow"/>
        </w:rPr>
      </w:pPr>
    </w:p>
    <w:tbl>
      <w:tblPr>
        <w:tblW w:w="32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1064"/>
        <w:gridCol w:w="1062"/>
        <w:gridCol w:w="1045"/>
      </w:tblGrid>
      <w:tr w:rsidR="00967931" w:rsidRPr="00B50714" w:rsidTr="00967931">
        <w:trPr>
          <w:trHeight w:val="251"/>
          <w:jc w:val="center"/>
        </w:trPr>
        <w:tc>
          <w:tcPr>
            <w:tcW w:w="2478" w:type="pct"/>
            <w:tcBorders>
              <w:top w:val="single" w:sz="4" w:space="0" w:color="auto"/>
              <w:left w:val="single" w:sz="4" w:space="0" w:color="auto"/>
              <w:bottom w:val="single" w:sz="4" w:space="0" w:color="auto"/>
              <w:right w:val="single" w:sz="4" w:space="0" w:color="auto"/>
            </w:tcBorders>
            <w:shd w:val="clear" w:color="auto" w:fill="auto"/>
          </w:tcPr>
          <w:p w:rsidR="00967931" w:rsidRPr="00B50714" w:rsidRDefault="00967931" w:rsidP="00B50714">
            <w:pPr>
              <w:spacing w:line="240" w:lineRule="auto"/>
              <w:contextualSpacing/>
              <w:jc w:val="center"/>
              <w:rPr>
                <w:rFonts w:ascii="Times New Roman" w:hAnsi="Times New Roman" w:cs="Times New Roman"/>
                <w:b/>
                <w:sz w:val="24"/>
                <w:szCs w:val="24"/>
              </w:rPr>
            </w:pPr>
            <w:r w:rsidRPr="00B50714">
              <w:rPr>
                <w:rFonts w:ascii="Times New Roman" w:hAnsi="Times New Roman" w:cs="Times New Roman"/>
                <w:b/>
                <w:sz w:val="24"/>
                <w:szCs w:val="24"/>
              </w:rPr>
              <w:t>Предмет</w:t>
            </w:r>
            <w:r w:rsidRPr="00B50714">
              <w:rPr>
                <w:rFonts w:ascii="Times New Roman" w:hAnsi="Times New Roman" w:cs="Times New Roman"/>
                <w:b/>
                <w:sz w:val="24"/>
                <w:szCs w:val="24"/>
                <w:lang w:val="en-US"/>
              </w:rPr>
              <w:t>/</w:t>
            </w:r>
            <w:r w:rsidRPr="00B50714">
              <w:rPr>
                <w:rFonts w:ascii="Times New Roman" w:hAnsi="Times New Roman" w:cs="Times New Roman"/>
                <w:b/>
                <w:sz w:val="24"/>
                <w:szCs w:val="24"/>
              </w:rPr>
              <w:t>класс</w:t>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967931" w:rsidRPr="00B50714" w:rsidRDefault="00967931" w:rsidP="00B50714">
            <w:pPr>
              <w:spacing w:line="240" w:lineRule="auto"/>
              <w:contextualSpacing/>
              <w:jc w:val="center"/>
              <w:rPr>
                <w:rFonts w:ascii="Times New Roman" w:hAnsi="Times New Roman" w:cs="Times New Roman"/>
                <w:b/>
                <w:sz w:val="24"/>
                <w:szCs w:val="24"/>
              </w:rPr>
            </w:pPr>
            <w:r w:rsidRPr="00B50714">
              <w:rPr>
                <w:rFonts w:ascii="Times New Roman" w:hAnsi="Times New Roman" w:cs="Times New Roman"/>
                <w:b/>
                <w:sz w:val="24"/>
                <w:szCs w:val="24"/>
              </w:rPr>
              <w:t>9А</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967931" w:rsidRPr="00B50714" w:rsidRDefault="00967931" w:rsidP="00B50714">
            <w:pPr>
              <w:spacing w:line="240" w:lineRule="auto"/>
              <w:contextualSpacing/>
              <w:jc w:val="center"/>
              <w:rPr>
                <w:rFonts w:ascii="Times New Roman" w:hAnsi="Times New Roman" w:cs="Times New Roman"/>
                <w:b/>
                <w:sz w:val="24"/>
                <w:szCs w:val="24"/>
              </w:rPr>
            </w:pPr>
            <w:r w:rsidRPr="00B50714">
              <w:rPr>
                <w:rFonts w:ascii="Times New Roman" w:hAnsi="Times New Roman" w:cs="Times New Roman"/>
                <w:b/>
                <w:sz w:val="24"/>
                <w:szCs w:val="24"/>
              </w:rPr>
              <w:t>9Б</w:t>
            </w:r>
          </w:p>
        </w:tc>
        <w:tc>
          <w:tcPr>
            <w:tcW w:w="831" w:type="pct"/>
            <w:tcBorders>
              <w:top w:val="single" w:sz="4" w:space="0" w:color="auto"/>
              <w:left w:val="single" w:sz="4" w:space="0" w:color="auto"/>
              <w:bottom w:val="single" w:sz="4" w:space="0" w:color="auto"/>
              <w:right w:val="single" w:sz="4" w:space="0" w:color="auto"/>
            </w:tcBorders>
            <w:shd w:val="clear" w:color="auto" w:fill="auto"/>
          </w:tcPr>
          <w:p w:rsidR="00967931" w:rsidRPr="00B50714" w:rsidRDefault="00967931" w:rsidP="00B50714">
            <w:pPr>
              <w:spacing w:line="240" w:lineRule="auto"/>
              <w:contextualSpacing/>
              <w:jc w:val="center"/>
              <w:rPr>
                <w:rFonts w:ascii="Times New Roman" w:hAnsi="Times New Roman" w:cs="Times New Roman"/>
                <w:b/>
                <w:sz w:val="24"/>
                <w:szCs w:val="24"/>
              </w:rPr>
            </w:pPr>
            <w:r w:rsidRPr="00B50714">
              <w:rPr>
                <w:rFonts w:ascii="Times New Roman" w:hAnsi="Times New Roman" w:cs="Times New Roman"/>
                <w:b/>
                <w:sz w:val="24"/>
                <w:szCs w:val="24"/>
              </w:rPr>
              <w:t>итого</w:t>
            </w:r>
          </w:p>
        </w:tc>
      </w:tr>
      <w:tr w:rsidR="00967931" w:rsidRPr="00B50714" w:rsidTr="00967931">
        <w:trPr>
          <w:trHeight w:val="251"/>
          <w:jc w:val="center"/>
        </w:trPr>
        <w:tc>
          <w:tcPr>
            <w:tcW w:w="2478" w:type="pct"/>
            <w:tcBorders>
              <w:top w:val="single" w:sz="4" w:space="0" w:color="auto"/>
              <w:left w:val="single" w:sz="4" w:space="0" w:color="auto"/>
              <w:bottom w:val="single" w:sz="4" w:space="0" w:color="auto"/>
              <w:right w:val="single" w:sz="4" w:space="0" w:color="auto"/>
            </w:tcBorders>
            <w:shd w:val="clear" w:color="auto" w:fill="auto"/>
          </w:tcPr>
          <w:p w:rsidR="00967931" w:rsidRPr="00B50714" w:rsidRDefault="00967931" w:rsidP="00B50714">
            <w:pPr>
              <w:spacing w:line="240" w:lineRule="auto"/>
              <w:contextualSpacing/>
              <w:jc w:val="center"/>
              <w:rPr>
                <w:rFonts w:ascii="Times New Roman" w:hAnsi="Times New Roman" w:cs="Times New Roman"/>
                <w:b/>
                <w:sz w:val="24"/>
                <w:szCs w:val="24"/>
              </w:rPr>
            </w:pPr>
            <w:r w:rsidRPr="00B50714">
              <w:rPr>
                <w:rFonts w:ascii="Times New Roman" w:hAnsi="Times New Roman" w:cs="Times New Roman"/>
                <w:b/>
                <w:sz w:val="24"/>
                <w:szCs w:val="24"/>
              </w:rPr>
              <w:t>Информатика и ИКТ</w:t>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967931" w:rsidRPr="00B50714" w:rsidRDefault="00967931" w:rsidP="00B50714">
            <w:pPr>
              <w:spacing w:line="240" w:lineRule="auto"/>
              <w:contextualSpacing/>
              <w:jc w:val="center"/>
              <w:rPr>
                <w:rFonts w:ascii="Times New Roman" w:hAnsi="Times New Roman" w:cs="Times New Roman"/>
                <w:b/>
                <w:sz w:val="24"/>
                <w:szCs w:val="24"/>
              </w:rPr>
            </w:pPr>
            <w:r w:rsidRPr="00B50714">
              <w:rPr>
                <w:rFonts w:ascii="Times New Roman" w:hAnsi="Times New Roman" w:cs="Times New Roman"/>
                <w:b/>
                <w:sz w:val="24"/>
                <w:szCs w:val="24"/>
              </w:rPr>
              <w:t>11</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967931" w:rsidRPr="00B50714" w:rsidRDefault="00967931" w:rsidP="00B50714">
            <w:pPr>
              <w:spacing w:line="240" w:lineRule="auto"/>
              <w:contextualSpacing/>
              <w:jc w:val="center"/>
              <w:rPr>
                <w:rFonts w:ascii="Times New Roman" w:hAnsi="Times New Roman" w:cs="Times New Roman"/>
                <w:b/>
                <w:sz w:val="24"/>
                <w:szCs w:val="24"/>
              </w:rPr>
            </w:pPr>
            <w:r w:rsidRPr="00B50714">
              <w:rPr>
                <w:rFonts w:ascii="Times New Roman" w:hAnsi="Times New Roman" w:cs="Times New Roman"/>
                <w:b/>
                <w:sz w:val="24"/>
                <w:szCs w:val="24"/>
              </w:rPr>
              <w:t>4</w:t>
            </w:r>
          </w:p>
        </w:tc>
        <w:tc>
          <w:tcPr>
            <w:tcW w:w="831" w:type="pct"/>
            <w:tcBorders>
              <w:top w:val="single" w:sz="4" w:space="0" w:color="auto"/>
              <w:left w:val="single" w:sz="4" w:space="0" w:color="auto"/>
              <w:bottom w:val="single" w:sz="4" w:space="0" w:color="auto"/>
              <w:right w:val="single" w:sz="4" w:space="0" w:color="auto"/>
            </w:tcBorders>
            <w:shd w:val="clear" w:color="auto" w:fill="auto"/>
          </w:tcPr>
          <w:p w:rsidR="00967931" w:rsidRPr="00B50714" w:rsidRDefault="00967931" w:rsidP="00B50714">
            <w:pPr>
              <w:spacing w:line="240" w:lineRule="auto"/>
              <w:contextualSpacing/>
              <w:jc w:val="center"/>
              <w:rPr>
                <w:rFonts w:ascii="Times New Roman" w:hAnsi="Times New Roman" w:cs="Times New Roman"/>
                <w:b/>
                <w:sz w:val="24"/>
                <w:szCs w:val="24"/>
              </w:rPr>
            </w:pPr>
            <w:r w:rsidRPr="00B50714">
              <w:rPr>
                <w:rFonts w:ascii="Times New Roman" w:hAnsi="Times New Roman" w:cs="Times New Roman"/>
                <w:b/>
                <w:sz w:val="24"/>
                <w:szCs w:val="24"/>
              </w:rPr>
              <w:t>15</w:t>
            </w:r>
          </w:p>
        </w:tc>
      </w:tr>
      <w:tr w:rsidR="00967931" w:rsidRPr="00B50714" w:rsidTr="00967931">
        <w:trPr>
          <w:trHeight w:val="251"/>
          <w:jc w:val="center"/>
        </w:trPr>
        <w:tc>
          <w:tcPr>
            <w:tcW w:w="2478" w:type="pct"/>
            <w:tcBorders>
              <w:top w:val="single" w:sz="4" w:space="0" w:color="auto"/>
              <w:left w:val="single" w:sz="4" w:space="0" w:color="auto"/>
              <w:bottom w:val="single" w:sz="4" w:space="0" w:color="auto"/>
              <w:right w:val="single" w:sz="4" w:space="0" w:color="auto"/>
            </w:tcBorders>
            <w:shd w:val="clear" w:color="auto" w:fill="auto"/>
          </w:tcPr>
          <w:p w:rsidR="00967931" w:rsidRPr="00B50714" w:rsidRDefault="00967931" w:rsidP="00B50714">
            <w:pPr>
              <w:spacing w:line="240" w:lineRule="auto"/>
              <w:contextualSpacing/>
              <w:jc w:val="center"/>
              <w:rPr>
                <w:rFonts w:ascii="Times New Roman" w:hAnsi="Times New Roman" w:cs="Times New Roman"/>
                <w:b/>
                <w:sz w:val="24"/>
                <w:szCs w:val="24"/>
              </w:rPr>
            </w:pPr>
            <w:r w:rsidRPr="00B50714">
              <w:rPr>
                <w:rFonts w:ascii="Times New Roman" w:hAnsi="Times New Roman" w:cs="Times New Roman"/>
                <w:b/>
                <w:sz w:val="24"/>
                <w:szCs w:val="24"/>
              </w:rPr>
              <w:t>Биология</w:t>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967931" w:rsidRPr="00B50714" w:rsidRDefault="00967931" w:rsidP="00B50714">
            <w:pPr>
              <w:spacing w:line="240" w:lineRule="auto"/>
              <w:contextualSpacing/>
              <w:jc w:val="center"/>
              <w:rPr>
                <w:rFonts w:ascii="Times New Roman" w:hAnsi="Times New Roman" w:cs="Times New Roman"/>
                <w:b/>
                <w:sz w:val="24"/>
                <w:szCs w:val="24"/>
              </w:rPr>
            </w:pPr>
            <w:r w:rsidRPr="00B50714">
              <w:rPr>
                <w:rFonts w:ascii="Times New Roman" w:hAnsi="Times New Roman" w:cs="Times New Roman"/>
                <w:b/>
                <w:sz w:val="24"/>
                <w:szCs w:val="24"/>
              </w:rPr>
              <w:t>1</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967931" w:rsidRPr="00B50714" w:rsidRDefault="00967931" w:rsidP="00B50714">
            <w:pPr>
              <w:spacing w:line="240" w:lineRule="auto"/>
              <w:contextualSpacing/>
              <w:jc w:val="center"/>
              <w:rPr>
                <w:rFonts w:ascii="Times New Roman" w:hAnsi="Times New Roman" w:cs="Times New Roman"/>
                <w:b/>
                <w:sz w:val="24"/>
                <w:szCs w:val="24"/>
              </w:rPr>
            </w:pPr>
            <w:r w:rsidRPr="00B50714">
              <w:rPr>
                <w:rFonts w:ascii="Times New Roman" w:hAnsi="Times New Roman" w:cs="Times New Roman"/>
                <w:b/>
                <w:sz w:val="24"/>
                <w:szCs w:val="24"/>
              </w:rPr>
              <w:t>8</w:t>
            </w:r>
          </w:p>
        </w:tc>
        <w:tc>
          <w:tcPr>
            <w:tcW w:w="831" w:type="pct"/>
            <w:tcBorders>
              <w:top w:val="single" w:sz="4" w:space="0" w:color="auto"/>
              <w:left w:val="single" w:sz="4" w:space="0" w:color="auto"/>
              <w:bottom w:val="single" w:sz="4" w:space="0" w:color="auto"/>
              <w:right w:val="single" w:sz="4" w:space="0" w:color="auto"/>
            </w:tcBorders>
            <w:shd w:val="clear" w:color="auto" w:fill="auto"/>
          </w:tcPr>
          <w:p w:rsidR="00967931" w:rsidRPr="00B50714" w:rsidRDefault="00967931" w:rsidP="00B5071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9</w:t>
            </w:r>
          </w:p>
        </w:tc>
      </w:tr>
      <w:tr w:rsidR="00967931" w:rsidRPr="00B50714" w:rsidTr="00967931">
        <w:trPr>
          <w:trHeight w:val="251"/>
          <w:jc w:val="center"/>
        </w:trPr>
        <w:tc>
          <w:tcPr>
            <w:tcW w:w="2478" w:type="pct"/>
            <w:tcBorders>
              <w:top w:val="single" w:sz="4" w:space="0" w:color="auto"/>
              <w:left w:val="single" w:sz="4" w:space="0" w:color="auto"/>
              <w:bottom w:val="single" w:sz="4" w:space="0" w:color="auto"/>
              <w:right w:val="single" w:sz="4" w:space="0" w:color="auto"/>
            </w:tcBorders>
            <w:shd w:val="clear" w:color="auto" w:fill="auto"/>
          </w:tcPr>
          <w:p w:rsidR="00967931" w:rsidRPr="00B50714" w:rsidRDefault="00967931" w:rsidP="00B50714">
            <w:pPr>
              <w:spacing w:line="240" w:lineRule="auto"/>
              <w:contextualSpacing/>
              <w:jc w:val="center"/>
              <w:rPr>
                <w:rFonts w:ascii="Times New Roman" w:hAnsi="Times New Roman" w:cs="Times New Roman"/>
                <w:b/>
                <w:sz w:val="24"/>
                <w:szCs w:val="24"/>
              </w:rPr>
            </w:pPr>
            <w:r w:rsidRPr="00B50714">
              <w:rPr>
                <w:rFonts w:ascii="Times New Roman" w:hAnsi="Times New Roman" w:cs="Times New Roman"/>
                <w:b/>
                <w:sz w:val="24"/>
                <w:szCs w:val="24"/>
              </w:rPr>
              <w:t>История</w:t>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967931" w:rsidRPr="00B50714" w:rsidRDefault="00967931" w:rsidP="00B50714">
            <w:pPr>
              <w:spacing w:line="240" w:lineRule="auto"/>
              <w:contextualSpacing/>
              <w:jc w:val="center"/>
              <w:rPr>
                <w:rFonts w:ascii="Times New Roman" w:hAnsi="Times New Roman" w:cs="Times New Roman"/>
                <w:b/>
                <w:sz w:val="24"/>
                <w:szCs w:val="24"/>
              </w:rPr>
            </w:pP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967931" w:rsidRPr="00B50714" w:rsidRDefault="00967931" w:rsidP="00B50714">
            <w:pPr>
              <w:spacing w:line="240" w:lineRule="auto"/>
              <w:contextualSpacing/>
              <w:jc w:val="center"/>
              <w:rPr>
                <w:rFonts w:ascii="Times New Roman" w:hAnsi="Times New Roman" w:cs="Times New Roman"/>
                <w:b/>
                <w:sz w:val="24"/>
                <w:szCs w:val="24"/>
              </w:rPr>
            </w:pPr>
            <w:r w:rsidRPr="00B50714">
              <w:rPr>
                <w:rFonts w:ascii="Times New Roman" w:hAnsi="Times New Roman" w:cs="Times New Roman"/>
                <w:b/>
                <w:sz w:val="24"/>
                <w:szCs w:val="24"/>
              </w:rPr>
              <w:t>5</w:t>
            </w:r>
          </w:p>
        </w:tc>
        <w:tc>
          <w:tcPr>
            <w:tcW w:w="831" w:type="pct"/>
            <w:tcBorders>
              <w:top w:val="single" w:sz="4" w:space="0" w:color="auto"/>
              <w:left w:val="single" w:sz="4" w:space="0" w:color="auto"/>
              <w:bottom w:val="single" w:sz="4" w:space="0" w:color="auto"/>
              <w:right w:val="single" w:sz="4" w:space="0" w:color="auto"/>
            </w:tcBorders>
            <w:shd w:val="clear" w:color="auto" w:fill="auto"/>
          </w:tcPr>
          <w:p w:rsidR="00967931" w:rsidRPr="00B50714" w:rsidRDefault="00967931" w:rsidP="00B5071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5</w:t>
            </w:r>
          </w:p>
        </w:tc>
      </w:tr>
      <w:tr w:rsidR="00967931" w:rsidRPr="00B50714" w:rsidTr="00967931">
        <w:trPr>
          <w:trHeight w:val="251"/>
          <w:jc w:val="center"/>
        </w:trPr>
        <w:tc>
          <w:tcPr>
            <w:tcW w:w="2478" w:type="pct"/>
            <w:tcBorders>
              <w:top w:val="single" w:sz="4" w:space="0" w:color="auto"/>
              <w:left w:val="single" w:sz="4" w:space="0" w:color="auto"/>
              <w:bottom w:val="single" w:sz="4" w:space="0" w:color="auto"/>
              <w:right w:val="single" w:sz="4" w:space="0" w:color="auto"/>
            </w:tcBorders>
            <w:shd w:val="clear" w:color="auto" w:fill="auto"/>
          </w:tcPr>
          <w:p w:rsidR="00967931" w:rsidRPr="00B50714" w:rsidRDefault="00967931" w:rsidP="00B50714">
            <w:pPr>
              <w:spacing w:line="240" w:lineRule="auto"/>
              <w:contextualSpacing/>
              <w:jc w:val="center"/>
              <w:rPr>
                <w:rFonts w:ascii="Times New Roman" w:hAnsi="Times New Roman" w:cs="Times New Roman"/>
                <w:b/>
                <w:sz w:val="24"/>
                <w:szCs w:val="24"/>
              </w:rPr>
            </w:pPr>
            <w:r w:rsidRPr="00B50714">
              <w:rPr>
                <w:rFonts w:ascii="Times New Roman" w:hAnsi="Times New Roman" w:cs="Times New Roman"/>
                <w:b/>
                <w:sz w:val="24"/>
                <w:szCs w:val="24"/>
              </w:rPr>
              <w:t>Химия</w:t>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967931" w:rsidRPr="00B50714" w:rsidRDefault="00967931" w:rsidP="00B50714">
            <w:pPr>
              <w:spacing w:line="240" w:lineRule="auto"/>
              <w:contextualSpacing/>
              <w:jc w:val="center"/>
              <w:rPr>
                <w:rFonts w:ascii="Times New Roman" w:hAnsi="Times New Roman" w:cs="Times New Roman"/>
                <w:b/>
                <w:sz w:val="24"/>
                <w:szCs w:val="24"/>
              </w:rPr>
            </w:pPr>
            <w:r w:rsidRPr="00B50714">
              <w:rPr>
                <w:rFonts w:ascii="Times New Roman" w:hAnsi="Times New Roman" w:cs="Times New Roman"/>
                <w:b/>
                <w:sz w:val="24"/>
                <w:szCs w:val="24"/>
              </w:rPr>
              <w:t>1</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967931" w:rsidRPr="00B50714" w:rsidRDefault="00967931" w:rsidP="00B50714">
            <w:pPr>
              <w:spacing w:line="240" w:lineRule="auto"/>
              <w:contextualSpacing/>
              <w:jc w:val="center"/>
              <w:rPr>
                <w:rFonts w:ascii="Times New Roman" w:hAnsi="Times New Roman" w:cs="Times New Roman"/>
                <w:b/>
                <w:sz w:val="24"/>
                <w:szCs w:val="24"/>
              </w:rPr>
            </w:pPr>
            <w:r w:rsidRPr="00B50714">
              <w:rPr>
                <w:rFonts w:ascii="Times New Roman" w:hAnsi="Times New Roman" w:cs="Times New Roman"/>
                <w:b/>
                <w:sz w:val="24"/>
                <w:szCs w:val="24"/>
              </w:rPr>
              <w:t>1</w:t>
            </w:r>
          </w:p>
        </w:tc>
        <w:tc>
          <w:tcPr>
            <w:tcW w:w="831" w:type="pct"/>
            <w:tcBorders>
              <w:top w:val="single" w:sz="4" w:space="0" w:color="auto"/>
              <w:left w:val="single" w:sz="4" w:space="0" w:color="auto"/>
              <w:bottom w:val="single" w:sz="4" w:space="0" w:color="auto"/>
              <w:right w:val="single" w:sz="4" w:space="0" w:color="auto"/>
            </w:tcBorders>
            <w:shd w:val="clear" w:color="auto" w:fill="auto"/>
          </w:tcPr>
          <w:p w:rsidR="00967931" w:rsidRPr="00B50714" w:rsidRDefault="00967931" w:rsidP="00B5071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w:t>
            </w:r>
          </w:p>
        </w:tc>
      </w:tr>
      <w:tr w:rsidR="00967931" w:rsidRPr="00B50714" w:rsidTr="00967931">
        <w:trPr>
          <w:trHeight w:val="251"/>
          <w:jc w:val="center"/>
        </w:trPr>
        <w:tc>
          <w:tcPr>
            <w:tcW w:w="2478" w:type="pct"/>
            <w:tcBorders>
              <w:top w:val="single" w:sz="4" w:space="0" w:color="auto"/>
              <w:left w:val="single" w:sz="4" w:space="0" w:color="auto"/>
              <w:bottom w:val="single" w:sz="4" w:space="0" w:color="auto"/>
              <w:right w:val="single" w:sz="4" w:space="0" w:color="auto"/>
            </w:tcBorders>
            <w:shd w:val="clear" w:color="auto" w:fill="auto"/>
          </w:tcPr>
          <w:p w:rsidR="00967931" w:rsidRPr="00B50714" w:rsidRDefault="00967931" w:rsidP="00B50714">
            <w:pPr>
              <w:spacing w:line="240" w:lineRule="auto"/>
              <w:contextualSpacing/>
              <w:jc w:val="center"/>
              <w:rPr>
                <w:rFonts w:ascii="Times New Roman" w:hAnsi="Times New Roman" w:cs="Times New Roman"/>
                <w:b/>
                <w:sz w:val="24"/>
                <w:szCs w:val="24"/>
              </w:rPr>
            </w:pPr>
            <w:r w:rsidRPr="00B50714">
              <w:rPr>
                <w:rFonts w:ascii="Times New Roman" w:hAnsi="Times New Roman" w:cs="Times New Roman"/>
                <w:b/>
                <w:sz w:val="24"/>
                <w:szCs w:val="24"/>
              </w:rPr>
              <w:t>Физика</w:t>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967931" w:rsidRPr="00B50714" w:rsidRDefault="00967931" w:rsidP="00B50714">
            <w:pPr>
              <w:spacing w:line="240" w:lineRule="auto"/>
              <w:contextualSpacing/>
              <w:jc w:val="center"/>
              <w:rPr>
                <w:rFonts w:ascii="Times New Roman" w:hAnsi="Times New Roman" w:cs="Times New Roman"/>
                <w:b/>
                <w:sz w:val="24"/>
                <w:szCs w:val="24"/>
              </w:rPr>
            </w:pPr>
            <w:r w:rsidRPr="00B50714">
              <w:rPr>
                <w:rFonts w:ascii="Times New Roman" w:hAnsi="Times New Roman" w:cs="Times New Roman"/>
                <w:b/>
                <w:sz w:val="24"/>
                <w:szCs w:val="24"/>
              </w:rPr>
              <w:t>3</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967931" w:rsidRPr="00B50714" w:rsidRDefault="00967931" w:rsidP="00B50714">
            <w:pPr>
              <w:spacing w:line="240" w:lineRule="auto"/>
              <w:contextualSpacing/>
              <w:jc w:val="center"/>
              <w:rPr>
                <w:rFonts w:ascii="Times New Roman" w:hAnsi="Times New Roman" w:cs="Times New Roman"/>
                <w:b/>
                <w:sz w:val="24"/>
                <w:szCs w:val="24"/>
              </w:rPr>
            </w:pPr>
            <w:r w:rsidRPr="00B50714">
              <w:rPr>
                <w:rFonts w:ascii="Times New Roman" w:hAnsi="Times New Roman" w:cs="Times New Roman"/>
                <w:b/>
                <w:sz w:val="24"/>
                <w:szCs w:val="24"/>
              </w:rPr>
              <w:t>6</w:t>
            </w:r>
          </w:p>
        </w:tc>
        <w:tc>
          <w:tcPr>
            <w:tcW w:w="831" w:type="pct"/>
            <w:tcBorders>
              <w:top w:val="single" w:sz="4" w:space="0" w:color="auto"/>
              <w:left w:val="single" w:sz="4" w:space="0" w:color="auto"/>
              <w:bottom w:val="single" w:sz="4" w:space="0" w:color="auto"/>
              <w:right w:val="single" w:sz="4" w:space="0" w:color="auto"/>
            </w:tcBorders>
            <w:shd w:val="clear" w:color="auto" w:fill="auto"/>
          </w:tcPr>
          <w:p w:rsidR="00967931" w:rsidRPr="00B50714" w:rsidRDefault="00967931" w:rsidP="00B5071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9</w:t>
            </w:r>
          </w:p>
        </w:tc>
      </w:tr>
      <w:tr w:rsidR="00967931" w:rsidRPr="00B50714" w:rsidTr="00967931">
        <w:trPr>
          <w:trHeight w:val="251"/>
          <w:jc w:val="center"/>
        </w:trPr>
        <w:tc>
          <w:tcPr>
            <w:tcW w:w="2478" w:type="pct"/>
            <w:tcBorders>
              <w:top w:val="single" w:sz="4" w:space="0" w:color="auto"/>
              <w:left w:val="single" w:sz="4" w:space="0" w:color="auto"/>
              <w:bottom w:val="single" w:sz="4" w:space="0" w:color="auto"/>
              <w:right w:val="single" w:sz="4" w:space="0" w:color="auto"/>
            </w:tcBorders>
            <w:shd w:val="clear" w:color="auto" w:fill="auto"/>
          </w:tcPr>
          <w:p w:rsidR="00967931" w:rsidRPr="00B50714" w:rsidRDefault="00967931" w:rsidP="00B50714">
            <w:pPr>
              <w:spacing w:line="240" w:lineRule="auto"/>
              <w:contextualSpacing/>
              <w:jc w:val="center"/>
              <w:rPr>
                <w:rFonts w:ascii="Times New Roman" w:hAnsi="Times New Roman" w:cs="Times New Roman"/>
                <w:b/>
                <w:sz w:val="24"/>
                <w:szCs w:val="24"/>
              </w:rPr>
            </w:pPr>
            <w:r w:rsidRPr="00B50714">
              <w:rPr>
                <w:rFonts w:ascii="Times New Roman" w:hAnsi="Times New Roman" w:cs="Times New Roman"/>
                <w:b/>
                <w:sz w:val="24"/>
                <w:szCs w:val="24"/>
              </w:rPr>
              <w:t>География</w:t>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967931" w:rsidRPr="00B50714" w:rsidRDefault="00967931" w:rsidP="00B50714">
            <w:pPr>
              <w:spacing w:line="240" w:lineRule="auto"/>
              <w:contextualSpacing/>
              <w:jc w:val="center"/>
              <w:rPr>
                <w:rFonts w:ascii="Times New Roman" w:hAnsi="Times New Roman" w:cs="Times New Roman"/>
                <w:b/>
                <w:sz w:val="24"/>
                <w:szCs w:val="24"/>
              </w:rPr>
            </w:pPr>
            <w:r w:rsidRPr="00B50714">
              <w:rPr>
                <w:rFonts w:ascii="Times New Roman" w:hAnsi="Times New Roman" w:cs="Times New Roman"/>
                <w:b/>
                <w:sz w:val="24"/>
                <w:szCs w:val="24"/>
              </w:rPr>
              <w:t>5</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967931" w:rsidRPr="00B50714" w:rsidRDefault="00967931" w:rsidP="00B50714">
            <w:pPr>
              <w:spacing w:line="240" w:lineRule="auto"/>
              <w:contextualSpacing/>
              <w:jc w:val="center"/>
              <w:rPr>
                <w:rFonts w:ascii="Times New Roman" w:hAnsi="Times New Roman" w:cs="Times New Roman"/>
                <w:b/>
                <w:sz w:val="24"/>
                <w:szCs w:val="24"/>
              </w:rPr>
            </w:pPr>
            <w:r w:rsidRPr="00B50714">
              <w:rPr>
                <w:rFonts w:ascii="Times New Roman" w:hAnsi="Times New Roman" w:cs="Times New Roman"/>
                <w:b/>
                <w:sz w:val="24"/>
                <w:szCs w:val="24"/>
              </w:rPr>
              <w:t>4</w:t>
            </w:r>
          </w:p>
        </w:tc>
        <w:tc>
          <w:tcPr>
            <w:tcW w:w="831" w:type="pct"/>
            <w:tcBorders>
              <w:top w:val="single" w:sz="4" w:space="0" w:color="auto"/>
              <w:left w:val="single" w:sz="4" w:space="0" w:color="auto"/>
              <w:bottom w:val="single" w:sz="4" w:space="0" w:color="auto"/>
              <w:right w:val="single" w:sz="4" w:space="0" w:color="auto"/>
            </w:tcBorders>
            <w:shd w:val="clear" w:color="auto" w:fill="auto"/>
          </w:tcPr>
          <w:p w:rsidR="00967931" w:rsidRPr="00B50714" w:rsidRDefault="00967931" w:rsidP="00B5071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9</w:t>
            </w:r>
          </w:p>
        </w:tc>
      </w:tr>
      <w:tr w:rsidR="00967931" w:rsidRPr="00B50714" w:rsidTr="00967931">
        <w:trPr>
          <w:trHeight w:val="251"/>
          <w:jc w:val="center"/>
        </w:trPr>
        <w:tc>
          <w:tcPr>
            <w:tcW w:w="2478" w:type="pct"/>
            <w:tcBorders>
              <w:top w:val="single" w:sz="4" w:space="0" w:color="auto"/>
              <w:left w:val="single" w:sz="4" w:space="0" w:color="auto"/>
              <w:bottom w:val="single" w:sz="4" w:space="0" w:color="auto"/>
              <w:right w:val="single" w:sz="4" w:space="0" w:color="auto"/>
            </w:tcBorders>
            <w:shd w:val="clear" w:color="auto" w:fill="auto"/>
          </w:tcPr>
          <w:p w:rsidR="00967931" w:rsidRPr="00B50714" w:rsidRDefault="00967931" w:rsidP="00B50714">
            <w:pPr>
              <w:spacing w:line="240" w:lineRule="auto"/>
              <w:contextualSpacing/>
              <w:jc w:val="center"/>
              <w:rPr>
                <w:rFonts w:ascii="Times New Roman" w:hAnsi="Times New Roman" w:cs="Times New Roman"/>
                <w:b/>
                <w:sz w:val="24"/>
                <w:szCs w:val="24"/>
              </w:rPr>
            </w:pPr>
            <w:r w:rsidRPr="00B50714">
              <w:rPr>
                <w:rFonts w:ascii="Times New Roman" w:hAnsi="Times New Roman" w:cs="Times New Roman"/>
                <w:b/>
                <w:sz w:val="24"/>
                <w:szCs w:val="24"/>
              </w:rPr>
              <w:t>Обществознание</w:t>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967931" w:rsidRPr="00B50714" w:rsidRDefault="00967931" w:rsidP="00B50714">
            <w:pPr>
              <w:spacing w:line="240" w:lineRule="auto"/>
              <w:contextualSpacing/>
              <w:jc w:val="center"/>
              <w:rPr>
                <w:rFonts w:ascii="Times New Roman" w:hAnsi="Times New Roman" w:cs="Times New Roman"/>
                <w:b/>
                <w:sz w:val="24"/>
                <w:szCs w:val="24"/>
              </w:rPr>
            </w:pPr>
            <w:r w:rsidRPr="00B50714">
              <w:rPr>
                <w:rFonts w:ascii="Times New Roman" w:hAnsi="Times New Roman" w:cs="Times New Roman"/>
                <w:b/>
                <w:sz w:val="24"/>
                <w:szCs w:val="24"/>
              </w:rPr>
              <w:t>15</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967931" w:rsidRPr="00B50714" w:rsidRDefault="00967931" w:rsidP="00B50714">
            <w:pPr>
              <w:spacing w:line="240" w:lineRule="auto"/>
              <w:contextualSpacing/>
              <w:jc w:val="center"/>
              <w:rPr>
                <w:rFonts w:ascii="Times New Roman" w:hAnsi="Times New Roman" w:cs="Times New Roman"/>
                <w:b/>
                <w:sz w:val="24"/>
                <w:szCs w:val="24"/>
              </w:rPr>
            </w:pPr>
            <w:r w:rsidRPr="00B50714">
              <w:rPr>
                <w:rFonts w:ascii="Times New Roman" w:hAnsi="Times New Roman" w:cs="Times New Roman"/>
                <w:b/>
                <w:sz w:val="24"/>
                <w:szCs w:val="24"/>
              </w:rPr>
              <w:t>14</w:t>
            </w:r>
          </w:p>
        </w:tc>
        <w:tc>
          <w:tcPr>
            <w:tcW w:w="831" w:type="pct"/>
            <w:tcBorders>
              <w:top w:val="single" w:sz="4" w:space="0" w:color="auto"/>
              <w:left w:val="single" w:sz="4" w:space="0" w:color="auto"/>
              <w:bottom w:val="single" w:sz="4" w:space="0" w:color="auto"/>
              <w:right w:val="single" w:sz="4" w:space="0" w:color="auto"/>
            </w:tcBorders>
            <w:shd w:val="clear" w:color="auto" w:fill="auto"/>
          </w:tcPr>
          <w:p w:rsidR="00967931" w:rsidRPr="00B50714" w:rsidRDefault="00967931" w:rsidP="00B5071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29</w:t>
            </w:r>
          </w:p>
        </w:tc>
      </w:tr>
      <w:tr w:rsidR="00967931" w:rsidRPr="00B50714" w:rsidTr="00967931">
        <w:trPr>
          <w:trHeight w:val="251"/>
          <w:jc w:val="center"/>
        </w:trPr>
        <w:tc>
          <w:tcPr>
            <w:tcW w:w="2478" w:type="pct"/>
            <w:tcBorders>
              <w:top w:val="single" w:sz="4" w:space="0" w:color="auto"/>
              <w:left w:val="single" w:sz="4" w:space="0" w:color="auto"/>
              <w:bottom w:val="single" w:sz="4" w:space="0" w:color="auto"/>
              <w:right w:val="single" w:sz="4" w:space="0" w:color="auto"/>
            </w:tcBorders>
            <w:shd w:val="clear" w:color="auto" w:fill="auto"/>
          </w:tcPr>
          <w:p w:rsidR="00967931" w:rsidRPr="00B50714" w:rsidRDefault="00967931" w:rsidP="00B50714">
            <w:pPr>
              <w:spacing w:line="240" w:lineRule="auto"/>
              <w:contextualSpacing/>
              <w:jc w:val="center"/>
              <w:rPr>
                <w:rFonts w:ascii="Times New Roman" w:hAnsi="Times New Roman" w:cs="Times New Roman"/>
                <w:b/>
                <w:sz w:val="24"/>
                <w:szCs w:val="24"/>
              </w:rPr>
            </w:pPr>
            <w:r w:rsidRPr="00B50714">
              <w:rPr>
                <w:rFonts w:ascii="Times New Roman" w:hAnsi="Times New Roman" w:cs="Times New Roman"/>
                <w:b/>
                <w:sz w:val="24"/>
                <w:szCs w:val="24"/>
              </w:rPr>
              <w:t>Английский язык</w:t>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967931" w:rsidRPr="00B50714" w:rsidRDefault="00967931" w:rsidP="00B50714">
            <w:pPr>
              <w:spacing w:line="240" w:lineRule="auto"/>
              <w:contextualSpacing/>
              <w:jc w:val="center"/>
              <w:rPr>
                <w:rFonts w:ascii="Times New Roman" w:hAnsi="Times New Roman" w:cs="Times New Roman"/>
                <w:b/>
                <w:sz w:val="24"/>
                <w:szCs w:val="24"/>
              </w:rPr>
            </w:pPr>
            <w:r w:rsidRPr="00B50714">
              <w:rPr>
                <w:rFonts w:ascii="Times New Roman" w:hAnsi="Times New Roman" w:cs="Times New Roman"/>
                <w:b/>
                <w:sz w:val="24"/>
                <w:szCs w:val="24"/>
              </w:rPr>
              <w:t>1</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967931" w:rsidRPr="00B50714" w:rsidRDefault="00967931" w:rsidP="00B50714">
            <w:pPr>
              <w:spacing w:line="240" w:lineRule="auto"/>
              <w:contextualSpacing/>
              <w:jc w:val="center"/>
              <w:rPr>
                <w:rFonts w:ascii="Times New Roman" w:hAnsi="Times New Roman" w:cs="Times New Roman"/>
                <w:b/>
                <w:sz w:val="24"/>
                <w:szCs w:val="24"/>
              </w:rPr>
            </w:pPr>
            <w:r w:rsidRPr="00B50714">
              <w:rPr>
                <w:rFonts w:ascii="Times New Roman" w:hAnsi="Times New Roman" w:cs="Times New Roman"/>
                <w:b/>
                <w:sz w:val="24"/>
                <w:szCs w:val="24"/>
              </w:rPr>
              <w:t>2</w:t>
            </w:r>
          </w:p>
        </w:tc>
        <w:tc>
          <w:tcPr>
            <w:tcW w:w="831" w:type="pct"/>
            <w:tcBorders>
              <w:top w:val="single" w:sz="4" w:space="0" w:color="auto"/>
              <w:left w:val="single" w:sz="4" w:space="0" w:color="auto"/>
              <w:bottom w:val="single" w:sz="4" w:space="0" w:color="auto"/>
              <w:right w:val="single" w:sz="4" w:space="0" w:color="auto"/>
            </w:tcBorders>
            <w:shd w:val="clear" w:color="auto" w:fill="auto"/>
          </w:tcPr>
          <w:p w:rsidR="00967931" w:rsidRPr="00B50714" w:rsidRDefault="00967931" w:rsidP="00B5071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w:t>
            </w:r>
          </w:p>
        </w:tc>
      </w:tr>
      <w:tr w:rsidR="00967931" w:rsidRPr="00B50714" w:rsidTr="00967931">
        <w:trPr>
          <w:trHeight w:val="251"/>
          <w:jc w:val="center"/>
        </w:trPr>
        <w:tc>
          <w:tcPr>
            <w:tcW w:w="2478" w:type="pct"/>
            <w:tcBorders>
              <w:top w:val="single" w:sz="4" w:space="0" w:color="auto"/>
              <w:left w:val="single" w:sz="4" w:space="0" w:color="auto"/>
              <w:bottom w:val="single" w:sz="4" w:space="0" w:color="auto"/>
              <w:right w:val="single" w:sz="4" w:space="0" w:color="auto"/>
            </w:tcBorders>
            <w:shd w:val="clear" w:color="auto" w:fill="auto"/>
          </w:tcPr>
          <w:p w:rsidR="00967931" w:rsidRPr="00B50714" w:rsidRDefault="00967931" w:rsidP="00B50714">
            <w:pPr>
              <w:spacing w:line="240" w:lineRule="auto"/>
              <w:contextualSpacing/>
              <w:jc w:val="center"/>
              <w:rPr>
                <w:rFonts w:ascii="Times New Roman" w:hAnsi="Times New Roman" w:cs="Times New Roman"/>
                <w:b/>
                <w:sz w:val="24"/>
                <w:szCs w:val="24"/>
              </w:rPr>
            </w:pPr>
            <w:r w:rsidRPr="00B50714">
              <w:rPr>
                <w:rFonts w:ascii="Times New Roman" w:hAnsi="Times New Roman" w:cs="Times New Roman"/>
                <w:b/>
                <w:sz w:val="24"/>
                <w:szCs w:val="24"/>
              </w:rPr>
              <w:t>Литература</w:t>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967931" w:rsidRPr="00B50714" w:rsidRDefault="00967931" w:rsidP="00B50714">
            <w:pPr>
              <w:spacing w:line="240" w:lineRule="auto"/>
              <w:contextualSpacing/>
              <w:jc w:val="center"/>
              <w:rPr>
                <w:rFonts w:ascii="Times New Roman" w:hAnsi="Times New Roman" w:cs="Times New Roman"/>
                <w:b/>
                <w:sz w:val="24"/>
                <w:szCs w:val="24"/>
              </w:rPr>
            </w:pPr>
            <w:r w:rsidRPr="00B50714">
              <w:rPr>
                <w:rFonts w:ascii="Times New Roman" w:hAnsi="Times New Roman" w:cs="Times New Roman"/>
                <w:b/>
                <w:sz w:val="24"/>
                <w:szCs w:val="24"/>
              </w:rPr>
              <w:t>1</w:t>
            </w:r>
          </w:p>
        </w:tc>
        <w:tc>
          <w:tcPr>
            <w:tcW w:w="845" w:type="pct"/>
            <w:tcBorders>
              <w:top w:val="single" w:sz="4" w:space="0" w:color="auto"/>
              <w:left w:val="single" w:sz="4" w:space="0" w:color="auto"/>
              <w:bottom w:val="single" w:sz="4" w:space="0" w:color="auto"/>
              <w:right w:val="single" w:sz="4" w:space="0" w:color="auto"/>
            </w:tcBorders>
            <w:shd w:val="clear" w:color="auto" w:fill="auto"/>
          </w:tcPr>
          <w:p w:rsidR="00967931" w:rsidRPr="00B50714" w:rsidRDefault="00967931" w:rsidP="00B50714">
            <w:pPr>
              <w:spacing w:line="240" w:lineRule="auto"/>
              <w:contextualSpacing/>
              <w:jc w:val="center"/>
              <w:rPr>
                <w:rFonts w:ascii="Times New Roman" w:hAnsi="Times New Roman" w:cs="Times New Roman"/>
                <w:b/>
                <w:sz w:val="24"/>
                <w:szCs w:val="24"/>
              </w:rPr>
            </w:pPr>
            <w:r w:rsidRPr="00B50714">
              <w:rPr>
                <w:rFonts w:ascii="Times New Roman" w:hAnsi="Times New Roman" w:cs="Times New Roman"/>
                <w:b/>
                <w:sz w:val="24"/>
                <w:szCs w:val="24"/>
              </w:rPr>
              <w:t>4</w:t>
            </w:r>
          </w:p>
        </w:tc>
        <w:tc>
          <w:tcPr>
            <w:tcW w:w="831" w:type="pct"/>
            <w:tcBorders>
              <w:top w:val="single" w:sz="4" w:space="0" w:color="auto"/>
              <w:left w:val="single" w:sz="4" w:space="0" w:color="auto"/>
              <w:bottom w:val="single" w:sz="4" w:space="0" w:color="auto"/>
              <w:right w:val="single" w:sz="4" w:space="0" w:color="auto"/>
            </w:tcBorders>
            <w:shd w:val="clear" w:color="auto" w:fill="auto"/>
          </w:tcPr>
          <w:p w:rsidR="00967931" w:rsidRPr="00B50714" w:rsidRDefault="00967931" w:rsidP="00B5071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5</w:t>
            </w:r>
          </w:p>
        </w:tc>
      </w:tr>
    </w:tbl>
    <w:p w:rsidR="00A71630" w:rsidRDefault="00A71630" w:rsidP="00EF1915">
      <w:pPr>
        <w:ind w:firstLine="708"/>
        <w:jc w:val="both"/>
        <w:rPr>
          <w:rFonts w:ascii="Times New Roman" w:hAnsi="Times New Roman" w:cs="Times New Roman"/>
          <w:sz w:val="24"/>
          <w:szCs w:val="24"/>
        </w:rPr>
      </w:pPr>
    </w:p>
    <w:p w:rsidR="00A71630" w:rsidRDefault="00A71630" w:rsidP="00EF1915">
      <w:pPr>
        <w:ind w:firstLine="708"/>
        <w:jc w:val="both"/>
        <w:rPr>
          <w:rFonts w:ascii="Times New Roman" w:hAnsi="Times New Roman" w:cs="Times New Roman"/>
          <w:sz w:val="24"/>
          <w:szCs w:val="24"/>
        </w:rPr>
      </w:pPr>
    </w:p>
    <w:p w:rsidR="00A71630" w:rsidRDefault="00A71630" w:rsidP="00EF1915">
      <w:pPr>
        <w:ind w:firstLine="708"/>
        <w:jc w:val="both"/>
        <w:rPr>
          <w:rFonts w:ascii="Times New Roman" w:hAnsi="Times New Roman" w:cs="Times New Roman"/>
          <w:sz w:val="24"/>
          <w:szCs w:val="24"/>
        </w:rPr>
      </w:pPr>
    </w:p>
    <w:p w:rsidR="00A71630" w:rsidRDefault="00A71630" w:rsidP="00EF1915">
      <w:pPr>
        <w:ind w:firstLine="708"/>
        <w:jc w:val="both"/>
        <w:rPr>
          <w:rFonts w:ascii="Times New Roman" w:hAnsi="Times New Roman" w:cs="Times New Roman"/>
          <w:sz w:val="24"/>
          <w:szCs w:val="24"/>
        </w:rPr>
      </w:pPr>
    </w:p>
    <w:p w:rsidR="00A71630" w:rsidRDefault="00A71630" w:rsidP="00EF1915">
      <w:pPr>
        <w:ind w:firstLine="708"/>
        <w:jc w:val="both"/>
        <w:rPr>
          <w:rFonts w:ascii="Times New Roman" w:hAnsi="Times New Roman" w:cs="Times New Roman"/>
          <w:sz w:val="24"/>
          <w:szCs w:val="24"/>
        </w:rPr>
      </w:pPr>
    </w:p>
    <w:p w:rsidR="00A71630" w:rsidRDefault="00A71630" w:rsidP="00EF1915">
      <w:pPr>
        <w:ind w:firstLine="708"/>
        <w:jc w:val="both"/>
        <w:rPr>
          <w:rFonts w:ascii="Times New Roman" w:hAnsi="Times New Roman" w:cs="Times New Roman"/>
          <w:sz w:val="24"/>
          <w:szCs w:val="24"/>
        </w:rPr>
      </w:pPr>
    </w:p>
    <w:p w:rsidR="00A71630" w:rsidRDefault="00A71630" w:rsidP="00EF1915">
      <w:pPr>
        <w:ind w:firstLine="708"/>
        <w:jc w:val="both"/>
        <w:rPr>
          <w:rFonts w:ascii="Times New Roman" w:hAnsi="Times New Roman" w:cs="Times New Roman"/>
          <w:sz w:val="24"/>
          <w:szCs w:val="24"/>
        </w:rPr>
      </w:pPr>
    </w:p>
    <w:p w:rsidR="00A71630" w:rsidRDefault="00A71630" w:rsidP="00EF1915">
      <w:pPr>
        <w:ind w:firstLine="708"/>
        <w:jc w:val="both"/>
        <w:rPr>
          <w:rFonts w:ascii="Times New Roman" w:hAnsi="Times New Roman" w:cs="Times New Roman"/>
          <w:sz w:val="24"/>
          <w:szCs w:val="24"/>
        </w:rPr>
      </w:pPr>
    </w:p>
    <w:p w:rsidR="00A71630" w:rsidRDefault="00A71630" w:rsidP="00EF1915">
      <w:pPr>
        <w:ind w:firstLine="708"/>
        <w:jc w:val="both"/>
        <w:rPr>
          <w:rFonts w:ascii="Times New Roman" w:hAnsi="Times New Roman" w:cs="Times New Roman"/>
          <w:sz w:val="24"/>
          <w:szCs w:val="24"/>
        </w:rPr>
      </w:pPr>
    </w:p>
    <w:p w:rsidR="00A71630" w:rsidRDefault="00A71630" w:rsidP="00EF1915">
      <w:pPr>
        <w:ind w:firstLine="708"/>
        <w:jc w:val="both"/>
        <w:rPr>
          <w:rFonts w:ascii="Times New Roman" w:hAnsi="Times New Roman" w:cs="Times New Roman"/>
          <w:sz w:val="24"/>
          <w:szCs w:val="24"/>
        </w:rPr>
      </w:pPr>
    </w:p>
    <w:p w:rsidR="0050749C" w:rsidRDefault="0050749C" w:rsidP="0050749C">
      <w:pPr>
        <w:jc w:val="center"/>
        <w:rPr>
          <w:rFonts w:ascii="Times New Roman" w:hAnsi="Times New Roman" w:cs="Times New Roman"/>
          <w:b/>
          <w:sz w:val="32"/>
          <w:szCs w:val="32"/>
          <w:u w:val="single"/>
        </w:rPr>
      </w:pPr>
      <w:r w:rsidRPr="000F236C">
        <w:rPr>
          <w:rFonts w:ascii="Times New Roman" w:hAnsi="Times New Roman" w:cs="Times New Roman"/>
          <w:b/>
          <w:sz w:val="32"/>
          <w:szCs w:val="32"/>
          <w:u w:val="single"/>
        </w:rPr>
        <w:lastRenderedPageBreak/>
        <w:t>Анализ результатов и</w:t>
      </w:r>
      <w:r w:rsidR="000F236C">
        <w:rPr>
          <w:rFonts w:ascii="Times New Roman" w:hAnsi="Times New Roman" w:cs="Times New Roman"/>
          <w:b/>
          <w:sz w:val="32"/>
          <w:szCs w:val="32"/>
          <w:u w:val="single"/>
        </w:rPr>
        <w:t>тоговой аттестации (ОГЭ - 201</w:t>
      </w:r>
      <w:r w:rsidR="00B50714">
        <w:rPr>
          <w:rFonts w:ascii="Times New Roman" w:hAnsi="Times New Roman" w:cs="Times New Roman"/>
          <w:b/>
          <w:sz w:val="32"/>
          <w:szCs w:val="32"/>
          <w:u w:val="single"/>
        </w:rPr>
        <w:t>6</w:t>
      </w:r>
      <w:r w:rsidR="000F236C">
        <w:rPr>
          <w:rFonts w:ascii="Times New Roman" w:hAnsi="Times New Roman" w:cs="Times New Roman"/>
          <w:b/>
          <w:sz w:val="32"/>
          <w:szCs w:val="32"/>
          <w:u w:val="single"/>
        </w:rPr>
        <w:t>)</w:t>
      </w:r>
    </w:p>
    <w:p w:rsidR="00EE1E8E" w:rsidRPr="000F236C" w:rsidRDefault="009803CB" w:rsidP="0050749C">
      <w:pPr>
        <w:jc w:val="center"/>
        <w:rPr>
          <w:rFonts w:ascii="Times New Roman" w:hAnsi="Times New Roman" w:cs="Times New Roman"/>
          <w:b/>
          <w:sz w:val="32"/>
          <w:szCs w:val="32"/>
          <w:u w:val="single"/>
        </w:rPr>
      </w:pPr>
      <w:r>
        <w:rPr>
          <w:noProof/>
          <w:lang w:eastAsia="ru-RU"/>
        </w:rPr>
        <w:drawing>
          <wp:inline distT="0" distB="0" distL="0" distR="0" wp14:anchorId="176FE81F" wp14:editId="050EAE5D">
            <wp:extent cx="5940425" cy="3836844"/>
            <wp:effectExtent l="0" t="0" r="22225" b="1143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0749C" w:rsidRDefault="0050749C" w:rsidP="0050749C">
      <w:pPr>
        <w:jc w:val="center"/>
        <w:rPr>
          <w:b/>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418"/>
        <w:gridCol w:w="709"/>
        <w:gridCol w:w="709"/>
        <w:gridCol w:w="708"/>
        <w:gridCol w:w="708"/>
        <w:gridCol w:w="1263"/>
        <w:gridCol w:w="864"/>
        <w:gridCol w:w="1662"/>
      </w:tblGrid>
      <w:tr w:rsidR="007932E7" w:rsidRPr="00D344AE" w:rsidTr="007932E7">
        <w:trPr>
          <w:trHeight w:val="1518"/>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932E7" w:rsidRPr="00D344AE" w:rsidRDefault="007932E7" w:rsidP="007932E7">
            <w:pPr>
              <w:rPr>
                <w:rFonts w:ascii="Times New Roman" w:hAnsi="Times New Roman" w:cs="Times New Roman"/>
                <w:color w:val="000000" w:themeColor="text1"/>
                <w:sz w:val="24"/>
                <w:szCs w:val="24"/>
              </w:rPr>
            </w:pPr>
            <w:r w:rsidRPr="00D344AE">
              <w:rPr>
                <w:rFonts w:ascii="Times New Roman" w:hAnsi="Times New Roman" w:cs="Times New Roman"/>
                <w:color w:val="000000" w:themeColor="text1"/>
                <w:sz w:val="24"/>
                <w:szCs w:val="24"/>
              </w:rPr>
              <w:t>Предмет/минимальный  бал</w:t>
            </w:r>
            <w:proofErr w:type="gramStart"/>
            <w:r w:rsidRPr="00D344AE">
              <w:rPr>
                <w:rFonts w:ascii="Times New Roman" w:hAnsi="Times New Roman" w:cs="Times New Roman"/>
                <w:color w:val="000000" w:themeColor="text1"/>
                <w:sz w:val="24"/>
                <w:szCs w:val="24"/>
              </w:rPr>
              <w:t>л-</w:t>
            </w:r>
            <w:proofErr w:type="gramEnd"/>
            <w:r w:rsidRPr="00D344AE">
              <w:rPr>
                <w:rFonts w:ascii="Times New Roman" w:hAnsi="Times New Roman" w:cs="Times New Roman"/>
                <w:color w:val="000000" w:themeColor="text1"/>
                <w:sz w:val="24"/>
                <w:szCs w:val="24"/>
              </w:rPr>
              <w:t xml:space="preserve"> максимум)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32E7" w:rsidRPr="00D344AE" w:rsidRDefault="007932E7" w:rsidP="007932E7">
            <w:pPr>
              <w:rPr>
                <w:rFonts w:ascii="Times New Roman" w:hAnsi="Times New Roman" w:cs="Times New Roman"/>
                <w:color w:val="000000" w:themeColor="text1"/>
                <w:sz w:val="24"/>
                <w:szCs w:val="24"/>
              </w:rPr>
            </w:pPr>
            <w:r w:rsidRPr="00D344AE">
              <w:rPr>
                <w:rFonts w:ascii="Times New Roman" w:hAnsi="Times New Roman" w:cs="Times New Roman"/>
                <w:color w:val="000000" w:themeColor="text1"/>
                <w:sz w:val="24"/>
                <w:szCs w:val="24"/>
              </w:rPr>
              <w:t xml:space="preserve">Количество учащихся, сдающих ОГЭ </w:t>
            </w:r>
          </w:p>
        </w:tc>
        <w:tc>
          <w:tcPr>
            <w:tcW w:w="709" w:type="dxa"/>
            <w:tcBorders>
              <w:top w:val="single" w:sz="4" w:space="0" w:color="auto"/>
              <w:left w:val="single" w:sz="4" w:space="0" w:color="auto"/>
              <w:right w:val="single" w:sz="4" w:space="0" w:color="auto"/>
            </w:tcBorders>
          </w:tcPr>
          <w:p w:rsidR="007932E7" w:rsidRPr="00D344AE" w:rsidRDefault="007932E7" w:rsidP="007932E7">
            <w:pPr>
              <w:rPr>
                <w:rFonts w:ascii="Times New Roman" w:hAnsi="Times New Roman" w:cs="Times New Roman"/>
                <w:color w:val="000000" w:themeColor="text1"/>
                <w:sz w:val="24"/>
                <w:szCs w:val="24"/>
              </w:rPr>
            </w:pPr>
            <w:r w:rsidRPr="00D344AE">
              <w:rPr>
                <w:rFonts w:ascii="Times New Roman" w:hAnsi="Times New Roman" w:cs="Times New Roman"/>
                <w:color w:val="000000" w:themeColor="text1"/>
                <w:sz w:val="24"/>
                <w:szCs w:val="24"/>
              </w:rPr>
              <w:t>5</w:t>
            </w:r>
          </w:p>
        </w:tc>
        <w:tc>
          <w:tcPr>
            <w:tcW w:w="709" w:type="dxa"/>
            <w:tcBorders>
              <w:top w:val="single" w:sz="4" w:space="0" w:color="auto"/>
              <w:left w:val="single" w:sz="4" w:space="0" w:color="auto"/>
              <w:right w:val="single" w:sz="4" w:space="0" w:color="auto"/>
            </w:tcBorders>
          </w:tcPr>
          <w:p w:rsidR="007932E7" w:rsidRPr="00D344AE" w:rsidRDefault="007932E7" w:rsidP="007932E7">
            <w:pPr>
              <w:rPr>
                <w:rFonts w:ascii="Times New Roman" w:hAnsi="Times New Roman" w:cs="Times New Roman"/>
                <w:color w:val="000000" w:themeColor="text1"/>
                <w:sz w:val="24"/>
                <w:szCs w:val="24"/>
              </w:rPr>
            </w:pPr>
            <w:r w:rsidRPr="00D344AE">
              <w:rPr>
                <w:rFonts w:ascii="Times New Roman" w:hAnsi="Times New Roman" w:cs="Times New Roman"/>
                <w:color w:val="000000" w:themeColor="text1"/>
                <w:sz w:val="24"/>
                <w:szCs w:val="24"/>
              </w:rPr>
              <w:t>4</w:t>
            </w:r>
          </w:p>
        </w:tc>
        <w:tc>
          <w:tcPr>
            <w:tcW w:w="708" w:type="dxa"/>
            <w:tcBorders>
              <w:top w:val="single" w:sz="4" w:space="0" w:color="auto"/>
              <w:left w:val="single" w:sz="4" w:space="0" w:color="auto"/>
              <w:right w:val="single" w:sz="4" w:space="0" w:color="auto"/>
            </w:tcBorders>
          </w:tcPr>
          <w:p w:rsidR="007932E7" w:rsidRPr="00D344AE" w:rsidRDefault="007932E7" w:rsidP="007932E7">
            <w:pPr>
              <w:rPr>
                <w:rFonts w:ascii="Times New Roman" w:hAnsi="Times New Roman" w:cs="Times New Roman"/>
                <w:color w:val="000000" w:themeColor="text1"/>
                <w:sz w:val="24"/>
                <w:szCs w:val="24"/>
              </w:rPr>
            </w:pPr>
            <w:r w:rsidRPr="00D344AE">
              <w:rPr>
                <w:rFonts w:ascii="Times New Roman" w:hAnsi="Times New Roman" w:cs="Times New Roman"/>
                <w:color w:val="000000" w:themeColor="text1"/>
                <w:sz w:val="24"/>
                <w:szCs w:val="24"/>
              </w:rPr>
              <w:t>3</w:t>
            </w:r>
          </w:p>
        </w:tc>
        <w:tc>
          <w:tcPr>
            <w:tcW w:w="708" w:type="dxa"/>
            <w:tcBorders>
              <w:top w:val="single" w:sz="4" w:space="0" w:color="auto"/>
              <w:left w:val="single" w:sz="4" w:space="0" w:color="auto"/>
              <w:right w:val="single" w:sz="4" w:space="0" w:color="auto"/>
            </w:tcBorders>
          </w:tcPr>
          <w:p w:rsidR="007932E7" w:rsidRPr="00D344AE" w:rsidRDefault="007932E7" w:rsidP="007932E7">
            <w:pPr>
              <w:rPr>
                <w:rFonts w:ascii="Times New Roman" w:hAnsi="Times New Roman" w:cs="Times New Roman"/>
                <w:color w:val="000000" w:themeColor="text1"/>
                <w:sz w:val="24"/>
                <w:szCs w:val="24"/>
              </w:rPr>
            </w:pPr>
            <w:r w:rsidRPr="00D344AE">
              <w:rPr>
                <w:rFonts w:ascii="Times New Roman" w:hAnsi="Times New Roman" w:cs="Times New Roman"/>
                <w:color w:val="000000" w:themeColor="text1"/>
                <w:sz w:val="24"/>
                <w:szCs w:val="24"/>
              </w:rPr>
              <w:t>2</w:t>
            </w:r>
          </w:p>
        </w:tc>
        <w:tc>
          <w:tcPr>
            <w:tcW w:w="1263" w:type="dxa"/>
            <w:tcBorders>
              <w:top w:val="single" w:sz="4" w:space="0" w:color="auto"/>
              <w:left w:val="single" w:sz="4" w:space="0" w:color="auto"/>
              <w:right w:val="single" w:sz="4" w:space="0" w:color="auto"/>
            </w:tcBorders>
          </w:tcPr>
          <w:p w:rsidR="007932E7" w:rsidRPr="00D344AE" w:rsidRDefault="007932E7" w:rsidP="007932E7">
            <w:pPr>
              <w:rPr>
                <w:rFonts w:ascii="Times New Roman" w:hAnsi="Times New Roman" w:cs="Times New Roman"/>
                <w:color w:val="000000" w:themeColor="text1"/>
                <w:sz w:val="24"/>
                <w:szCs w:val="24"/>
              </w:rPr>
            </w:pPr>
            <w:r w:rsidRPr="00D344AE">
              <w:rPr>
                <w:rFonts w:ascii="Times New Roman" w:hAnsi="Times New Roman" w:cs="Times New Roman"/>
                <w:color w:val="000000" w:themeColor="text1"/>
                <w:sz w:val="24"/>
                <w:szCs w:val="24"/>
              </w:rPr>
              <w:t xml:space="preserve">Средний балл по городу </w:t>
            </w:r>
          </w:p>
        </w:tc>
        <w:tc>
          <w:tcPr>
            <w:tcW w:w="864" w:type="dxa"/>
            <w:tcBorders>
              <w:top w:val="single" w:sz="4" w:space="0" w:color="auto"/>
              <w:left w:val="single" w:sz="4" w:space="0" w:color="auto"/>
              <w:right w:val="single" w:sz="4" w:space="0" w:color="auto"/>
            </w:tcBorders>
          </w:tcPr>
          <w:p w:rsidR="007932E7" w:rsidRPr="00D344AE" w:rsidRDefault="007932E7" w:rsidP="007932E7">
            <w:pPr>
              <w:rPr>
                <w:rFonts w:ascii="Times New Roman" w:hAnsi="Times New Roman" w:cs="Times New Roman"/>
                <w:color w:val="000000" w:themeColor="text1"/>
                <w:sz w:val="24"/>
                <w:szCs w:val="24"/>
              </w:rPr>
            </w:pPr>
            <w:r w:rsidRPr="00D344AE">
              <w:rPr>
                <w:rFonts w:ascii="Times New Roman" w:hAnsi="Times New Roman" w:cs="Times New Roman"/>
                <w:color w:val="000000" w:themeColor="text1"/>
                <w:sz w:val="24"/>
                <w:szCs w:val="24"/>
              </w:rPr>
              <w:t xml:space="preserve">Средний балл по школе </w:t>
            </w:r>
          </w:p>
        </w:tc>
        <w:tc>
          <w:tcPr>
            <w:tcW w:w="1662" w:type="dxa"/>
            <w:tcBorders>
              <w:top w:val="single" w:sz="4" w:space="0" w:color="auto"/>
              <w:left w:val="single" w:sz="4" w:space="0" w:color="auto"/>
              <w:right w:val="single" w:sz="4" w:space="0" w:color="auto"/>
            </w:tcBorders>
          </w:tcPr>
          <w:p w:rsidR="007932E7" w:rsidRPr="00D344AE" w:rsidRDefault="007932E7" w:rsidP="007932E7">
            <w:pPr>
              <w:rPr>
                <w:rFonts w:ascii="Times New Roman" w:hAnsi="Times New Roman" w:cs="Times New Roman"/>
                <w:color w:val="000000" w:themeColor="text1"/>
                <w:sz w:val="24"/>
                <w:szCs w:val="24"/>
              </w:rPr>
            </w:pPr>
            <w:r w:rsidRPr="00D344AE">
              <w:rPr>
                <w:rFonts w:ascii="Times New Roman" w:hAnsi="Times New Roman" w:cs="Times New Roman"/>
                <w:color w:val="000000" w:themeColor="text1"/>
                <w:sz w:val="24"/>
                <w:szCs w:val="24"/>
              </w:rPr>
              <w:t xml:space="preserve">Учитель </w:t>
            </w:r>
          </w:p>
        </w:tc>
      </w:tr>
      <w:tr w:rsidR="003670A2" w:rsidRPr="00D344AE" w:rsidTr="00584241">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932E7" w:rsidRPr="00D344AE" w:rsidRDefault="007932E7"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Математика</w:t>
            </w:r>
          </w:p>
          <w:p w:rsidR="007932E7" w:rsidRPr="00D344AE" w:rsidRDefault="007932E7" w:rsidP="00B50714">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w:t>
            </w:r>
            <w:r w:rsidR="00B50714" w:rsidRPr="00D344AE">
              <w:rPr>
                <w:rFonts w:ascii="Times New Roman" w:hAnsi="Times New Roman" w:cs="Times New Roman"/>
                <w:b/>
                <w:color w:val="000000" w:themeColor="text1"/>
                <w:sz w:val="24"/>
                <w:szCs w:val="24"/>
              </w:rPr>
              <w:t>8</w:t>
            </w:r>
            <w:r w:rsidRPr="00D344AE">
              <w:rPr>
                <w:rFonts w:ascii="Times New Roman" w:hAnsi="Times New Roman" w:cs="Times New Roman"/>
                <w:b/>
                <w:color w:val="000000" w:themeColor="text1"/>
                <w:sz w:val="24"/>
                <w:szCs w:val="24"/>
              </w:rPr>
              <w:t xml:space="preserve"> из 3</w:t>
            </w:r>
            <w:r w:rsidR="00B50714" w:rsidRPr="00D344AE">
              <w:rPr>
                <w:rFonts w:ascii="Times New Roman" w:hAnsi="Times New Roman" w:cs="Times New Roman"/>
                <w:b/>
                <w:color w:val="000000" w:themeColor="text1"/>
                <w:sz w:val="24"/>
                <w:szCs w:val="24"/>
              </w:rPr>
              <w:t>2</w:t>
            </w:r>
            <w:r w:rsidRPr="00D344AE">
              <w:rPr>
                <w:rFonts w:ascii="Times New Roman" w:hAnsi="Times New Roman" w:cs="Times New Roman"/>
                <w:b/>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32E7" w:rsidRPr="00D344AE" w:rsidRDefault="00584241"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43</w:t>
            </w:r>
          </w:p>
        </w:tc>
        <w:tc>
          <w:tcPr>
            <w:tcW w:w="709" w:type="dxa"/>
            <w:tcBorders>
              <w:top w:val="single" w:sz="4" w:space="0" w:color="auto"/>
              <w:left w:val="single" w:sz="4" w:space="0" w:color="auto"/>
              <w:bottom w:val="single" w:sz="4" w:space="0" w:color="auto"/>
              <w:right w:val="single" w:sz="4" w:space="0" w:color="auto"/>
            </w:tcBorders>
          </w:tcPr>
          <w:p w:rsidR="007932E7" w:rsidRPr="00D344AE" w:rsidRDefault="00584241"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7932E7" w:rsidRPr="00D344AE" w:rsidRDefault="00584241"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26</w:t>
            </w:r>
          </w:p>
        </w:tc>
        <w:tc>
          <w:tcPr>
            <w:tcW w:w="708" w:type="dxa"/>
            <w:tcBorders>
              <w:top w:val="single" w:sz="4" w:space="0" w:color="auto"/>
              <w:left w:val="single" w:sz="4" w:space="0" w:color="auto"/>
              <w:bottom w:val="single" w:sz="4" w:space="0" w:color="auto"/>
              <w:right w:val="single" w:sz="4" w:space="0" w:color="auto"/>
            </w:tcBorders>
          </w:tcPr>
          <w:p w:rsidR="007932E7" w:rsidRPr="00D344AE" w:rsidRDefault="00584241"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7932E7" w:rsidRPr="00D344AE" w:rsidRDefault="00584241"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1</w:t>
            </w:r>
          </w:p>
        </w:tc>
        <w:tc>
          <w:tcPr>
            <w:tcW w:w="1263" w:type="dxa"/>
            <w:tcBorders>
              <w:top w:val="single" w:sz="4" w:space="0" w:color="auto"/>
              <w:left w:val="single" w:sz="4" w:space="0" w:color="auto"/>
              <w:bottom w:val="single" w:sz="4" w:space="0" w:color="auto"/>
              <w:right w:val="single" w:sz="4" w:space="0" w:color="auto"/>
            </w:tcBorders>
          </w:tcPr>
          <w:p w:rsidR="007932E7" w:rsidRPr="00D344AE" w:rsidRDefault="00B50714" w:rsidP="007932E7">
            <w:pPr>
              <w:jc w:val="center"/>
              <w:rPr>
                <w:rFonts w:ascii="Times New Roman" w:hAnsi="Times New Roman" w:cs="Times New Roman"/>
                <w:b/>
                <w:color w:val="000000" w:themeColor="text1"/>
                <w:sz w:val="24"/>
                <w:szCs w:val="24"/>
                <w:highlight w:val="green"/>
              </w:rPr>
            </w:pPr>
            <w:r w:rsidRPr="00D344AE">
              <w:rPr>
                <w:rFonts w:ascii="Times New Roman" w:hAnsi="Times New Roman" w:cs="Times New Roman"/>
                <w:b/>
                <w:color w:val="000000" w:themeColor="text1"/>
                <w:sz w:val="24"/>
                <w:szCs w:val="24"/>
                <w:highlight w:val="green"/>
              </w:rPr>
              <w:t>16</w:t>
            </w:r>
          </w:p>
        </w:tc>
        <w:tc>
          <w:tcPr>
            <w:tcW w:w="864" w:type="dxa"/>
            <w:tcBorders>
              <w:top w:val="single" w:sz="4" w:space="0" w:color="auto"/>
              <w:left w:val="single" w:sz="4" w:space="0" w:color="auto"/>
              <w:bottom w:val="single" w:sz="4" w:space="0" w:color="auto"/>
              <w:right w:val="single" w:sz="4" w:space="0" w:color="auto"/>
            </w:tcBorders>
          </w:tcPr>
          <w:p w:rsidR="007932E7" w:rsidRPr="00D344AE" w:rsidRDefault="007932E7" w:rsidP="007932E7">
            <w:pPr>
              <w:jc w:val="center"/>
              <w:rPr>
                <w:rFonts w:ascii="Times New Roman" w:hAnsi="Times New Roman" w:cs="Times New Roman"/>
                <w:b/>
                <w:color w:val="000000" w:themeColor="text1"/>
                <w:sz w:val="24"/>
                <w:szCs w:val="24"/>
                <w:highlight w:val="green"/>
              </w:rPr>
            </w:pPr>
            <w:r w:rsidRPr="00D344AE">
              <w:rPr>
                <w:rFonts w:ascii="Times New Roman" w:hAnsi="Times New Roman" w:cs="Times New Roman"/>
                <w:b/>
                <w:color w:val="000000" w:themeColor="text1"/>
                <w:sz w:val="24"/>
                <w:szCs w:val="24"/>
                <w:highlight w:val="green"/>
              </w:rPr>
              <w:t>16</w:t>
            </w:r>
          </w:p>
        </w:tc>
        <w:tc>
          <w:tcPr>
            <w:tcW w:w="1662" w:type="dxa"/>
            <w:tcBorders>
              <w:top w:val="single" w:sz="4" w:space="0" w:color="auto"/>
              <w:left w:val="single" w:sz="4" w:space="0" w:color="auto"/>
              <w:bottom w:val="single" w:sz="4" w:space="0" w:color="auto"/>
              <w:right w:val="single" w:sz="4" w:space="0" w:color="auto"/>
            </w:tcBorders>
          </w:tcPr>
          <w:p w:rsidR="007932E7" w:rsidRPr="00D344AE" w:rsidRDefault="007932E7" w:rsidP="007932E7">
            <w:pPr>
              <w:jc w:val="center"/>
              <w:rPr>
                <w:rFonts w:ascii="Times New Roman" w:hAnsi="Times New Roman" w:cs="Times New Roman"/>
                <w:b/>
                <w:color w:val="000000" w:themeColor="text1"/>
                <w:sz w:val="24"/>
                <w:szCs w:val="24"/>
                <w:highlight w:val="green"/>
              </w:rPr>
            </w:pPr>
            <w:r w:rsidRPr="00D344AE">
              <w:rPr>
                <w:rFonts w:ascii="Times New Roman" w:hAnsi="Times New Roman" w:cs="Times New Roman"/>
                <w:b/>
                <w:color w:val="000000" w:themeColor="text1"/>
                <w:sz w:val="24"/>
                <w:szCs w:val="24"/>
                <w:highlight w:val="green"/>
              </w:rPr>
              <w:t>Федотова И.Л.</w:t>
            </w:r>
            <w:r w:rsidR="00B50714" w:rsidRPr="00D344AE">
              <w:rPr>
                <w:rFonts w:ascii="Times New Roman" w:hAnsi="Times New Roman" w:cs="Times New Roman"/>
                <w:b/>
                <w:color w:val="000000" w:themeColor="text1"/>
                <w:sz w:val="24"/>
                <w:szCs w:val="24"/>
                <w:highlight w:val="green"/>
              </w:rPr>
              <w:t>, Измайлова Е.В.</w:t>
            </w:r>
          </w:p>
        </w:tc>
      </w:tr>
      <w:tr w:rsidR="007932E7" w:rsidRPr="00D344AE" w:rsidTr="007932E7">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932E7" w:rsidRPr="00D344AE" w:rsidRDefault="007932E7"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 xml:space="preserve">Русский язык </w:t>
            </w:r>
          </w:p>
          <w:p w:rsidR="007932E7" w:rsidRPr="00D344AE" w:rsidRDefault="007932E7" w:rsidP="00584241">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w:t>
            </w:r>
            <w:r w:rsidR="00584241" w:rsidRPr="00D344AE">
              <w:rPr>
                <w:rFonts w:ascii="Times New Roman" w:hAnsi="Times New Roman" w:cs="Times New Roman"/>
                <w:b/>
                <w:color w:val="000000" w:themeColor="text1"/>
                <w:sz w:val="24"/>
                <w:szCs w:val="24"/>
              </w:rPr>
              <w:t>6</w:t>
            </w:r>
            <w:r w:rsidRPr="00D344AE">
              <w:rPr>
                <w:rFonts w:ascii="Times New Roman" w:hAnsi="Times New Roman" w:cs="Times New Roman"/>
                <w:b/>
                <w:color w:val="000000" w:themeColor="text1"/>
                <w:sz w:val="24"/>
                <w:szCs w:val="24"/>
              </w:rPr>
              <w:t xml:space="preserve"> из 3</w:t>
            </w:r>
            <w:r w:rsidR="00584241" w:rsidRPr="00D344AE">
              <w:rPr>
                <w:rFonts w:ascii="Times New Roman" w:hAnsi="Times New Roman" w:cs="Times New Roman"/>
                <w:b/>
                <w:color w:val="000000" w:themeColor="text1"/>
                <w:sz w:val="24"/>
                <w:szCs w:val="24"/>
              </w:rPr>
              <w:t>8</w:t>
            </w:r>
            <w:r w:rsidRPr="00D344AE">
              <w:rPr>
                <w:rFonts w:ascii="Times New Roman" w:hAnsi="Times New Roman" w:cs="Times New Roman"/>
                <w:b/>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32E7" w:rsidRPr="00D344AE" w:rsidRDefault="00584241"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43</w:t>
            </w:r>
          </w:p>
        </w:tc>
        <w:tc>
          <w:tcPr>
            <w:tcW w:w="709" w:type="dxa"/>
            <w:tcBorders>
              <w:top w:val="single" w:sz="4" w:space="0" w:color="auto"/>
              <w:left w:val="single" w:sz="4" w:space="0" w:color="auto"/>
              <w:bottom w:val="single" w:sz="4" w:space="0" w:color="auto"/>
              <w:right w:val="single" w:sz="4" w:space="0" w:color="auto"/>
            </w:tcBorders>
          </w:tcPr>
          <w:p w:rsidR="007932E7" w:rsidRPr="00D344AE" w:rsidRDefault="00584241"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7932E7" w:rsidRPr="00D344AE" w:rsidRDefault="00584241"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21</w:t>
            </w:r>
          </w:p>
        </w:tc>
        <w:tc>
          <w:tcPr>
            <w:tcW w:w="708" w:type="dxa"/>
            <w:tcBorders>
              <w:top w:val="single" w:sz="4" w:space="0" w:color="auto"/>
              <w:left w:val="single" w:sz="4" w:space="0" w:color="auto"/>
              <w:bottom w:val="single" w:sz="4" w:space="0" w:color="auto"/>
              <w:right w:val="single" w:sz="4" w:space="0" w:color="auto"/>
            </w:tcBorders>
          </w:tcPr>
          <w:p w:rsidR="007932E7" w:rsidRPr="00D344AE" w:rsidRDefault="00584241"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14</w:t>
            </w:r>
          </w:p>
        </w:tc>
        <w:tc>
          <w:tcPr>
            <w:tcW w:w="708" w:type="dxa"/>
            <w:tcBorders>
              <w:top w:val="single" w:sz="4" w:space="0" w:color="auto"/>
              <w:left w:val="single" w:sz="4" w:space="0" w:color="auto"/>
              <w:bottom w:val="single" w:sz="4" w:space="0" w:color="auto"/>
              <w:right w:val="single" w:sz="4" w:space="0" w:color="auto"/>
            </w:tcBorders>
          </w:tcPr>
          <w:p w:rsidR="007932E7" w:rsidRPr="00D344AE" w:rsidRDefault="007932E7"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7932E7" w:rsidRPr="00D344AE" w:rsidRDefault="007932E7" w:rsidP="00584241">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3</w:t>
            </w:r>
            <w:r w:rsidR="00584241" w:rsidRPr="00D344AE">
              <w:rPr>
                <w:rFonts w:ascii="Times New Roman" w:hAnsi="Times New Roman" w:cs="Times New Roman"/>
                <w:b/>
                <w:color w:val="000000" w:themeColor="text1"/>
                <w:sz w:val="24"/>
                <w:szCs w:val="24"/>
              </w:rPr>
              <w:t>1</w:t>
            </w:r>
            <w:r w:rsidRPr="00D344AE">
              <w:rPr>
                <w:rFonts w:ascii="Times New Roman" w:hAnsi="Times New Roman" w:cs="Times New Roman"/>
                <w:b/>
                <w:color w:val="000000" w:themeColor="text1"/>
                <w:sz w:val="24"/>
                <w:szCs w:val="24"/>
              </w:rPr>
              <w:t>,3</w:t>
            </w:r>
          </w:p>
        </w:tc>
        <w:tc>
          <w:tcPr>
            <w:tcW w:w="864" w:type="dxa"/>
            <w:tcBorders>
              <w:top w:val="single" w:sz="4" w:space="0" w:color="auto"/>
              <w:left w:val="single" w:sz="4" w:space="0" w:color="auto"/>
              <w:bottom w:val="single" w:sz="4" w:space="0" w:color="auto"/>
              <w:right w:val="single" w:sz="4" w:space="0" w:color="auto"/>
            </w:tcBorders>
          </w:tcPr>
          <w:p w:rsidR="007932E7" w:rsidRPr="00D344AE" w:rsidRDefault="00584241"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28</w:t>
            </w:r>
            <w:r w:rsidR="007932E7" w:rsidRPr="00D344AE">
              <w:rPr>
                <w:rFonts w:ascii="Times New Roman" w:hAnsi="Times New Roman" w:cs="Times New Roman"/>
                <w:b/>
                <w:color w:val="000000" w:themeColor="text1"/>
                <w:sz w:val="24"/>
                <w:szCs w:val="24"/>
              </w:rPr>
              <w:t>,0</w:t>
            </w:r>
          </w:p>
        </w:tc>
        <w:tc>
          <w:tcPr>
            <w:tcW w:w="1662" w:type="dxa"/>
            <w:tcBorders>
              <w:top w:val="single" w:sz="4" w:space="0" w:color="auto"/>
              <w:left w:val="single" w:sz="4" w:space="0" w:color="auto"/>
              <w:bottom w:val="single" w:sz="4" w:space="0" w:color="auto"/>
              <w:right w:val="single" w:sz="4" w:space="0" w:color="auto"/>
            </w:tcBorders>
          </w:tcPr>
          <w:p w:rsidR="007932E7" w:rsidRPr="00D344AE" w:rsidRDefault="007932E7"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 xml:space="preserve">Николаева В.М., </w:t>
            </w:r>
            <w:proofErr w:type="spellStart"/>
            <w:r w:rsidRPr="00D344AE">
              <w:rPr>
                <w:rFonts w:ascii="Times New Roman" w:hAnsi="Times New Roman" w:cs="Times New Roman"/>
                <w:b/>
                <w:color w:val="000000" w:themeColor="text1"/>
                <w:sz w:val="24"/>
                <w:szCs w:val="24"/>
              </w:rPr>
              <w:t>Проворова</w:t>
            </w:r>
            <w:proofErr w:type="spellEnd"/>
            <w:r w:rsidRPr="00D344AE">
              <w:rPr>
                <w:rFonts w:ascii="Times New Roman" w:hAnsi="Times New Roman" w:cs="Times New Roman"/>
                <w:b/>
                <w:color w:val="000000" w:themeColor="text1"/>
                <w:sz w:val="24"/>
                <w:szCs w:val="24"/>
              </w:rPr>
              <w:t xml:space="preserve"> Н.Н.</w:t>
            </w:r>
          </w:p>
        </w:tc>
      </w:tr>
      <w:tr w:rsidR="007932E7" w:rsidRPr="00D344AE" w:rsidTr="007932E7">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932E7" w:rsidRPr="00D344AE" w:rsidRDefault="007932E7"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 xml:space="preserve">История </w:t>
            </w:r>
          </w:p>
          <w:p w:rsidR="007932E7" w:rsidRPr="00D344AE" w:rsidRDefault="007932E7"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(13 из 44)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32E7" w:rsidRPr="00D344AE" w:rsidRDefault="00584241"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7932E7" w:rsidRPr="00D344AE" w:rsidRDefault="00584241"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932E7" w:rsidRPr="00D344AE" w:rsidRDefault="00584241"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7932E7" w:rsidRPr="00D344AE" w:rsidRDefault="00584241"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7932E7" w:rsidRPr="00D344AE" w:rsidRDefault="00584241"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1</w:t>
            </w:r>
          </w:p>
        </w:tc>
        <w:tc>
          <w:tcPr>
            <w:tcW w:w="1263" w:type="dxa"/>
            <w:tcBorders>
              <w:top w:val="single" w:sz="4" w:space="0" w:color="auto"/>
              <w:left w:val="single" w:sz="4" w:space="0" w:color="auto"/>
              <w:bottom w:val="single" w:sz="4" w:space="0" w:color="auto"/>
              <w:right w:val="single" w:sz="4" w:space="0" w:color="auto"/>
            </w:tcBorders>
          </w:tcPr>
          <w:p w:rsidR="007932E7" w:rsidRPr="00D344AE" w:rsidRDefault="00584241" w:rsidP="007932E7">
            <w:pPr>
              <w:jc w:val="center"/>
              <w:rPr>
                <w:rFonts w:ascii="Times New Roman" w:hAnsi="Times New Roman" w:cs="Times New Roman"/>
                <w:b/>
                <w:color w:val="000000" w:themeColor="text1"/>
                <w:sz w:val="24"/>
                <w:szCs w:val="24"/>
                <w:highlight w:val="green"/>
              </w:rPr>
            </w:pPr>
            <w:r w:rsidRPr="00D344AE">
              <w:rPr>
                <w:rFonts w:ascii="Times New Roman" w:hAnsi="Times New Roman" w:cs="Times New Roman"/>
                <w:b/>
                <w:color w:val="000000" w:themeColor="text1"/>
                <w:sz w:val="24"/>
                <w:szCs w:val="24"/>
                <w:highlight w:val="green"/>
              </w:rPr>
              <w:t>17</w:t>
            </w:r>
          </w:p>
        </w:tc>
        <w:tc>
          <w:tcPr>
            <w:tcW w:w="864" w:type="dxa"/>
            <w:tcBorders>
              <w:top w:val="single" w:sz="4" w:space="0" w:color="auto"/>
              <w:left w:val="single" w:sz="4" w:space="0" w:color="auto"/>
              <w:bottom w:val="single" w:sz="4" w:space="0" w:color="auto"/>
              <w:right w:val="single" w:sz="4" w:space="0" w:color="auto"/>
            </w:tcBorders>
          </w:tcPr>
          <w:p w:rsidR="007932E7" w:rsidRPr="00D344AE" w:rsidRDefault="007932E7" w:rsidP="007932E7">
            <w:pPr>
              <w:jc w:val="center"/>
              <w:rPr>
                <w:rFonts w:ascii="Times New Roman" w:hAnsi="Times New Roman" w:cs="Times New Roman"/>
                <w:b/>
                <w:color w:val="000000" w:themeColor="text1"/>
                <w:sz w:val="24"/>
                <w:szCs w:val="24"/>
                <w:highlight w:val="green"/>
              </w:rPr>
            </w:pPr>
            <w:r w:rsidRPr="00D344AE">
              <w:rPr>
                <w:rFonts w:ascii="Times New Roman" w:hAnsi="Times New Roman" w:cs="Times New Roman"/>
                <w:b/>
                <w:color w:val="000000" w:themeColor="text1"/>
                <w:sz w:val="24"/>
                <w:szCs w:val="24"/>
                <w:highlight w:val="green"/>
              </w:rPr>
              <w:t>41</w:t>
            </w:r>
          </w:p>
        </w:tc>
        <w:tc>
          <w:tcPr>
            <w:tcW w:w="1662" w:type="dxa"/>
            <w:tcBorders>
              <w:top w:val="single" w:sz="4" w:space="0" w:color="auto"/>
              <w:left w:val="single" w:sz="4" w:space="0" w:color="auto"/>
              <w:bottom w:val="single" w:sz="4" w:space="0" w:color="auto"/>
              <w:right w:val="single" w:sz="4" w:space="0" w:color="auto"/>
            </w:tcBorders>
          </w:tcPr>
          <w:p w:rsidR="007932E7" w:rsidRPr="00D344AE" w:rsidRDefault="00584241" w:rsidP="007932E7">
            <w:pPr>
              <w:jc w:val="center"/>
              <w:rPr>
                <w:rFonts w:ascii="Times New Roman" w:hAnsi="Times New Roman" w:cs="Times New Roman"/>
                <w:b/>
                <w:color w:val="000000" w:themeColor="text1"/>
                <w:sz w:val="24"/>
                <w:szCs w:val="24"/>
                <w:highlight w:val="green"/>
              </w:rPr>
            </w:pPr>
            <w:r w:rsidRPr="00D344AE">
              <w:rPr>
                <w:rFonts w:ascii="Times New Roman" w:hAnsi="Times New Roman" w:cs="Times New Roman"/>
                <w:b/>
                <w:color w:val="000000" w:themeColor="text1"/>
                <w:sz w:val="24"/>
                <w:szCs w:val="24"/>
                <w:highlight w:val="green"/>
              </w:rPr>
              <w:t>Головина С.А.</w:t>
            </w:r>
          </w:p>
        </w:tc>
      </w:tr>
      <w:tr w:rsidR="007932E7" w:rsidRPr="00D344AE" w:rsidTr="007932E7">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932E7" w:rsidRPr="00D344AE" w:rsidRDefault="007932E7"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Химия</w:t>
            </w:r>
          </w:p>
          <w:p w:rsidR="007932E7" w:rsidRPr="00D344AE" w:rsidRDefault="007932E7"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(9 из 34)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32E7" w:rsidRPr="00D344AE" w:rsidRDefault="007932E7"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7932E7" w:rsidRPr="00D344AE" w:rsidRDefault="007932E7"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932E7" w:rsidRPr="00D344AE" w:rsidRDefault="007932E7"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7932E7" w:rsidRPr="00D344AE" w:rsidRDefault="007932E7"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7932E7" w:rsidRPr="00D344AE" w:rsidRDefault="007932E7"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7932E7" w:rsidRPr="00D344AE" w:rsidRDefault="00584241"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21,5</w:t>
            </w:r>
          </w:p>
        </w:tc>
        <w:tc>
          <w:tcPr>
            <w:tcW w:w="864" w:type="dxa"/>
            <w:tcBorders>
              <w:top w:val="single" w:sz="4" w:space="0" w:color="auto"/>
              <w:left w:val="single" w:sz="4" w:space="0" w:color="auto"/>
              <w:bottom w:val="single" w:sz="4" w:space="0" w:color="auto"/>
              <w:right w:val="single" w:sz="4" w:space="0" w:color="auto"/>
            </w:tcBorders>
          </w:tcPr>
          <w:p w:rsidR="007932E7" w:rsidRPr="00D344AE" w:rsidRDefault="007932E7"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18</w:t>
            </w:r>
          </w:p>
        </w:tc>
        <w:tc>
          <w:tcPr>
            <w:tcW w:w="1662" w:type="dxa"/>
            <w:tcBorders>
              <w:top w:val="single" w:sz="4" w:space="0" w:color="auto"/>
              <w:left w:val="single" w:sz="4" w:space="0" w:color="auto"/>
              <w:bottom w:val="single" w:sz="4" w:space="0" w:color="auto"/>
              <w:right w:val="single" w:sz="4" w:space="0" w:color="auto"/>
            </w:tcBorders>
          </w:tcPr>
          <w:p w:rsidR="007932E7" w:rsidRPr="00D344AE" w:rsidRDefault="007932E7"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Ерофеева А.В.</w:t>
            </w:r>
          </w:p>
        </w:tc>
      </w:tr>
      <w:tr w:rsidR="007932E7" w:rsidRPr="00D344AE" w:rsidTr="007932E7">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932E7" w:rsidRPr="00D344AE" w:rsidRDefault="007932E7"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lastRenderedPageBreak/>
              <w:t>Информатика и ИКТ</w:t>
            </w:r>
          </w:p>
          <w:p w:rsidR="007932E7" w:rsidRPr="00D344AE" w:rsidRDefault="007932E7"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(5 из 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32E7" w:rsidRPr="00D344AE" w:rsidRDefault="007932E7"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7932E7" w:rsidRPr="00D344AE" w:rsidRDefault="007932E7"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932E7" w:rsidRPr="00D344AE" w:rsidRDefault="007932E7"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7932E7" w:rsidRPr="00D344AE" w:rsidRDefault="007932E7"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7932E7" w:rsidRPr="00D344AE" w:rsidRDefault="007932E7"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1</w:t>
            </w:r>
          </w:p>
        </w:tc>
        <w:tc>
          <w:tcPr>
            <w:tcW w:w="1263" w:type="dxa"/>
            <w:tcBorders>
              <w:top w:val="single" w:sz="4" w:space="0" w:color="auto"/>
              <w:left w:val="single" w:sz="4" w:space="0" w:color="auto"/>
              <w:bottom w:val="single" w:sz="4" w:space="0" w:color="auto"/>
              <w:right w:val="single" w:sz="4" w:space="0" w:color="auto"/>
            </w:tcBorders>
          </w:tcPr>
          <w:p w:rsidR="007932E7" w:rsidRPr="00D344AE" w:rsidRDefault="00584241"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14</w:t>
            </w:r>
          </w:p>
        </w:tc>
        <w:tc>
          <w:tcPr>
            <w:tcW w:w="864" w:type="dxa"/>
            <w:tcBorders>
              <w:top w:val="single" w:sz="4" w:space="0" w:color="auto"/>
              <w:left w:val="single" w:sz="4" w:space="0" w:color="auto"/>
              <w:bottom w:val="single" w:sz="4" w:space="0" w:color="auto"/>
              <w:right w:val="single" w:sz="4" w:space="0" w:color="auto"/>
            </w:tcBorders>
          </w:tcPr>
          <w:p w:rsidR="007932E7" w:rsidRPr="00D344AE" w:rsidRDefault="007932E7"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5</w:t>
            </w:r>
          </w:p>
        </w:tc>
        <w:tc>
          <w:tcPr>
            <w:tcW w:w="1662" w:type="dxa"/>
            <w:tcBorders>
              <w:top w:val="single" w:sz="4" w:space="0" w:color="auto"/>
              <w:left w:val="single" w:sz="4" w:space="0" w:color="auto"/>
              <w:bottom w:val="single" w:sz="4" w:space="0" w:color="auto"/>
              <w:right w:val="single" w:sz="4" w:space="0" w:color="auto"/>
            </w:tcBorders>
          </w:tcPr>
          <w:p w:rsidR="007932E7" w:rsidRPr="00D344AE" w:rsidRDefault="007932E7"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Измайлова Т.Н.</w:t>
            </w:r>
          </w:p>
        </w:tc>
      </w:tr>
      <w:tr w:rsidR="007932E7" w:rsidRPr="00D344AE" w:rsidTr="007932E7">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932E7" w:rsidRPr="00D344AE" w:rsidRDefault="007932E7"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 xml:space="preserve">Биология </w:t>
            </w:r>
          </w:p>
          <w:p w:rsidR="007932E7" w:rsidRPr="00D344AE" w:rsidRDefault="007932E7"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(13 из 46)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32E7" w:rsidRPr="00D344AE" w:rsidRDefault="007932E7"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932E7" w:rsidRPr="00D344AE" w:rsidRDefault="007932E7"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932E7" w:rsidRPr="00D344AE" w:rsidRDefault="007932E7"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7932E7" w:rsidRPr="00D344AE" w:rsidRDefault="007932E7"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7932E7" w:rsidRPr="00D344AE" w:rsidRDefault="007932E7"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7932E7" w:rsidRPr="00D344AE" w:rsidRDefault="007932E7" w:rsidP="007932E7">
            <w:pPr>
              <w:jc w:val="center"/>
              <w:rPr>
                <w:rFonts w:ascii="Times New Roman" w:hAnsi="Times New Roman" w:cs="Times New Roman"/>
                <w:b/>
                <w:color w:val="000000" w:themeColor="text1"/>
                <w:sz w:val="24"/>
                <w:szCs w:val="24"/>
                <w:highlight w:val="green"/>
              </w:rPr>
            </w:pPr>
            <w:r w:rsidRPr="00D344AE">
              <w:rPr>
                <w:rFonts w:ascii="Times New Roman" w:hAnsi="Times New Roman" w:cs="Times New Roman"/>
                <w:b/>
                <w:color w:val="000000" w:themeColor="text1"/>
                <w:sz w:val="24"/>
                <w:szCs w:val="24"/>
                <w:highlight w:val="green"/>
              </w:rPr>
              <w:t>26,9</w:t>
            </w:r>
          </w:p>
        </w:tc>
        <w:tc>
          <w:tcPr>
            <w:tcW w:w="864" w:type="dxa"/>
            <w:tcBorders>
              <w:top w:val="single" w:sz="4" w:space="0" w:color="auto"/>
              <w:left w:val="single" w:sz="4" w:space="0" w:color="auto"/>
              <w:bottom w:val="single" w:sz="4" w:space="0" w:color="auto"/>
              <w:right w:val="single" w:sz="4" w:space="0" w:color="auto"/>
            </w:tcBorders>
          </w:tcPr>
          <w:p w:rsidR="007932E7" w:rsidRPr="00D344AE" w:rsidRDefault="007932E7" w:rsidP="007932E7">
            <w:pPr>
              <w:jc w:val="center"/>
              <w:rPr>
                <w:rFonts w:ascii="Times New Roman" w:hAnsi="Times New Roman" w:cs="Times New Roman"/>
                <w:b/>
                <w:color w:val="000000" w:themeColor="text1"/>
                <w:sz w:val="24"/>
                <w:szCs w:val="24"/>
                <w:highlight w:val="green"/>
              </w:rPr>
            </w:pPr>
            <w:r w:rsidRPr="00D344AE">
              <w:rPr>
                <w:rFonts w:ascii="Times New Roman" w:hAnsi="Times New Roman" w:cs="Times New Roman"/>
                <w:b/>
                <w:color w:val="000000" w:themeColor="text1"/>
                <w:sz w:val="24"/>
                <w:szCs w:val="24"/>
                <w:highlight w:val="green"/>
              </w:rPr>
              <w:t>30,0</w:t>
            </w:r>
          </w:p>
        </w:tc>
        <w:tc>
          <w:tcPr>
            <w:tcW w:w="1662" w:type="dxa"/>
            <w:tcBorders>
              <w:top w:val="single" w:sz="4" w:space="0" w:color="auto"/>
              <w:left w:val="single" w:sz="4" w:space="0" w:color="auto"/>
              <w:bottom w:val="single" w:sz="4" w:space="0" w:color="auto"/>
              <w:right w:val="single" w:sz="4" w:space="0" w:color="auto"/>
            </w:tcBorders>
          </w:tcPr>
          <w:p w:rsidR="007932E7" w:rsidRPr="00D344AE" w:rsidRDefault="007932E7" w:rsidP="007932E7">
            <w:pPr>
              <w:jc w:val="center"/>
              <w:rPr>
                <w:rFonts w:ascii="Times New Roman" w:hAnsi="Times New Roman" w:cs="Times New Roman"/>
                <w:b/>
                <w:color w:val="000000" w:themeColor="text1"/>
                <w:sz w:val="24"/>
                <w:szCs w:val="24"/>
                <w:highlight w:val="green"/>
              </w:rPr>
            </w:pPr>
            <w:proofErr w:type="spellStart"/>
            <w:r w:rsidRPr="00D344AE">
              <w:rPr>
                <w:rFonts w:ascii="Times New Roman" w:hAnsi="Times New Roman" w:cs="Times New Roman"/>
                <w:b/>
                <w:color w:val="000000" w:themeColor="text1"/>
                <w:sz w:val="24"/>
                <w:szCs w:val="24"/>
                <w:highlight w:val="green"/>
              </w:rPr>
              <w:t>Полиектова</w:t>
            </w:r>
            <w:proofErr w:type="spellEnd"/>
            <w:r w:rsidRPr="00D344AE">
              <w:rPr>
                <w:rFonts w:ascii="Times New Roman" w:hAnsi="Times New Roman" w:cs="Times New Roman"/>
                <w:b/>
                <w:color w:val="000000" w:themeColor="text1"/>
                <w:sz w:val="24"/>
                <w:szCs w:val="24"/>
                <w:highlight w:val="green"/>
              </w:rPr>
              <w:t xml:space="preserve"> Е.Ф.</w:t>
            </w:r>
          </w:p>
        </w:tc>
      </w:tr>
      <w:tr w:rsidR="007932E7" w:rsidRPr="00D344AE" w:rsidTr="007932E7">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932E7" w:rsidRPr="00D344AE" w:rsidRDefault="007932E7"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Физика</w:t>
            </w:r>
          </w:p>
          <w:p w:rsidR="007932E7" w:rsidRPr="00D344AE" w:rsidRDefault="007932E7"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(9 из 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32E7" w:rsidRPr="00D344AE" w:rsidRDefault="007932E7"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7932E7" w:rsidRPr="00D344AE" w:rsidRDefault="007932E7"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932E7" w:rsidRPr="00D344AE" w:rsidRDefault="007932E7"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7932E7" w:rsidRPr="00D344AE" w:rsidRDefault="007932E7"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7932E7" w:rsidRPr="00D344AE" w:rsidRDefault="007932E7" w:rsidP="007932E7">
            <w:pPr>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7932E7" w:rsidRPr="00D344AE" w:rsidRDefault="007932E7" w:rsidP="007932E7">
            <w:pPr>
              <w:jc w:val="center"/>
              <w:rPr>
                <w:rFonts w:ascii="Times New Roman" w:hAnsi="Times New Roman" w:cs="Times New Roman"/>
                <w:b/>
                <w:color w:val="000000" w:themeColor="text1"/>
                <w:sz w:val="24"/>
                <w:szCs w:val="24"/>
                <w:highlight w:val="green"/>
              </w:rPr>
            </w:pPr>
            <w:r w:rsidRPr="00D344AE">
              <w:rPr>
                <w:rFonts w:ascii="Times New Roman" w:hAnsi="Times New Roman" w:cs="Times New Roman"/>
                <w:b/>
                <w:color w:val="000000" w:themeColor="text1"/>
                <w:sz w:val="24"/>
                <w:szCs w:val="24"/>
                <w:highlight w:val="green"/>
              </w:rPr>
              <w:t>25,5</w:t>
            </w:r>
          </w:p>
        </w:tc>
        <w:tc>
          <w:tcPr>
            <w:tcW w:w="864" w:type="dxa"/>
            <w:tcBorders>
              <w:top w:val="single" w:sz="4" w:space="0" w:color="auto"/>
              <w:left w:val="single" w:sz="4" w:space="0" w:color="auto"/>
              <w:bottom w:val="single" w:sz="4" w:space="0" w:color="auto"/>
              <w:right w:val="single" w:sz="4" w:space="0" w:color="auto"/>
            </w:tcBorders>
          </w:tcPr>
          <w:p w:rsidR="007932E7" w:rsidRPr="00D344AE" w:rsidRDefault="007932E7" w:rsidP="007932E7">
            <w:pPr>
              <w:jc w:val="center"/>
              <w:rPr>
                <w:rFonts w:ascii="Times New Roman" w:hAnsi="Times New Roman" w:cs="Times New Roman"/>
                <w:b/>
                <w:color w:val="000000" w:themeColor="text1"/>
                <w:sz w:val="24"/>
                <w:szCs w:val="24"/>
                <w:highlight w:val="green"/>
              </w:rPr>
            </w:pPr>
            <w:r w:rsidRPr="00D344AE">
              <w:rPr>
                <w:rFonts w:ascii="Times New Roman" w:hAnsi="Times New Roman" w:cs="Times New Roman"/>
                <w:b/>
                <w:color w:val="000000" w:themeColor="text1"/>
                <w:sz w:val="24"/>
                <w:szCs w:val="24"/>
                <w:highlight w:val="green"/>
              </w:rPr>
              <w:t>29,0</w:t>
            </w:r>
          </w:p>
        </w:tc>
        <w:tc>
          <w:tcPr>
            <w:tcW w:w="1662" w:type="dxa"/>
            <w:tcBorders>
              <w:top w:val="single" w:sz="4" w:space="0" w:color="auto"/>
              <w:left w:val="single" w:sz="4" w:space="0" w:color="auto"/>
              <w:bottom w:val="single" w:sz="4" w:space="0" w:color="auto"/>
              <w:right w:val="single" w:sz="4" w:space="0" w:color="auto"/>
            </w:tcBorders>
          </w:tcPr>
          <w:p w:rsidR="007932E7" w:rsidRPr="00D344AE" w:rsidRDefault="007932E7" w:rsidP="007932E7">
            <w:pPr>
              <w:jc w:val="center"/>
              <w:rPr>
                <w:rFonts w:ascii="Times New Roman" w:hAnsi="Times New Roman" w:cs="Times New Roman"/>
                <w:b/>
                <w:color w:val="000000" w:themeColor="text1"/>
                <w:sz w:val="24"/>
                <w:szCs w:val="24"/>
                <w:highlight w:val="green"/>
              </w:rPr>
            </w:pPr>
            <w:proofErr w:type="spellStart"/>
            <w:r w:rsidRPr="00D344AE">
              <w:rPr>
                <w:rFonts w:ascii="Times New Roman" w:hAnsi="Times New Roman" w:cs="Times New Roman"/>
                <w:b/>
                <w:color w:val="000000" w:themeColor="text1"/>
                <w:sz w:val="24"/>
                <w:szCs w:val="24"/>
                <w:highlight w:val="green"/>
              </w:rPr>
              <w:t>Маркевич</w:t>
            </w:r>
            <w:proofErr w:type="spellEnd"/>
            <w:r w:rsidRPr="00D344AE">
              <w:rPr>
                <w:rFonts w:ascii="Times New Roman" w:hAnsi="Times New Roman" w:cs="Times New Roman"/>
                <w:b/>
                <w:color w:val="000000" w:themeColor="text1"/>
                <w:sz w:val="24"/>
                <w:szCs w:val="24"/>
                <w:highlight w:val="green"/>
              </w:rPr>
              <w:t xml:space="preserve"> Т.Н.</w:t>
            </w:r>
          </w:p>
        </w:tc>
      </w:tr>
    </w:tbl>
    <w:p w:rsidR="007932E7" w:rsidRPr="00D72411" w:rsidRDefault="007932E7" w:rsidP="007932E7">
      <w:pPr>
        <w:ind w:firstLine="708"/>
        <w:jc w:val="both"/>
        <w:rPr>
          <w:rFonts w:ascii="Times New Roman" w:hAnsi="Times New Roman" w:cs="Times New Roman"/>
          <w:b/>
          <w:color w:val="000000" w:themeColor="text1"/>
          <w:sz w:val="24"/>
          <w:szCs w:val="24"/>
        </w:rPr>
      </w:pPr>
      <w:r w:rsidRPr="00D72411">
        <w:rPr>
          <w:rFonts w:ascii="Times New Roman" w:hAnsi="Times New Roman" w:cs="Times New Roman"/>
          <w:color w:val="000000" w:themeColor="text1"/>
          <w:sz w:val="24"/>
          <w:szCs w:val="24"/>
        </w:rPr>
        <w:t xml:space="preserve">Таким образом,  ГИА </w:t>
      </w:r>
      <w:proofErr w:type="gramStart"/>
      <w:r w:rsidRPr="00D72411">
        <w:rPr>
          <w:rFonts w:ascii="Times New Roman" w:hAnsi="Times New Roman" w:cs="Times New Roman"/>
          <w:color w:val="000000" w:themeColor="text1"/>
          <w:sz w:val="24"/>
          <w:szCs w:val="24"/>
        </w:rPr>
        <w:t>про</w:t>
      </w:r>
      <w:r w:rsidR="00A71630" w:rsidRPr="00D72411">
        <w:rPr>
          <w:rFonts w:ascii="Times New Roman" w:hAnsi="Times New Roman" w:cs="Times New Roman"/>
          <w:color w:val="000000" w:themeColor="text1"/>
          <w:sz w:val="24"/>
          <w:szCs w:val="24"/>
        </w:rPr>
        <w:t>в</w:t>
      </w:r>
      <w:r w:rsidRPr="00D72411">
        <w:rPr>
          <w:rFonts w:ascii="Times New Roman" w:hAnsi="Times New Roman" w:cs="Times New Roman"/>
          <w:color w:val="000000" w:themeColor="text1"/>
          <w:sz w:val="24"/>
          <w:szCs w:val="24"/>
        </w:rPr>
        <w:t>едена</w:t>
      </w:r>
      <w:proofErr w:type="gramEnd"/>
      <w:r w:rsidRPr="00D72411">
        <w:rPr>
          <w:rFonts w:ascii="Times New Roman" w:hAnsi="Times New Roman" w:cs="Times New Roman"/>
          <w:color w:val="000000" w:themeColor="text1"/>
          <w:sz w:val="24"/>
          <w:szCs w:val="24"/>
        </w:rPr>
        <w:t xml:space="preserve"> успешно всеми учащимися 9-х классов. </w:t>
      </w:r>
      <w:r w:rsidR="002B5D6F" w:rsidRPr="00D72411">
        <w:rPr>
          <w:rFonts w:ascii="Times New Roman" w:hAnsi="Times New Roman" w:cs="Times New Roman"/>
          <w:color w:val="000000" w:themeColor="text1"/>
          <w:sz w:val="24"/>
          <w:szCs w:val="24"/>
        </w:rPr>
        <w:t>Н</w:t>
      </w:r>
      <w:r w:rsidRPr="00D72411">
        <w:rPr>
          <w:rFonts w:ascii="Times New Roman" w:hAnsi="Times New Roman" w:cs="Times New Roman"/>
          <w:color w:val="000000" w:themeColor="text1"/>
          <w:sz w:val="24"/>
          <w:szCs w:val="24"/>
        </w:rPr>
        <w:t xml:space="preserve">адо отметить, что </w:t>
      </w:r>
      <w:r w:rsidRPr="00D72411">
        <w:rPr>
          <w:rFonts w:ascii="Times New Roman" w:hAnsi="Times New Roman" w:cs="Times New Roman"/>
          <w:b/>
          <w:color w:val="000000" w:themeColor="text1"/>
          <w:sz w:val="24"/>
          <w:szCs w:val="24"/>
        </w:rPr>
        <w:t>по четырем предметам средние баллы МБОУ</w:t>
      </w:r>
      <w:r w:rsidR="004959A3" w:rsidRPr="00D72411">
        <w:rPr>
          <w:rFonts w:ascii="Times New Roman" w:hAnsi="Times New Roman" w:cs="Times New Roman"/>
          <w:b/>
          <w:color w:val="000000" w:themeColor="text1"/>
          <w:sz w:val="24"/>
          <w:szCs w:val="24"/>
        </w:rPr>
        <w:t xml:space="preserve"> С</w:t>
      </w:r>
      <w:r w:rsidRPr="00D72411">
        <w:rPr>
          <w:rFonts w:ascii="Times New Roman" w:hAnsi="Times New Roman" w:cs="Times New Roman"/>
          <w:b/>
          <w:color w:val="000000" w:themeColor="text1"/>
          <w:sz w:val="24"/>
          <w:szCs w:val="24"/>
        </w:rPr>
        <w:t>Ш № 20 превысили средние баллы по г. Архангельску (русский язык, биология, история, физика)</w:t>
      </w:r>
      <w:r w:rsidR="00D344AE" w:rsidRPr="00D72411">
        <w:rPr>
          <w:rFonts w:ascii="Times New Roman" w:hAnsi="Times New Roman" w:cs="Times New Roman"/>
          <w:b/>
          <w:color w:val="000000" w:themeColor="text1"/>
          <w:sz w:val="24"/>
          <w:szCs w:val="24"/>
        </w:rPr>
        <w:t xml:space="preserve">, по математике равны городскому показателю. </w:t>
      </w:r>
    </w:p>
    <w:p w:rsidR="007932E7" w:rsidRPr="00D72411" w:rsidRDefault="007932E7" w:rsidP="007932E7">
      <w:pPr>
        <w:ind w:firstLine="708"/>
        <w:jc w:val="both"/>
        <w:rPr>
          <w:rFonts w:ascii="Times New Roman" w:hAnsi="Times New Roman" w:cs="Times New Roman"/>
          <w:color w:val="000000" w:themeColor="text1"/>
          <w:sz w:val="24"/>
          <w:szCs w:val="24"/>
        </w:rPr>
      </w:pPr>
      <w:r w:rsidRPr="00D72411">
        <w:rPr>
          <w:rFonts w:ascii="Times New Roman" w:hAnsi="Times New Roman" w:cs="Times New Roman"/>
          <w:color w:val="000000" w:themeColor="text1"/>
          <w:sz w:val="24"/>
          <w:szCs w:val="24"/>
        </w:rPr>
        <w:t xml:space="preserve"> Государственная итоговая аттестация прошла в соответствии с Положением о Государственной итоговой аттестации  без нарушения установленного порядка ее проведения.</w:t>
      </w:r>
    </w:p>
    <w:p w:rsidR="0074593C" w:rsidRPr="000F236C" w:rsidRDefault="0074593C" w:rsidP="0074593C">
      <w:pPr>
        <w:jc w:val="center"/>
        <w:rPr>
          <w:rFonts w:ascii="Times New Roman" w:hAnsi="Times New Roman" w:cs="Times New Roman"/>
          <w:b/>
          <w:sz w:val="32"/>
          <w:szCs w:val="32"/>
          <w:u w:val="single"/>
        </w:rPr>
      </w:pPr>
      <w:r w:rsidRPr="000F236C">
        <w:rPr>
          <w:rFonts w:ascii="Times New Roman" w:hAnsi="Times New Roman" w:cs="Times New Roman"/>
          <w:b/>
          <w:sz w:val="32"/>
          <w:szCs w:val="32"/>
          <w:u w:val="single"/>
        </w:rPr>
        <w:t>АНАЛИЗ</w:t>
      </w:r>
    </w:p>
    <w:p w:rsidR="000F236C" w:rsidRDefault="0074593C" w:rsidP="0074593C">
      <w:pPr>
        <w:jc w:val="center"/>
        <w:rPr>
          <w:rFonts w:ascii="Times New Roman" w:hAnsi="Times New Roman" w:cs="Times New Roman"/>
          <w:b/>
          <w:sz w:val="32"/>
          <w:szCs w:val="32"/>
          <w:u w:val="single"/>
        </w:rPr>
      </w:pPr>
      <w:r w:rsidRPr="000F236C">
        <w:rPr>
          <w:rFonts w:ascii="Times New Roman" w:hAnsi="Times New Roman" w:cs="Times New Roman"/>
          <w:b/>
          <w:sz w:val="32"/>
          <w:szCs w:val="32"/>
          <w:u w:val="single"/>
        </w:rPr>
        <w:t xml:space="preserve">проведения итоговой аттестации в 11-х классах </w:t>
      </w:r>
    </w:p>
    <w:p w:rsidR="0074593C" w:rsidRPr="000F236C" w:rsidRDefault="000F236C" w:rsidP="0074593C">
      <w:pPr>
        <w:jc w:val="center"/>
        <w:rPr>
          <w:rFonts w:ascii="Times New Roman" w:hAnsi="Times New Roman" w:cs="Times New Roman"/>
          <w:b/>
          <w:sz w:val="32"/>
          <w:szCs w:val="32"/>
          <w:u w:val="single"/>
        </w:rPr>
      </w:pPr>
      <w:r>
        <w:rPr>
          <w:rFonts w:ascii="Times New Roman" w:hAnsi="Times New Roman" w:cs="Times New Roman"/>
          <w:b/>
          <w:sz w:val="32"/>
          <w:szCs w:val="32"/>
          <w:u w:val="single"/>
        </w:rPr>
        <w:t>в 201</w:t>
      </w:r>
      <w:r w:rsidR="003670A2">
        <w:rPr>
          <w:rFonts w:ascii="Times New Roman" w:hAnsi="Times New Roman" w:cs="Times New Roman"/>
          <w:b/>
          <w:sz w:val="32"/>
          <w:szCs w:val="32"/>
          <w:u w:val="single"/>
        </w:rPr>
        <w:t>5</w:t>
      </w:r>
      <w:r>
        <w:rPr>
          <w:rFonts w:ascii="Times New Roman" w:hAnsi="Times New Roman" w:cs="Times New Roman"/>
          <w:b/>
          <w:sz w:val="32"/>
          <w:szCs w:val="32"/>
          <w:u w:val="single"/>
        </w:rPr>
        <w:t>-201</w:t>
      </w:r>
      <w:r w:rsidR="003670A2">
        <w:rPr>
          <w:rFonts w:ascii="Times New Roman" w:hAnsi="Times New Roman" w:cs="Times New Roman"/>
          <w:b/>
          <w:sz w:val="32"/>
          <w:szCs w:val="32"/>
          <w:u w:val="single"/>
        </w:rPr>
        <w:t>6</w:t>
      </w:r>
      <w:r>
        <w:rPr>
          <w:rFonts w:ascii="Times New Roman" w:hAnsi="Times New Roman" w:cs="Times New Roman"/>
          <w:b/>
          <w:sz w:val="32"/>
          <w:szCs w:val="32"/>
          <w:u w:val="single"/>
        </w:rPr>
        <w:t xml:space="preserve"> учебном году</w:t>
      </w:r>
    </w:p>
    <w:p w:rsidR="0074593C" w:rsidRPr="0074593C" w:rsidRDefault="0074593C" w:rsidP="0074593C">
      <w:pPr>
        <w:jc w:val="center"/>
        <w:rPr>
          <w:rFonts w:ascii="Times New Roman" w:hAnsi="Times New Roman" w:cs="Times New Roman"/>
          <w:b/>
          <w:sz w:val="24"/>
          <w:szCs w:val="24"/>
          <w:u w:val="single"/>
        </w:rPr>
      </w:pPr>
    </w:p>
    <w:p w:rsidR="00A00910" w:rsidRPr="00A00910" w:rsidRDefault="0074593C" w:rsidP="00A00910">
      <w:pPr>
        <w:spacing w:line="240" w:lineRule="auto"/>
        <w:ind w:firstLine="360"/>
        <w:contextualSpacing/>
        <w:jc w:val="both"/>
        <w:rPr>
          <w:rFonts w:ascii="Times New Roman" w:hAnsi="Times New Roman" w:cs="Times New Roman"/>
          <w:sz w:val="24"/>
          <w:szCs w:val="24"/>
        </w:rPr>
      </w:pPr>
      <w:proofErr w:type="gramStart"/>
      <w:r w:rsidRPr="00A00910">
        <w:rPr>
          <w:rFonts w:ascii="Times New Roman" w:hAnsi="Times New Roman" w:cs="Times New Roman"/>
          <w:sz w:val="24"/>
          <w:szCs w:val="24"/>
        </w:rPr>
        <w:t>В 201</w:t>
      </w:r>
      <w:r w:rsidR="003670A2" w:rsidRPr="00A00910">
        <w:rPr>
          <w:rFonts w:ascii="Times New Roman" w:hAnsi="Times New Roman" w:cs="Times New Roman"/>
          <w:sz w:val="24"/>
          <w:szCs w:val="24"/>
        </w:rPr>
        <w:t>5</w:t>
      </w:r>
      <w:r w:rsidRPr="00A00910">
        <w:rPr>
          <w:rFonts w:ascii="Times New Roman" w:hAnsi="Times New Roman" w:cs="Times New Roman"/>
          <w:sz w:val="24"/>
          <w:szCs w:val="24"/>
        </w:rPr>
        <w:t>-201</w:t>
      </w:r>
      <w:r w:rsidR="003670A2" w:rsidRPr="00A00910">
        <w:rPr>
          <w:rFonts w:ascii="Times New Roman" w:hAnsi="Times New Roman" w:cs="Times New Roman"/>
          <w:sz w:val="24"/>
          <w:szCs w:val="24"/>
        </w:rPr>
        <w:t>6</w:t>
      </w:r>
      <w:r w:rsidRPr="00A00910">
        <w:rPr>
          <w:rFonts w:ascii="Times New Roman" w:hAnsi="Times New Roman" w:cs="Times New Roman"/>
          <w:sz w:val="24"/>
          <w:szCs w:val="24"/>
        </w:rPr>
        <w:t xml:space="preserve"> учебном году в 11 классе обучал</w:t>
      </w:r>
      <w:r w:rsidR="003670A2" w:rsidRPr="00A00910">
        <w:rPr>
          <w:rFonts w:ascii="Times New Roman" w:hAnsi="Times New Roman" w:cs="Times New Roman"/>
          <w:sz w:val="24"/>
          <w:szCs w:val="24"/>
        </w:rPr>
        <w:t xml:space="preserve">ись 27 </w:t>
      </w:r>
      <w:r w:rsidRPr="00A00910">
        <w:rPr>
          <w:rFonts w:ascii="Times New Roman" w:hAnsi="Times New Roman" w:cs="Times New Roman"/>
          <w:sz w:val="24"/>
          <w:szCs w:val="24"/>
        </w:rPr>
        <w:t>человек</w:t>
      </w:r>
      <w:r w:rsidR="003670A2" w:rsidRPr="00A00910">
        <w:rPr>
          <w:rFonts w:ascii="Times New Roman" w:hAnsi="Times New Roman" w:cs="Times New Roman"/>
          <w:sz w:val="24"/>
          <w:szCs w:val="24"/>
        </w:rPr>
        <w:t xml:space="preserve"> 926- очная форма, 1- семейное обучение)</w:t>
      </w:r>
      <w:r w:rsidRPr="00A00910">
        <w:rPr>
          <w:rFonts w:ascii="Times New Roman" w:hAnsi="Times New Roman" w:cs="Times New Roman"/>
          <w:sz w:val="24"/>
          <w:szCs w:val="24"/>
        </w:rPr>
        <w:t>.</w:t>
      </w:r>
      <w:proofErr w:type="gramEnd"/>
      <w:r w:rsidRPr="00A00910">
        <w:rPr>
          <w:rFonts w:ascii="Times New Roman" w:hAnsi="Times New Roman" w:cs="Times New Roman"/>
          <w:sz w:val="24"/>
          <w:szCs w:val="24"/>
        </w:rPr>
        <w:t xml:space="preserve"> К итоговой аттестации  были  допущен</w:t>
      </w:r>
      <w:r w:rsidR="003670A2" w:rsidRPr="00A00910">
        <w:rPr>
          <w:rFonts w:ascii="Times New Roman" w:hAnsi="Times New Roman" w:cs="Times New Roman"/>
          <w:sz w:val="24"/>
          <w:szCs w:val="24"/>
        </w:rPr>
        <w:t>ы</w:t>
      </w:r>
      <w:r w:rsidRPr="00A00910">
        <w:rPr>
          <w:rFonts w:ascii="Times New Roman" w:hAnsi="Times New Roman" w:cs="Times New Roman"/>
          <w:sz w:val="24"/>
          <w:szCs w:val="24"/>
        </w:rPr>
        <w:t xml:space="preserve"> </w:t>
      </w:r>
      <w:r w:rsidR="003670A2" w:rsidRPr="00A00910">
        <w:rPr>
          <w:rFonts w:ascii="Times New Roman" w:hAnsi="Times New Roman" w:cs="Times New Roman"/>
          <w:sz w:val="24"/>
          <w:szCs w:val="24"/>
        </w:rPr>
        <w:t>27</w:t>
      </w:r>
      <w:r w:rsidRPr="00A00910">
        <w:rPr>
          <w:rFonts w:ascii="Times New Roman" w:hAnsi="Times New Roman" w:cs="Times New Roman"/>
          <w:sz w:val="24"/>
          <w:szCs w:val="24"/>
        </w:rPr>
        <w:t xml:space="preserve"> человек. </w:t>
      </w:r>
      <w:r w:rsidR="00A00910" w:rsidRPr="00A00910">
        <w:rPr>
          <w:rFonts w:ascii="Times New Roman" w:hAnsi="Times New Roman" w:cs="Times New Roman"/>
          <w:sz w:val="24"/>
          <w:szCs w:val="24"/>
        </w:rPr>
        <w:t>В форме ГВЭ аттестацию не проходил никто.  Государственная итоговая аттестация проводилась в форме ЕГЭ в сроки с 27.05.2016 г. по 24.06.2016 года. Все учащиеся 11А класса проходили ГИА по русскому языку и математике (</w:t>
      </w:r>
      <w:proofErr w:type="gramStart"/>
      <w:r w:rsidR="00A00910" w:rsidRPr="00A00910">
        <w:rPr>
          <w:rFonts w:ascii="Times New Roman" w:hAnsi="Times New Roman" w:cs="Times New Roman"/>
          <w:sz w:val="24"/>
          <w:szCs w:val="24"/>
        </w:rPr>
        <w:t>базовая</w:t>
      </w:r>
      <w:proofErr w:type="gramEnd"/>
      <w:r w:rsidR="00A00910" w:rsidRPr="00A00910">
        <w:rPr>
          <w:rFonts w:ascii="Times New Roman" w:hAnsi="Times New Roman" w:cs="Times New Roman"/>
          <w:sz w:val="24"/>
          <w:szCs w:val="24"/>
        </w:rPr>
        <w:t>). Также учащиеся проходили ГИА по предложенным дополнительно предметам по своему выбору и желанию (для поступления в ВУЗы). Выбор таких предметов распределился следующим образом:</w:t>
      </w:r>
    </w:p>
    <w:p w:rsidR="00A00910" w:rsidRPr="00A00910" w:rsidRDefault="00A00910" w:rsidP="00A00910">
      <w:pPr>
        <w:spacing w:line="240" w:lineRule="auto"/>
        <w:contextualSpacing/>
        <w:jc w:val="both"/>
        <w:rPr>
          <w:rFonts w:ascii="Times New Roman" w:hAnsi="Times New Roman" w:cs="Times New Roman"/>
          <w:sz w:val="24"/>
          <w:szCs w:val="24"/>
        </w:rPr>
      </w:pPr>
    </w:p>
    <w:tbl>
      <w:tblPr>
        <w:tblW w:w="4194" w:type="pct"/>
        <w:jc w:val="center"/>
        <w:tblInd w:w="-4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7"/>
        <w:gridCol w:w="1061"/>
      </w:tblGrid>
      <w:tr w:rsidR="00D72411" w:rsidRPr="00A00910" w:rsidTr="00D72411">
        <w:trPr>
          <w:trHeight w:val="251"/>
          <w:jc w:val="center"/>
        </w:trPr>
        <w:tc>
          <w:tcPr>
            <w:tcW w:w="4339" w:type="pct"/>
            <w:tcBorders>
              <w:top w:val="single" w:sz="4" w:space="0" w:color="auto"/>
              <w:left w:val="single" w:sz="4" w:space="0" w:color="auto"/>
              <w:bottom w:val="single" w:sz="4" w:space="0" w:color="auto"/>
              <w:right w:val="single" w:sz="4" w:space="0" w:color="auto"/>
            </w:tcBorders>
            <w:shd w:val="clear" w:color="auto" w:fill="auto"/>
          </w:tcPr>
          <w:p w:rsidR="00D72411" w:rsidRPr="00A00910" w:rsidRDefault="00D72411" w:rsidP="00A00910">
            <w:pPr>
              <w:spacing w:line="240" w:lineRule="auto"/>
              <w:contextualSpacing/>
              <w:jc w:val="center"/>
              <w:rPr>
                <w:rFonts w:ascii="Times New Roman" w:hAnsi="Times New Roman" w:cs="Times New Roman"/>
                <w:b/>
                <w:sz w:val="24"/>
                <w:szCs w:val="24"/>
              </w:rPr>
            </w:pPr>
            <w:r w:rsidRPr="00A00910">
              <w:rPr>
                <w:rFonts w:ascii="Times New Roman" w:hAnsi="Times New Roman" w:cs="Times New Roman"/>
                <w:b/>
                <w:sz w:val="24"/>
                <w:szCs w:val="24"/>
              </w:rPr>
              <w:t>Предмет</w:t>
            </w:r>
            <w:r w:rsidRPr="00A00910">
              <w:rPr>
                <w:rFonts w:ascii="Times New Roman" w:hAnsi="Times New Roman" w:cs="Times New Roman"/>
                <w:b/>
                <w:sz w:val="24"/>
                <w:szCs w:val="24"/>
                <w:lang w:val="en-US"/>
              </w:rPr>
              <w:t>/</w:t>
            </w:r>
            <w:r w:rsidRPr="00A00910">
              <w:rPr>
                <w:rFonts w:ascii="Times New Roman" w:hAnsi="Times New Roman" w:cs="Times New Roman"/>
                <w:b/>
                <w:sz w:val="24"/>
                <w:szCs w:val="24"/>
              </w:rPr>
              <w:t>класс</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D72411" w:rsidRPr="00A00910" w:rsidRDefault="00D72411" w:rsidP="00A00910">
            <w:pPr>
              <w:spacing w:line="240" w:lineRule="auto"/>
              <w:contextualSpacing/>
              <w:jc w:val="center"/>
              <w:rPr>
                <w:rFonts w:ascii="Times New Roman" w:hAnsi="Times New Roman" w:cs="Times New Roman"/>
                <w:b/>
                <w:sz w:val="24"/>
                <w:szCs w:val="24"/>
              </w:rPr>
            </w:pPr>
            <w:r w:rsidRPr="00A00910">
              <w:rPr>
                <w:rFonts w:ascii="Times New Roman" w:hAnsi="Times New Roman" w:cs="Times New Roman"/>
                <w:b/>
                <w:sz w:val="24"/>
                <w:szCs w:val="24"/>
              </w:rPr>
              <w:t>11А</w:t>
            </w:r>
          </w:p>
        </w:tc>
      </w:tr>
      <w:tr w:rsidR="00D72411" w:rsidRPr="00A00910" w:rsidTr="00D72411">
        <w:trPr>
          <w:trHeight w:val="251"/>
          <w:jc w:val="center"/>
        </w:trPr>
        <w:tc>
          <w:tcPr>
            <w:tcW w:w="4339" w:type="pct"/>
            <w:tcBorders>
              <w:top w:val="single" w:sz="4" w:space="0" w:color="auto"/>
              <w:left w:val="single" w:sz="4" w:space="0" w:color="auto"/>
              <w:bottom w:val="single" w:sz="4" w:space="0" w:color="auto"/>
              <w:right w:val="single" w:sz="4" w:space="0" w:color="auto"/>
            </w:tcBorders>
            <w:shd w:val="clear" w:color="auto" w:fill="auto"/>
          </w:tcPr>
          <w:p w:rsidR="00D72411" w:rsidRPr="00A00910" w:rsidRDefault="00D72411" w:rsidP="00A00910">
            <w:pPr>
              <w:spacing w:line="240" w:lineRule="auto"/>
              <w:contextualSpacing/>
              <w:jc w:val="center"/>
              <w:rPr>
                <w:rFonts w:ascii="Times New Roman" w:hAnsi="Times New Roman" w:cs="Times New Roman"/>
                <w:b/>
                <w:sz w:val="24"/>
                <w:szCs w:val="24"/>
              </w:rPr>
            </w:pPr>
            <w:r w:rsidRPr="00A00910">
              <w:rPr>
                <w:rFonts w:ascii="Times New Roman" w:hAnsi="Times New Roman" w:cs="Times New Roman"/>
                <w:b/>
                <w:sz w:val="24"/>
                <w:szCs w:val="24"/>
              </w:rPr>
              <w:t>Обществознание</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D72411" w:rsidRPr="00A00910" w:rsidRDefault="00D72411" w:rsidP="00A00910">
            <w:pPr>
              <w:spacing w:line="240" w:lineRule="auto"/>
              <w:contextualSpacing/>
              <w:jc w:val="center"/>
              <w:rPr>
                <w:rFonts w:ascii="Times New Roman" w:hAnsi="Times New Roman" w:cs="Times New Roman"/>
                <w:b/>
                <w:sz w:val="24"/>
                <w:szCs w:val="24"/>
              </w:rPr>
            </w:pPr>
            <w:r w:rsidRPr="00A00910">
              <w:rPr>
                <w:rFonts w:ascii="Times New Roman" w:hAnsi="Times New Roman" w:cs="Times New Roman"/>
                <w:b/>
                <w:sz w:val="24"/>
                <w:szCs w:val="24"/>
              </w:rPr>
              <w:t>10</w:t>
            </w:r>
          </w:p>
        </w:tc>
      </w:tr>
      <w:tr w:rsidR="00D72411" w:rsidRPr="00A00910" w:rsidTr="00D72411">
        <w:trPr>
          <w:trHeight w:val="251"/>
          <w:jc w:val="center"/>
        </w:trPr>
        <w:tc>
          <w:tcPr>
            <w:tcW w:w="4339" w:type="pct"/>
            <w:tcBorders>
              <w:top w:val="single" w:sz="4" w:space="0" w:color="auto"/>
              <w:left w:val="single" w:sz="4" w:space="0" w:color="auto"/>
              <w:bottom w:val="single" w:sz="4" w:space="0" w:color="auto"/>
              <w:right w:val="single" w:sz="4" w:space="0" w:color="auto"/>
            </w:tcBorders>
            <w:shd w:val="clear" w:color="auto" w:fill="auto"/>
          </w:tcPr>
          <w:p w:rsidR="00D72411" w:rsidRPr="00A00910" w:rsidRDefault="00D72411" w:rsidP="00A00910">
            <w:pPr>
              <w:spacing w:line="240" w:lineRule="auto"/>
              <w:contextualSpacing/>
              <w:jc w:val="center"/>
              <w:rPr>
                <w:rFonts w:ascii="Times New Roman" w:hAnsi="Times New Roman" w:cs="Times New Roman"/>
                <w:b/>
                <w:sz w:val="24"/>
                <w:szCs w:val="24"/>
              </w:rPr>
            </w:pPr>
            <w:r w:rsidRPr="00A00910">
              <w:rPr>
                <w:rFonts w:ascii="Times New Roman" w:hAnsi="Times New Roman" w:cs="Times New Roman"/>
                <w:b/>
                <w:sz w:val="24"/>
                <w:szCs w:val="24"/>
              </w:rPr>
              <w:t>История</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D72411" w:rsidRPr="00A00910" w:rsidRDefault="00D72411" w:rsidP="00A00910">
            <w:pPr>
              <w:spacing w:line="240" w:lineRule="auto"/>
              <w:contextualSpacing/>
              <w:jc w:val="center"/>
              <w:rPr>
                <w:rFonts w:ascii="Times New Roman" w:hAnsi="Times New Roman" w:cs="Times New Roman"/>
                <w:b/>
                <w:sz w:val="24"/>
                <w:szCs w:val="24"/>
              </w:rPr>
            </w:pPr>
            <w:r w:rsidRPr="00A00910">
              <w:rPr>
                <w:rFonts w:ascii="Times New Roman" w:hAnsi="Times New Roman" w:cs="Times New Roman"/>
                <w:b/>
                <w:sz w:val="24"/>
                <w:szCs w:val="24"/>
              </w:rPr>
              <w:t>4</w:t>
            </w:r>
          </w:p>
        </w:tc>
      </w:tr>
      <w:tr w:rsidR="00D72411" w:rsidRPr="00A00910" w:rsidTr="00D72411">
        <w:trPr>
          <w:jc w:val="center"/>
        </w:trPr>
        <w:tc>
          <w:tcPr>
            <w:tcW w:w="4339" w:type="pct"/>
            <w:tcBorders>
              <w:top w:val="single" w:sz="4" w:space="0" w:color="auto"/>
              <w:left w:val="single" w:sz="4" w:space="0" w:color="auto"/>
              <w:bottom w:val="single" w:sz="4" w:space="0" w:color="auto"/>
              <w:right w:val="single" w:sz="4" w:space="0" w:color="auto"/>
            </w:tcBorders>
            <w:shd w:val="clear" w:color="auto" w:fill="auto"/>
          </w:tcPr>
          <w:p w:rsidR="00D72411" w:rsidRPr="00A00910" w:rsidRDefault="00D72411" w:rsidP="00A00910">
            <w:pPr>
              <w:spacing w:line="240" w:lineRule="auto"/>
              <w:contextualSpacing/>
              <w:jc w:val="center"/>
              <w:rPr>
                <w:rFonts w:ascii="Times New Roman" w:hAnsi="Times New Roman" w:cs="Times New Roman"/>
                <w:b/>
                <w:sz w:val="24"/>
                <w:szCs w:val="24"/>
              </w:rPr>
            </w:pPr>
            <w:r w:rsidRPr="00A00910">
              <w:rPr>
                <w:rFonts w:ascii="Times New Roman" w:hAnsi="Times New Roman" w:cs="Times New Roman"/>
                <w:b/>
                <w:sz w:val="24"/>
                <w:szCs w:val="24"/>
              </w:rPr>
              <w:t>Физика</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D72411" w:rsidRPr="00A00910" w:rsidRDefault="00D72411" w:rsidP="00A00910">
            <w:pPr>
              <w:spacing w:line="240" w:lineRule="auto"/>
              <w:contextualSpacing/>
              <w:jc w:val="center"/>
              <w:rPr>
                <w:rFonts w:ascii="Times New Roman" w:hAnsi="Times New Roman" w:cs="Times New Roman"/>
                <w:b/>
                <w:sz w:val="24"/>
                <w:szCs w:val="24"/>
              </w:rPr>
            </w:pPr>
            <w:r w:rsidRPr="00A00910">
              <w:rPr>
                <w:rFonts w:ascii="Times New Roman" w:hAnsi="Times New Roman" w:cs="Times New Roman"/>
                <w:b/>
                <w:sz w:val="24"/>
                <w:szCs w:val="24"/>
              </w:rPr>
              <w:t>5</w:t>
            </w:r>
          </w:p>
        </w:tc>
      </w:tr>
      <w:tr w:rsidR="00D72411" w:rsidRPr="00A00910" w:rsidTr="00D72411">
        <w:trPr>
          <w:jc w:val="center"/>
        </w:trPr>
        <w:tc>
          <w:tcPr>
            <w:tcW w:w="4339" w:type="pct"/>
            <w:tcBorders>
              <w:top w:val="single" w:sz="4" w:space="0" w:color="auto"/>
              <w:left w:val="single" w:sz="4" w:space="0" w:color="auto"/>
              <w:bottom w:val="single" w:sz="4" w:space="0" w:color="auto"/>
              <w:right w:val="single" w:sz="4" w:space="0" w:color="auto"/>
            </w:tcBorders>
            <w:shd w:val="clear" w:color="auto" w:fill="auto"/>
          </w:tcPr>
          <w:p w:rsidR="00D72411" w:rsidRPr="00A00910" w:rsidRDefault="00D72411" w:rsidP="00A00910">
            <w:pPr>
              <w:spacing w:line="240" w:lineRule="auto"/>
              <w:contextualSpacing/>
              <w:jc w:val="center"/>
              <w:rPr>
                <w:rFonts w:ascii="Times New Roman" w:hAnsi="Times New Roman" w:cs="Times New Roman"/>
                <w:b/>
                <w:sz w:val="24"/>
                <w:szCs w:val="24"/>
              </w:rPr>
            </w:pPr>
            <w:r w:rsidRPr="00A00910">
              <w:rPr>
                <w:rFonts w:ascii="Times New Roman" w:hAnsi="Times New Roman" w:cs="Times New Roman"/>
                <w:b/>
                <w:sz w:val="24"/>
                <w:szCs w:val="24"/>
              </w:rPr>
              <w:t>Английский язык</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D72411" w:rsidRPr="00A00910" w:rsidRDefault="00D72411" w:rsidP="00A00910">
            <w:pPr>
              <w:spacing w:line="240" w:lineRule="auto"/>
              <w:contextualSpacing/>
              <w:jc w:val="center"/>
              <w:rPr>
                <w:rFonts w:ascii="Times New Roman" w:hAnsi="Times New Roman" w:cs="Times New Roman"/>
                <w:b/>
                <w:sz w:val="24"/>
                <w:szCs w:val="24"/>
              </w:rPr>
            </w:pPr>
            <w:r w:rsidRPr="00A00910">
              <w:rPr>
                <w:rFonts w:ascii="Times New Roman" w:hAnsi="Times New Roman" w:cs="Times New Roman"/>
                <w:b/>
                <w:sz w:val="24"/>
                <w:szCs w:val="24"/>
              </w:rPr>
              <w:t>4</w:t>
            </w:r>
          </w:p>
        </w:tc>
      </w:tr>
      <w:tr w:rsidR="00D72411" w:rsidRPr="00A00910" w:rsidTr="00D72411">
        <w:trPr>
          <w:jc w:val="center"/>
        </w:trPr>
        <w:tc>
          <w:tcPr>
            <w:tcW w:w="4339" w:type="pct"/>
            <w:tcBorders>
              <w:top w:val="single" w:sz="4" w:space="0" w:color="auto"/>
              <w:left w:val="single" w:sz="4" w:space="0" w:color="auto"/>
              <w:bottom w:val="single" w:sz="4" w:space="0" w:color="auto"/>
              <w:right w:val="single" w:sz="4" w:space="0" w:color="auto"/>
            </w:tcBorders>
            <w:shd w:val="clear" w:color="auto" w:fill="auto"/>
          </w:tcPr>
          <w:p w:rsidR="00D72411" w:rsidRPr="00A00910" w:rsidRDefault="00D72411" w:rsidP="00A00910">
            <w:pPr>
              <w:spacing w:line="240" w:lineRule="auto"/>
              <w:contextualSpacing/>
              <w:jc w:val="center"/>
              <w:rPr>
                <w:rFonts w:ascii="Times New Roman" w:hAnsi="Times New Roman" w:cs="Times New Roman"/>
                <w:b/>
                <w:sz w:val="24"/>
                <w:szCs w:val="24"/>
              </w:rPr>
            </w:pPr>
            <w:r w:rsidRPr="00A00910">
              <w:rPr>
                <w:rFonts w:ascii="Times New Roman" w:hAnsi="Times New Roman" w:cs="Times New Roman"/>
                <w:b/>
                <w:sz w:val="24"/>
                <w:szCs w:val="24"/>
              </w:rPr>
              <w:t>Литература</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D72411" w:rsidRPr="00A00910" w:rsidRDefault="00D72411" w:rsidP="00A00910">
            <w:pPr>
              <w:spacing w:line="240" w:lineRule="auto"/>
              <w:contextualSpacing/>
              <w:jc w:val="center"/>
              <w:rPr>
                <w:rFonts w:ascii="Times New Roman" w:hAnsi="Times New Roman" w:cs="Times New Roman"/>
                <w:b/>
                <w:sz w:val="24"/>
                <w:szCs w:val="24"/>
              </w:rPr>
            </w:pPr>
            <w:r w:rsidRPr="00A00910">
              <w:rPr>
                <w:rFonts w:ascii="Times New Roman" w:hAnsi="Times New Roman" w:cs="Times New Roman"/>
                <w:b/>
                <w:sz w:val="24"/>
                <w:szCs w:val="24"/>
              </w:rPr>
              <w:t>1</w:t>
            </w:r>
          </w:p>
        </w:tc>
      </w:tr>
      <w:tr w:rsidR="00D72411" w:rsidRPr="00A00910" w:rsidTr="00D72411">
        <w:trPr>
          <w:jc w:val="center"/>
        </w:trPr>
        <w:tc>
          <w:tcPr>
            <w:tcW w:w="4339" w:type="pct"/>
            <w:tcBorders>
              <w:top w:val="single" w:sz="4" w:space="0" w:color="auto"/>
              <w:left w:val="single" w:sz="4" w:space="0" w:color="auto"/>
              <w:bottom w:val="single" w:sz="4" w:space="0" w:color="auto"/>
              <w:right w:val="single" w:sz="4" w:space="0" w:color="auto"/>
            </w:tcBorders>
            <w:shd w:val="clear" w:color="auto" w:fill="auto"/>
          </w:tcPr>
          <w:p w:rsidR="00D72411" w:rsidRPr="00A00910" w:rsidRDefault="00D72411" w:rsidP="00A00910">
            <w:pPr>
              <w:spacing w:line="240" w:lineRule="auto"/>
              <w:contextualSpacing/>
              <w:jc w:val="center"/>
              <w:rPr>
                <w:rFonts w:ascii="Times New Roman" w:hAnsi="Times New Roman" w:cs="Times New Roman"/>
                <w:b/>
                <w:sz w:val="24"/>
                <w:szCs w:val="24"/>
              </w:rPr>
            </w:pPr>
            <w:r w:rsidRPr="00A00910">
              <w:rPr>
                <w:rFonts w:ascii="Times New Roman" w:hAnsi="Times New Roman" w:cs="Times New Roman"/>
                <w:b/>
                <w:sz w:val="24"/>
                <w:szCs w:val="24"/>
              </w:rPr>
              <w:t>Биология</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D72411" w:rsidRPr="00A00910" w:rsidRDefault="00D72411" w:rsidP="00A00910">
            <w:pPr>
              <w:spacing w:line="240" w:lineRule="auto"/>
              <w:contextualSpacing/>
              <w:jc w:val="center"/>
              <w:rPr>
                <w:rFonts w:ascii="Times New Roman" w:hAnsi="Times New Roman" w:cs="Times New Roman"/>
                <w:b/>
                <w:sz w:val="24"/>
                <w:szCs w:val="24"/>
              </w:rPr>
            </w:pPr>
            <w:r w:rsidRPr="00A00910">
              <w:rPr>
                <w:rFonts w:ascii="Times New Roman" w:hAnsi="Times New Roman" w:cs="Times New Roman"/>
                <w:b/>
                <w:sz w:val="24"/>
                <w:szCs w:val="24"/>
              </w:rPr>
              <w:t>6</w:t>
            </w:r>
          </w:p>
        </w:tc>
      </w:tr>
      <w:tr w:rsidR="00D72411" w:rsidRPr="00A00910" w:rsidTr="00D72411">
        <w:trPr>
          <w:jc w:val="center"/>
        </w:trPr>
        <w:tc>
          <w:tcPr>
            <w:tcW w:w="4339" w:type="pct"/>
            <w:tcBorders>
              <w:top w:val="single" w:sz="4" w:space="0" w:color="auto"/>
              <w:left w:val="single" w:sz="4" w:space="0" w:color="auto"/>
              <w:bottom w:val="single" w:sz="4" w:space="0" w:color="auto"/>
              <w:right w:val="single" w:sz="4" w:space="0" w:color="auto"/>
            </w:tcBorders>
            <w:shd w:val="clear" w:color="auto" w:fill="auto"/>
          </w:tcPr>
          <w:p w:rsidR="00D72411" w:rsidRPr="00A00910" w:rsidRDefault="00D72411" w:rsidP="00A00910">
            <w:pPr>
              <w:spacing w:line="240" w:lineRule="auto"/>
              <w:contextualSpacing/>
              <w:jc w:val="center"/>
              <w:rPr>
                <w:rFonts w:ascii="Times New Roman" w:hAnsi="Times New Roman" w:cs="Times New Roman"/>
                <w:b/>
                <w:sz w:val="24"/>
                <w:szCs w:val="24"/>
              </w:rPr>
            </w:pPr>
            <w:r w:rsidRPr="00A00910">
              <w:rPr>
                <w:rFonts w:ascii="Times New Roman" w:hAnsi="Times New Roman" w:cs="Times New Roman"/>
                <w:b/>
                <w:sz w:val="24"/>
                <w:szCs w:val="24"/>
              </w:rPr>
              <w:t>Информатика и ИКТ</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D72411" w:rsidRPr="00A00910" w:rsidRDefault="00D72411" w:rsidP="00A00910">
            <w:pPr>
              <w:spacing w:line="240" w:lineRule="auto"/>
              <w:contextualSpacing/>
              <w:jc w:val="center"/>
              <w:rPr>
                <w:rFonts w:ascii="Times New Roman" w:hAnsi="Times New Roman" w:cs="Times New Roman"/>
                <w:b/>
                <w:sz w:val="24"/>
                <w:szCs w:val="24"/>
              </w:rPr>
            </w:pPr>
            <w:r w:rsidRPr="00A00910">
              <w:rPr>
                <w:rFonts w:ascii="Times New Roman" w:hAnsi="Times New Roman" w:cs="Times New Roman"/>
                <w:b/>
                <w:sz w:val="24"/>
                <w:szCs w:val="24"/>
              </w:rPr>
              <w:t>7</w:t>
            </w:r>
          </w:p>
        </w:tc>
      </w:tr>
      <w:tr w:rsidR="00D72411" w:rsidRPr="00A00910" w:rsidTr="00D72411">
        <w:trPr>
          <w:jc w:val="center"/>
        </w:trPr>
        <w:tc>
          <w:tcPr>
            <w:tcW w:w="4339" w:type="pct"/>
            <w:tcBorders>
              <w:top w:val="single" w:sz="4" w:space="0" w:color="auto"/>
              <w:left w:val="single" w:sz="4" w:space="0" w:color="auto"/>
              <w:bottom w:val="single" w:sz="4" w:space="0" w:color="auto"/>
              <w:right w:val="single" w:sz="4" w:space="0" w:color="auto"/>
            </w:tcBorders>
            <w:shd w:val="clear" w:color="auto" w:fill="auto"/>
          </w:tcPr>
          <w:p w:rsidR="00D72411" w:rsidRPr="00A00910" w:rsidRDefault="00D72411" w:rsidP="00A00910">
            <w:pPr>
              <w:spacing w:line="240" w:lineRule="auto"/>
              <w:contextualSpacing/>
              <w:jc w:val="center"/>
              <w:rPr>
                <w:rFonts w:ascii="Times New Roman" w:hAnsi="Times New Roman" w:cs="Times New Roman"/>
                <w:b/>
                <w:sz w:val="24"/>
                <w:szCs w:val="24"/>
              </w:rPr>
            </w:pPr>
            <w:r w:rsidRPr="00A00910">
              <w:rPr>
                <w:rFonts w:ascii="Times New Roman" w:hAnsi="Times New Roman" w:cs="Times New Roman"/>
                <w:b/>
                <w:sz w:val="24"/>
                <w:szCs w:val="24"/>
              </w:rPr>
              <w:t>Химия</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D72411" w:rsidRPr="00A00910" w:rsidRDefault="00D72411" w:rsidP="00A00910">
            <w:pPr>
              <w:spacing w:line="240" w:lineRule="auto"/>
              <w:contextualSpacing/>
              <w:jc w:val="center"/>
              <w:rPr>
                <w:rFonts w:ascii="Times New Roman" w:hAnsi="Times New Roman" w:cs="Times New Roman"/>
                <w:b/>
                <w:sz w:val="24"/>
                <w:szCs w:val="24"/>
              </w:rPr>
            </w:pPr>
            <w:r w:rsidRPr="00A00910">
              <w:rPr>
                <w:rFonts w:ascii="Times New Roman" w:hAnsi="Times New Roman" w:cs="Times New Roman"/>
                <w:b/>
                <w:sz w:val="24"/>
                <w:szCs w:val="24"/>
              </w:rPr>
              <w:t>3</w:t>
            </w:r>
          </w:p>
        </w:tc>
      </w:tr>
      <w:tr w:rsidR="00D72411" w:rsidRPr="00A00910" w:rsidTr="00D72411">
        <w:trPr>
          <w:jc w:val="center"/>
        </w:trPr>
        <w:tc>
          <w:tcPr>
            <w:tcW w:w="4339" w:type="pct"/>
            <w:tcBorders>
              <w:top w:val="single" w:sz="4" w:space="0" w:color="auto"/>
              <w:left w:val="single" w:sz="4" w:space="0" w:color="auto"/>
              <w:bottom w:val="single" w:sz="4" w:space="0" w:color="auto"/>
              <w:right w:val="single" w:sz="4" w:space="0" w:color="auto"/>
            </w:tcBorders>
            <w:shd w:val="clear" w:color="auto" w:fill="auto"/>
          </w:tcPr>
          <w:p w:rsidR="00D72411" w:rsidRPr="00A00910" w:rsidRDefault="00D72411" w:rsidP="00A00910">
            <w:pPr>
              <w:spacing w:line="240" w:lineRule="auto"/>
              <w:contextualSpacing/>
              <w:jc w:val="center"/>
              <w:rPr>
                <w:rFonts w:ascii="Times New Roman" w:hAnsi="Times New Roman" w:cs="Times New Roman"/>
                <w:b/>
                <w:sz w:val="24"/>
                <w:szCs w:val="24"/>
              </w:rPr>
            </w:pPr>
            <w:r w:rsidRPr="00A00910">
              <w:rPr>
                <w:rFonts w:ascii="Times New Roman" w:hAnsi="Times New Roman" w:cs="Times New Roman"/>
                <w:b/>
                <w:sz w:val="24"/>
                <w:szCs w:val="24"/>
              </w:rPr>
              <w:t>География</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D72411" w:rsidRPr="00A00910" w:rsidRDefault="00D72411" w:rsidP="00A00910">
            <w:pPr>
              <w:spacing w:line="240" w:lineRule="auto"/>
              <w:contextualSpacing/>
              <w:jc w:val="center"/>
              <w:rPr>
                <w:rFonts w:ascii="Times New Roman" w:hAnsi="Times New Roman" w:cs="Times New Roman"/>
                <w:b/>
                <w:sz w:val="24"/>
                <w:szCs w:val="24"/>
              </w:rPr>
            </w:pPr>
            <w:r w:rsidRPr="00A00910">
              <w:rPr>
                <w:rFonts w:ascii="Times New Roman" w:hAnsi="Times New Roman" w:cs="Times New Roman"/>
                <w:b/>
                <w:sz w:val="24"/>
                <w:szCs w:val="24"/>
              </w:rPr>
              <w:t>1</w:t>
            </w:r>
          </w:p>
        </w:tc>
      </w:tr>
    </w:tbl>
    <w:p w:rsidR="0050749C" w:rsidRDefault="0050749C" w:rsidP="00A00910">
      <w:pPr>
        <w:ind w:firstLine="360"/>
        <w:jc w:val="both"/>
      </w:pPr>
    </w:p>
    <w:p w:rsidR="00D72411" w:rsidRDefault="00D72411" w:rsidP="0074593C">
      <w:pPr>
        <w:jc w:val="center"/>
        <w:rPr>
          <w:rFonts w:ascii="Times New Roman" w:hAnsi="Times New Roman" w:cs="Times New Roman"/>
          <w:b/>
          <w:sz w:val="32"/>
          <w:szCs w:val="32"/>
          <w:u w:val="single"/>
        </w:rPr>
      </w:pPr>
    </w:p>
    <w:p w:rsidR="0074593C" w:rsidRDefault="0074593C" w:rsidP="0074593C">
      <w:pPr>
        <w:jc w:val="center"/>
        <w:rPr>
          <w:rFonts w:ascii="Times New Roman" w:hAnsi="Times New Roman" w:cs="Times New Roman"/>
          <w:b/>
          <w:sz w:val="32"/>
          <w:szCs w:val="32"/>
          <w:u w:val="single"/>
        </w:rPr>
      </w:pPr>
      <w:r w:rsidRPr="000F236C">
        <w:rPr>
          <w:rFonts w:ascii="Times New Roman" w:hAnsi="Times New Roman" w:cs="Times New Roman"/>
          <w:b/>
          <w:sz w:val="32"/>
          <w:szCs w:val="32"/>
          <w:u w:val="single"/>
        </w:rPr>
        <w:lastRenderedPageBreak/>
        <w:t>Анализ результатов итоговой аттестации (Е</w:t>
      </w:r>
      <w:r w:rsidR="000F236C">
        <w:rPr>
          <w:rFonts w:ascii="Times New Roman" w:hAnsi="Times New Roman" w:cs="Times New Roman"/>
          <w:b/>
          <w:sz w:val="32"/>
          <w:szCs w:val="32"/>
          <w:u w:val="single"/>
        </w:rPr>
        <w:t>ГЭ - 201</w:t>
      </w:r>
      <w:r w:rsidR="00A00910">
        <w:rPr>
          <w:rFonts w:ascii="Times New Roman" w:hAnsi="Times New Roman" w:cs="Times New Roman"/>
          <w:b/>
          <w:sz w:val="32"/>
          <w:szCs w:val="32"/>
          <w:u w:val="single"/>
        </w:rPr>
        <w:t>6</w:t>
      </w:r>
      <w:r w:rsidR="000F236C">
        <w:rPr>
          <w:rFonts w:ascii="Times New Roman" w:hAnsi="Times New Roman" w:cs="Times New Roman"/>
          <w:b/>
          <w:sz w:val="32"/>
          <w:szCs w:val="32"/>
          <w:u w:val="single"/>
        </w:rPr>
        <w:t>)</w:t>
      </w:r>
    </w:p>
    <w:p w:rsidR="00967931" w:rsidRPr="000F236C" w:rsidRDefault="00F51DA2" w:rsidP="0074593C">
      <w:pPr>
        <w:jc w:val="center"/>
        <w:rPr>
          <w:rFonts w:ascii="Times New Roman" w:hAnsi="Times New Roman" w:cs="Times New Roman"/>
          <w:b/>
          <w:sz w:val="32"/>
          <w:szCs w:val="32"/>
          <w:u w:val="single"/>
        </w:rPr>
      </w:pPr>
      <w:r>
        <w:rPr>
          <w:noProof/>
          <w:lang w:eastAsia="ru-RU"/>
        </w:rPr>
        <w:drawing>
          <wp:inline distT="0" distB="0" distL="0" distR="0" wp14:anchorId="77F75D92" wp14:editId="67CDB0C2">
            <wp:extent cx="5781675" cy="1485900"/>
            <wp:effectExtent l="0" t="0" r="9525"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4593C" w:rsidRDefault="002C28D9" w:rsidP="0074593C">
      <w:pPr>
        <w:jc w:val="center"/>
        <w:rPr>
          <w:b/>
        </w:rPr>
      </w:pPr>
      <w:r>
        <w:rPr>
          <w:noProof/>
          <w:lang w:eastAsia="ru-RU"/>
        </w:rPr>
        <w:drawing>
          <wp:inline distT="0" distB="0" distL="0" distR="0" wp14:anchorId="1376E9C8" wp14:editId="53F348F7">
            <wp:extent cx="5940425" cy="3972954"/>
            <wp:effectExtent l="0" t="0" r="22225" b="2794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418"/>
        <w:gridCol w:w="709"/>
        <w:gridCol w:w="709"/>
        <w:gridCol w:w="708"/>
        <w:gridCol w:w="708"/>
        <w:gridCol w:w="1263"/>
        <w:gridCol w:w="864"/>
        <w:gridCol w:w="1662"/>
      </w:tblGrid>
      <w:tr w:rsidR="0074593C" w:rsidRPr="002C002D" w:rsidTr="006F3FE9">
        <w:trPr>
          <w:trHeight w:val="1518"/>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4593C" w:rsidRPr="002C002D" w:rsidRDefault="0074593C" w:rsidP="006F3FE9">
            <w:pPr>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Предмет/минимальный  бал</w:t>
            </w:r>
            <w:proofErr w:type="gramStart"/>
            <w:r w:rsidRPr="002C002D">
              <w:rPr>
                <w:rFonts w:ascii="Times New Roman" w:hAnsi="Times New Roman" w:cs="Times New Roman"/>
                <w:color w:val="000000" w:themeColor="text1"/>
                <w:sz w:val="24"/>
                <w:szCs w:val="24"/>
              </w:rPr>
              <w:t>л-</w:t>
            </w:r>
            <w:proofErr w:type="gramEnd"/>
            <w:r w:rsidRPr="002C002D">
              <w:rPr>
                <w:rFonts w:ascii="Times New Roman" w:hAnsi="Times New Roman" w:cs="Times New Roman"/>
                <w:color w:val="000000" w:themeColor="text1"/>
                <w:sz w:val="24"/>
                <w:szCs w:val="24"/>
              </w:rPr>
              <w:t xml:space="preserve"> максимум)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593C" w:rsidRPr="002C002D" w:rsidRDefault="0074593C" w:rsidP="0074593C">
            <w:pPr>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 xml:space="preserve">Количество учащихся, сдающих ЕГЭ </w:t>
            </w:r>
          </w:p>
        </w:tc>
        <w:tc>
          <w:tcPr>
            <w:tcW w:w="709" w:type="dxa"/>
            <w:tcBorders>
              <w:top w:val="single" w:sz="4" w:space="0" w:color="auto"/>
              <w:left w:val="single" w:sz="4" w:space="0" w:color="auto"/>
              <w:right w:val="single" w:sz="4" w:space="0" w:color="auto"/>
            </w:tcBorders>
          </w:tcPr>
          <w:p w:rsidR="0074593C" w:rsidRPr="002C002D" w:rsidRDefault="0074593C" w:rsidP="006F3FE9">
            <w:pPr>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5</w:t>
            </w:r>
          </w:p>
        </w:tc>
        <w:tc>
          <w:tcPr>
            <w:tcW w:w="709" w:type="dxa"/>
            <w:tcBorders>
              <w:top w:val="single" w:sz="4" w:space="0" w:color="auto"/>
              <w:left w:val="single" w:sz="4" w:space="0" w:color="auto"/>
              <w:right w:val="single" w:sz="4" w:space="0" w:color="auto"/>
            </w:tcBorders>
          </w:tcPr>
          <w:p w:rsidR="0074593C" w:rsidRPr="002C002D" w:rsidRDefault="0074593C" w:rsidP="006F3FE9">
            <w:pPr>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4</w:t>
            </w:r>
          </w:p>
        </w:tc>
        <w:tc>
          <w:tcPr>
            <w:tcW w:w="708" w:type="dxa"/>
            <w:tcBorders>
              <w:top w:val="single" w:sz="4" w:space="0" w:color="auto"/>
              <w:left w:val="single" w:sz="4" w:space="0" w:color="auto"/>
              <w:right w:val="single" w:sz="4" w:space="0" w:color="auto"/>
            </w:tcBorders>
          </w:tcPr>
          <w:p w:rsidR="0074593C" w:rsidRPr="002C002D" w:rsidRDefault="0074593C" w:rsidP="006F3FE9">
            <w:pPr>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3</w:t>
            </w:r>
          </w:p>
        </w:tc>
        <w:tc>
          <w:tcPr>
            <w:tcW w:w="708" w:type="dxa"/>
            <w:tcBorders>
              <w:top w:val="single" w:sz="4" w:space="0" w:color="auto"/>
              <w:left w:val="single" w:sz="4" w:space="0" w:color="auto"/>
              <w:right w:val="single" w:sz="4" w:space="0" w:color="auto"/>
            </w:tcBorders>
          </w:tcPr>
          <w:p w:rsidR="0074593C" w:rsidRPr="002C002D" w:rsidRDefault="0074593C" w:rsidP="006F3FE9">
            <w:pPr>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2</w:t>
            </w:r>
          </w:p>
        </w:tc>
        <w:tc>
          <w:tcPr>
            <w:tcW w:w="1263" w:type="dxa"/>
            <w:tcBorders>
              <w:top w:val="single" w:sz="4" w:space="0" w:color="auto"/>
              <w:left w:val="single" w:sz="4" w:space="0" w:color="auto"/>
              <w:right w:val="single" w:sz="4" w:space="0" w:color="auto"/>
            </w:tcBorders>
          </w:tcPr>
          <w:p w:rsidR="0074593C" w:rsidRPr="002C002D" w:rsidRDefault="0074593C" w:rsidP="006F3FE9">
            <w:pPr>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 xml:space="preserve">Средний балл по городу </w:t>
            </w:r>
          </w:p>
        </w:tc>
        <w:tc>
          <w:tcPr>
            <w:tcW w:w="864" w:type="dxa"/>
            <w:tcBorders>
              <w:top w:val="single" w:sz="4" w:space="0" w:color="auto"/>
              <w:left w:val="single" w:sz="4" w:space="0" w:color="auto"/>
              <w:right w:val="single" w:sz="4" w:space="0" w:color="auto"/>
            </w:tcBorders>
          </w:tcPr>
          <w:p w:rsidR="0074593C" w:rsidRPr="002C002D" w:rsidRDefault="0074593C" w:rsidP="006F3FE9">
            <w:pPr>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 xml:space="preserve">Средний балл по школе </w:t>
            </w:r>
          </w:p>
        </w:tc>
        <w:tc>
          <w:tcPr>
            <w:tcW w:w="1662" w:type="dxa"/>
            <w:tcBorders>
              <w:top w:val="single" w:sz="4" w:space="0" w:color="auto"/>
              <w:left w:val="single" w:sz="4" w:space="0" w:color="auto"/>
              <w:right w:val="single" w:sz="4" w:space="0" w:color="auto"/>
            </w:tcBorders>
          </w:tcPr>
          <w:p w:rsidR="0074593C" w:rsidRPr="002C002D" w:rsidRDefault="0074593C" w:rsidP="006F3FE9">
            <w:pPr>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 xml:space="preserve">Учитель </w:t>
            </w:r>
          </w:p>
        </w:tc>
      </w:tr>
      <w:tr w:rsidR="0074593C" w:rsidRPr="002C002D" w:rsidTr="006F3FE9">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4593C" w:rsidRPr="002C002D" w:rsidRDefault="0074593C" w:rsidP="006F3FE9">
            <w:pPr>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 xml:space="preserve">Математика базовая </w:t>
            </w:r>
          </w:p>
          <w:p w:rsidR="0074593C" w:rsidRPr="002C002D" w:rsidRDefault="0074593C" w:rsidP="0074593C">
            <w:pPr>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(3из 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593C" w:rsidRPr="002C002D" w:rsidRDefault="002C002D" w:rsidP="006F3FE9">
            <w:pPr>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26</w:t>
            </w:r>
          </w:p>
        </w:tc>
        <w:tc>
          <w:tcPr>
            <w:tcW w:w="709" w:type="dxa"/>
            <w:tcBorders>
              <w:top w:val="single" w:sz="4" w:space="0" w:color="auto"/>
              <w:left w:val="single" w:sz="4" w:space="0" w:color="auto"/>
              <w:bottom w:val="single" w:sz="4" w:space="0" w:color="auto"/>
              <w:right w:val="single" w:sz="4" w:space="0" w:color="auto"/>
            </w:tcBorders>
          </w:tcPr>
          <w:p w:rsidR="0074593C" w:rsidRPr="002C002D" w:rsidRDefault="002C002D" w:rsidP="006F3FE9">
            <w:pPr>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22</w:t>
            </w:r>
          </w:p>
        </w:tc>
        <w:tc>
          <w:tcPr>
            <w:tcW w:w="709" w:type="dxa"/>
            <w:tcBorders>
              <w:top w:val="single" w:sz="4" w:space="0" w:color="auto"/>
              <w:left w:val="single" w:sz="4" w:space="0" w:color="auto"/>
              <w:bottom w:val="single" w:sz="4" w:space="0" w:color="auto"/>
              <w:right w:val="single" w:sz="4" w:space="0" w:color="auto"/>
            </w:tcBorders>
          </w:tcPr>
          <w:p w:rsidR="0074593C" w:rsidRPr="002C002D" w:rsidRDefault="002C002D" w:rsidP="006F3FE9">
            <w:pPr>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74593C" w:rsidRPr="002C002D" w:rsidRDefault="002C002D" w:rsidP="006F3FE9">
            <w:pPr>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74593C" w:rsidRPr="002C002D" w:rsidRDefault="0074593C" w:rsidP="006F3FE9">
            <w:pPr>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74593C" w:rsidRPr="002C002D" w:rsidRDefault="002C002D" w:rsidP="006F3FE9">
            <w:pPr>
              <w:jc w:val="center"/>
              <w:rPr>
                <w:rFonts w:ascii="Times New Roman" w:hAnsi="Times New Roman" w:cs="Times New Roman"/>
                <w:b/>
                <w:color w:val="000000" w:themeColor="text1"/>
                <w:sz w:val="24"/>
                <w:szCs w:val="24"/>
                <w:highlight w:val="green"/>
              </w:rPr>
            </w:pPr>
            <w:r w:rsidRPr="002C002D">
              <w:rPr>
                <w:rFonts w:ascii="Times New Roman" w:hAnsi="Times New Roman" w:cs="Times New Roman"/>
                <w:b/>
                <w:color w:val="000000" w:themeColor="text1"/>
                <w:sz w:val="24"/>
                <w:szCs w:val="24"/>
                <w:highlight w:val="green"/>
              </w:rPr>
              <w:t>4,3</w:t>
            </w:r>
          </w:p>
        </w:tc>
        <w:tc>
          <w:tcPr>
            <w:tcW w:w="864" w:type="dxa"/>
            <w:tcBorders>
              <w:top w:val="single" w:sz="4" w:space="0" w:color="auto"/>
              <w:left w:val="single" w:sz="4" w:space="0" w:color="auto"/>
              <w:bottom w:val="single" w:sz="4" w:space="0" w:color="auto"/>
              <w:right w:val="single" w:sz="4" w:space="0" w:color="auto"/>
            </w:tcBorders>
          </w:tcPr>
          <w:p w:rsidR="0074593C" w:rsidRPr="002C002D" w:rsidRDefault="0074593C" w:rsidP="002C002D">
            <w:pPr>
              <w:jc w:val="center"/>
              <w:rPr>
                <w:rFonts w:ascii="Times New Roman" w:hAnsi="Times New Roman" w:cs="Times New Roman"/>
                <w:b/>
                <w:color w:val="000000" w:themeColor="text1"/>
                <w:sz w:val="24"/>
                <w:szCs w:val="24"/>
                <w:highlight w:val="green"/>
              </w:rPr>
            </w:pPr>
            <w:r w:rsidRPr="002C002D">
              <w:rPr>
                <w:rFonts w:ascii="Times New Roman" w:hAnsi="Times New Roman" w:cs="Times New Roman"/>
                <w:b/>
                <w:color w:val="000000" w:themeColor="text1"/>
                <w:sz w:val="24"/>
                <w:szCs w:val="24"/>
                <w:highlight w:val="green"/>
              </w:rPr>
              <w:t>4,</w:t>
            </w:r>
            <w:r w:rsidR="002C002D" w:rsidRPr="002C002D">
              <w:rPr>
                <w:rFonts w:ascii="Times New Roman" w:hAnsi="Times New Roman" w:cs="Times New Roman"/>
                <w:b/>
                <w:color w:val="000000" w:themeColor="text1"/>
                <w:sz w:val="24"/>
                <w:szCs w:val="24"/>
                <w:highlight w:val="green"/>
              </w:rPr>
              <w:t>8</w:t>
            </w:r>
          </w:p>
        </w:tc>
        <w:tc>
          <w:tcPr>
            <w:tcW w:w="1662" w:type="dxa"/>
            <w:tcBorders>
              <w:top w:val="single" w:sz="4" w:space="0" w:color="auto"/>
              <w:left w:val="single" w:sz="4" w:space="0" w:color="auto"/>
              <w:bottom w:val="single" w:sz="4" w:space="0" w:color="auto"/>
              <w:right w:val="single" w:sz="4" w:space="0" w:color="auto"/>
            </w:tcBorders>
          </w:tcPr>
          <w:p w:rsidR="0074593C" w:rsidRPr="002C002D" w:rsidRDefault="002C002D" w:rsidP="006F3FE9">
            <w:pPr>
              <w:jc w:val="center"/>
              <w:rPr>
                <w:rFonts w:ascii="Times New Roman" w:hAnsi="Times New Roman" w:cs="Times New Roman"/>
                <w:b/>
                <w:color w:val="000000" w:themeColor="text1"/>
                <w:sz w:val="24"/>
                <w:szCs w:val="24"/>
                <w:highlight w:val="green"/>
              </w:rPr>
            </w:pPr>
            <w:r w:rsidRPr="002C002D">
              <w:rPr>
                <w:rFonts w:ascii="Times New Roman" w:hAnsi="Times New Roman" w:cs="Times New Roman"/>
                <w:b/>
                <w:color w:val="000000" w:themeColor="text1"/>
                <w:sz w:val="24"/>
                <w:szCs w:val="24"/>
                <w:highlight w:val="green"/>
              </w:rPr>
              <w:t>Максименко Т.В.</w:t>
            </w:r>
          </w:p>
        </w:tc>
      </w:tr>
      <w:tr w:rsidR="000B2188" w:rsidRPr="002C002D" w:rsidTr="006F3FE9">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0B2188" w:rsidRPr="002C002D" w:rsidRDefault="000B2188" w:rsidP="006F3FE9">
            <w:pPr>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Предмет/минимальный  бал</w:t>
            </w:r>
            <w:proofErr w:type="gramStart"/>
            <w:r w:rsidRPr="002C002D">
              <w:rPr>
                <w:rFonts w:ascii="Times New Roman" w:hAnsi="Times New Roman" w:cs="Times New Roman"/>
                <w:color w:val="000000" w:themeColor="text1"/>
                <w:sz w:val="24"/>
                <w:szCs w:val="24"/>
              </w:rPr>
              <w:t>л-</w:t>
            </w:r>
            <w:proofErr w:type="gramEnd"/>
            <w:r w:rsidRPr="002C002D">
              <w:rPr>
                <w:rFonts w:ascii="Times New Roman" w:hAnsi="Times New Roman" w:cs="Times New Roman"/>
                <w:color w:val="000000" w:themeColor="text1"/>
                <w:sz w:val="24"/>
                <w:szCs w:val="24"/>
              </w:rPr>
              <w:t xml:space="preserve"> максимум)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2188" w:rsidRPr="002C002D" w:rsidRDefault="000B2188" w:rsidP="006F3FE9">
            <w:pPr>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 xml:space="preserve">Количество учащихся, сдающих ЕГЭ </w:t>
            </w:r>
          </w:p>
        </w:tc>
        <w:tc>
          <w:tcPr>
            <w:tcW w:w="1418" w:type="dxa"/>
            <w:gridSpan w:val="2"/>
            <w:tcBorders>
              <w:top w:val="single" w:sz="4" w:space="0" w:color="auto"/>
              <w:left w:val="single" w:sz="4" w:space="0" w:color="auto"/>
              <w:bottom w:val="single" w:sz="4" w:space="0" w:color="auto"/>
              <w:right w:val="single" w:sz="4" w:space="0" w:color="auto"/>
            </w:tcBorders>
          </w:tcPr>
          <w:p w:rsidR="000B2188" w:rsidRPr="002C002D" w:rsidRDefault="000B2188" w:rsidP="006F3FE9">
            <w:pPr>
              <w:jc w:val="center"/>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Преодолели порог</w:t>
            </w:r>
          </w:p>
        </w:tc>
        <w:tc>
          <w:tcPr>
            <w:tcW w:w="1416" w:type="dxa"/>
            <w:gridSpan w:val="2"/>
            <w:tcBorders>
              <w:top w:val="single" w:sz="4" w:space="0" w:color="auto"/>
              <w:left w:val="single" w:sz="4" w:space="0" w:color="auto"/>
              <w:bottom w:val="single" w:sz="4" w:space="0" w:color="auto"/>
              <w:right w:val="single" w:sz="4" w:space="0" w:color="auto"/>
            </w:tcBorders>
          </w:tcPr>
          <w:p w:rsidR="000B2188" w:rsidRPr="002C002D" w:rsidRDefault="000B2188" w:rsidP="006F3FE9">
            <w:pPr>
              <w:jc w:val="center"/>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 xml:space="preserve">Не преодолели порог </w:t>
            </w:r>
          </w:p>
        </w:tc>
        <w:tc>
          <w:tcPr>
            <w:tcW w:w="1263" w:type="dxa"/>
            <w:tcBorders>
              <w:top w:val="single" w:sz="4" w:space="0" w:color="auto"/>
              <w:left w:val="single" w:sz="4" w:space="0" w:color="auto"/>
              <w:bottom w:val="single" w:sz="4" w:space="0" w:color="auto"/>
              <w:right w:val="single" w:sz="4" w:space="0" w:color="auto"/>
            </w:tcBorders>
          </w:tcPr>
          <w:p w:rsidR="000B2188" w:rsidRPr="002C002D" w:rsidRDefault="000B2188" w:rsidP="006F3FE9">
            <w:pPr>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 xml:space="preserve">Средний балл по городу </w:t>
            </w:r>
          </w:p>
        </w:tc>
        <w:tc>
          <w:tcPr>
            <w:tcW w:w="864" w:type="dxa"/>
            <w:tcBorders>
              <w:top w:val="single" w:sz="4" w:space="0" w:color="auto"/>
              <w:left w:val="single" w:sz="4" w:space="0" w:color="auto"/>
              <w:bottom w:val="single" w:sz="4" w:space="0" w:color="auto"/>
              <w:right w:val="single" w:sz="4" w:space="0" w:color="auto"/>
            </w:tcBorders>
          </w:tcPr>
          <w:p w:rsidR="000B2188" w:rsidRPr="002C002D" w:rsidRDefault="000B2188" w:rsidP="006F3FE9">
            <w:pPr>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 xml:space="preserve">Средний балл по </w:t>
            </w:r>
            <w:r w:rsidRPr="002C002D">
              <w:rPr>
                <w:rFonts w:ascii="Times New Roman" w:hAnsi="Times New Roman" w:cs="Times New Roman"/>
                <w:color w:val="000000" w:themeColor="text1"/>
                <w:sz w:val="24"/>
                <w:szCs w:val="24"/>
              </w:rPr>
              <w:lastRenderedPageBreak/>
              <w:t xml:space="preserve">школе </w:t>
            </w:r>
          </w:p>
        </w:tc>
        <w:tc>
          <w:tcPr>
            <w:tcW w:w="1662" w:type="dxa"/>
            <w:tcBorders>
              <w:top w:val="single" w:sz="4" w:space="0" w:color="auto"/>
              <w:left w:val="single" w:sz="4" w:space="0" w:color="auto"/>
              <w:bottom w:val="single" w:sz="4" w:space="0" w:color="auto"/>
              <w:right w:val="single" w:sz="4" w:space="0" w:color="auto"/>
            </w:tcBorders>
          </w:tcPr>
          <w:p w:rsidR="000B2188" w:rsidRPr="002C002D" w:rsidRDefault="000B2188" w:rsidP="006F3FE9">
            <w:pPr>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lastRenderedPageBreak/>
              <w:t xml:space="preserve">Учитель </w:t>
            </w:r>
          </w:p>
        </w:tc>
      </w:tr>
      <w:tr w:rsidR="000B2188" w:rsidRPr="002C002D" w:rsidTr="006F3FE9">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0B2188" w:rsidRPr="002C002D" w:rsidRDefault="000B2188" w:rsidP="006F3FE9">
            <w:pPr>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lastRenderedPageBreak/>
              <w:t xml:space="preserve">Математика профильная </w:t>
            </w:r>
          </w:p>
          <w:p w:rsidR="000B2188" w:rsidRPr="002C002D" w:rsidRDefault="000B2188" w:rsidP="006F3FE9">
            <w:pPr>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(27 из 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2188" w:rsidRPr="002C002D" w:rsidRDefault="000B2188" w:rsidP="006F3FE9">
            <w:pPr>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20 (64,5% от общего числа уч.)</w:t>
            </w:r>
          </w:p>
        </w:tc>
        <w:tc>
          <w:tcPr>
            <w:tcW w:w="1418" w:type="dxa"/>
            <w:gridSpan w:val="2"/>
            <w:tcBorders>
              <w:top w:val="single" w:sz="4" w:space="0" w:color="auto"/>
              <w:left w:val="single" w:sz="4" w:space="0" w:color="auto"/>
              <w:bottom w:val="single" w:sz="4" w:space="0" w:color="auto"/>
              <w:right w:val="single" w:sz="4" w:space="0" w:color="auto"/>
            </w:tcBorders>
          </w:tcPr>
          <w:p w:rsidR="000B2188" w:rsidRPr="002C002D" w:rsidRDefault="002C002D" w:rsidP="006F3FE9">
            <w:pPr>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17</w:t>
            </w:r>
          </w:p>
        </w:tc>
        <w:tc>
          <w:tcPr>
            <w:tcW w:w="1416" w:type="dxa"/>
            <w:gridSpan w:val="2"/>
            <w:tcBorders>
              <w:top w:val="single" w:sz="4" w:space="0" w:color="auto"/>
              <w:left w:val="single" w:sz="4" w:space="0" w:color="auto"/>
              <w:bottom w:val="single" w:sz="4" w:space="0" w:color="auto"/>
              <w:right w:val="single" w:sz="4" w:space="0" w:color="auto"/>
            </w:tcBorders>
          </w:tcPr>
          <w:p w:rsidR="000B2188" w:rsidRPr="002C002D" w:rsidRDefault="002C002D" w:rsidP="006F3FE9">
            <w:pPr>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3</w:t>
            </w:r>
          </w:p>
        </w:tc>
        <w:tc>
          <w:tcPr>
            <w:tcW w:w="1263" w:type="dxa"/>
            <w:tcBorders>
              <w:top w:val="single" w:sz="4" w:space="0" w:color="auto"/>
              <w:left w:val="single" w:sz="4" w:space="0" w:color="auto"/>
              <w:bottom w:val="single" w:sz="4" w:space="0" w:color="auto"/>
              <w:right w:val="single" w:sz="4" w:space="0" w:color="auto"/>
            </w:tcBorders>
          </w:tcPr>
          <w:p w:rsidR="000B2188" w:rsidRPr="002C002D" w:rsidRDefault="002C002D" w:rsidP="006F3FE9">
            <w:pPr>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48,1</w:t>
            </w:r>
          </w:p>
        </w:tc>
        <w:tc>
          <w:tcPr>
            <w:tcW w:w="864" w:type="dxa"/>
            <w:tcBorders>
              <w:top w:val="single" w:sz="4" w:space="0" w:color="auto"/>
              <w:left w:val="single" w:sz="4" w:space="0" w:color="auto"/>
              <w:bottom w:val="single" w:sz="4" w:space="0" w:color="auto"/>
              <w:right w:val="single" w:sz="4" w:space="0" w:color="auto"/>
            </w:tcBorders>
          </w:tcPr>
          <w:p w:rsidR="000B2188" w:rsidRPr="002C002D" w:rsidRDefault="002C002D" w:rsidP="006F3FE9">
            <w:pPr>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44,6</w:t>
            </w:r>
          </w:p>
        </w:tc>
        <w:tc>
          <w:tcPr>
            <w:tcW w:w="1662" w:type="dxa"/>
            <w:tcBorders>
              <w:top w:val="single" w:sz="4" w:space="0" w:color="auto"/>
              <w:left w:val="single" w:sz="4" w:space="0" w:color="auto"/>
              <w:bottom w:val="single" w:sz="4" w:space="0" w:color="auto"/>
              <w:right w:val="single" w:sz="4" w:space="0" w:color="auto"/>
            </w:tcBorders>
          </w:tcPr>
          <w:p w:rsidR="000B2188" w:rsidRPr="002C002D" w:rsidRDefault="002C002D" w:rsidP="006F3FE9">
            <w:pPr>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Максименко Т.В.</w:t>
            </w:r>
          </w:p>
        </w:tc>
      </w:tr>
      <w:tr w:rsidR="002C002D" w:rsidRPr="002C002D" w:rsidTr="006F3FE9">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0B2188" w:rsidRPr="002C002D" w:rsidRDefault="000B2188" w:rsidP="006F3FE9">
            <w:pPr>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 xml:space="preserve">Русский язык </w:t>
            </w:r>
          </w:p>
          <w:p w:rsidR="000B2188" w:rsidRPr="002C002D" w:rsidRDefault="000B2188" w:rsidP="000B2188">
            <w:pPr>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(24 из 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2188" w:rsidRPr="002C002D" w:rsidRDefault="002C002D" w:rsidP="006F3FE9">
            <w:pPr>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26</w:t>
            </w:r>
          </w:p>
        </w:tc>
        <w:tc>
          <w:tcPr>
            <w:tcW w:w="1418" w:type="dxa"/>
            <w:gridSpan w:val="2"/>
            <w:tcBorders>
              <w:top w:val="single" w:sz="4" w:space="0" w:color="auto"/>
              <w:left w:val="single" w:sz="4" w:space="0" w:color="auto"/>
              <w:bottom w:val="single" w:sz="4" w:space="0" w:color="auto"/>
              <w:right w:val="single" w:sz="4" w:space="0" w:color="auto"/>
            </w:tcBorders>
          </w:tcPr>
          <w:p w:rsidR="000B2188" w:rsidRPr="002C002D" w:rsidRDefault="002C002D" w:rsidP="006F3FE9">
            <w:pPr>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26</w:t>
            </w:r>
          </w:p>
        </w:tc>
        <w:tc>
          <w:tcPr>
            <w:tcW w:w="1416" w:type="dxa"/>
            <w:gridSpan w:val="2"/>
            <w:tcBorders>
              <w:top w:val="single" w:sz="4" w:space="0" w:color="auto"/>
              <w:left w:val="single" w:sz="4" w:space="0" w:color="auto"/>
              <w:bottom w:val="single" w:sz="4" w:space="0" w:color="auto"/>
              <w:right w:val="single" w:sz="4" w:space="0" w:color="auto"/>
            </w:tcBorders>
          </w:tcPr>
          <w:p w:rsidR="000B2188" w:rsidRPr="002C002D" w:rsidRDefault="000B2188" w:rsidP="006F3FE9">
            <w:pPr>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0B2188" w:rsidRPr="002C002D" w:rsidRDefault="000B2188" w:rsidP="002C002D">
            <w:pPr>
              <w:jc w:val="center"/>
              <w:rPr>
                <w:rFonts w:ascii="Times New Roman" w:hAnsi="Times New Roman" w:cs="Times New Roman"/>
                <w:b/>
                <w:color w:val="000000" w:themeColor="text1"/>
                <w:sz w:val="24"/>
                <w:szCs w:val="24"/>
                <w:highlight w:val="green"/>
              </w:rPr>
            </w:pPr>
            <w:r w:rsidRPr="002C002D">
              <w:rPr>
                <w:rFonts w:ascii="Times New Roman" w:hAnsi="Times New Roman" w:cs="Times New Roman"/>
                <w:b/>
                <w:color w:val="000000" w:themeColor="text1"/>
                <w:sz w:val="24"/>
                <w:szCs w:val="24"/>
                <w:highlight w:val="green"/>
              </w:rPr>
              <w:t>72,</w:t>
            </w:r>
            <w:r w:rsidR="002C002D" w:rsidRPr="002C002D">
              <w:rPr>
                <w:rFonts w:ascii="Times New Roman" w:hAnsi="Times New Roman" w:cs="Times New Roman"/>
                <w:b/>
                <w:color w:val="000000" w:themeColor="text1"/>
                <w:sz w:val="24"/>
                <w:szCs w:val="24"/>
                <w:highlight w:val="green"/>
              </w:rPr>
              <w:t>4</w:t>
            </w:r>
          </w:p>
        </w:tc>
        <w:tc>
          <w:tcPr>
            <w:tcW w:w="864" w:type="dxa"/>
            <w:tcBorders>
              <w:top w:val="single" w:sz="4" w:space="0" w:color="auto"/>
              <w:left w:val="single" w:sz="4" w:space="0" w:color="auto"/>
              <w:bottom w:val="single" w:sz="4" w:space="0" w:color="auto"/>
              <w:right w:val="single" w:sz="4" w:space="0" w:color="auto"/>
            </w:tcBorders>
          </w:tcPr>
          <w:p w:rsidR="000B2188" w:rsidRPr="002C002D" w:rsidRDefault="000B2188" w:rsidP="002C002D">
            <w:pPr>
              <w:jc w:val="center"/>
              <w:rPr>
                <w:rFonts w:ascii="Times New Roman" w:hAnsi="Times New Roman" w:cs="Times New Roman"/>
                <w:b/>
                <w:color w:val="000000" w:themeColor="text1"/>
                <w:sz w:val="24"/>
                <w:szCs w:val="24"/>
                <w:highlight w:val="green"/>
              </w:rPr>
            </w:pPr>
            <w:r w:rsidRPr="002C002D">
              <w:rPr>
                <w:rFonts w:ascii="Times New Roman" w:hAnsi="Times New Roman" w:cs="Times New Roman"/>
                <w:b/>
                <w:color w:val="000000" w:themeColor="text1"/>
                <w:sz w:val="24"/>
                <w:szCs w:val="24"/>
                <w:highlight w:val="green"/>
              </w:rPr>
              <w:t>7</w:t>
            </w:r>
            <w:r w:rsidR="002C002D" w:rsidRPr="002C002D">
              <w:rPr>
                <w:rFonts w:ascii="Times New Roman" w:hAnsi="Times New Roman" w:cs="Times New Roman"/>
                <w:b/>
                <w:color w:val="000000" w:themeColor="text1"/>
                <w:sz w:val="24"/>
                <w:szCs w:val="24"/>
                <w:highlight w:val="green"/>
              </w:rPr>
              <w:t>7</w:t>
            </w:r>
            <w:r w:rsidRPr="002C002D">
              <w:rPr>
                <w:rFonts w:ascii="Times New Roman" w:hAnsi="Times New Roman" w:cs="Times New Roman"/>
                <w:b/>
                <w:color w:val="000000" w:themeColor="text1"/>
                <w:sz w:val="24"/>
                <w:szCs w:val="24"/>
                <w:highlight w:val="green"/>
              </w:rPr>
              <w:t>,0</w:t>
            </w:r>
          </w:p>
        </w:tc>
        <w:tc>
          <w:tcPr>
            <w:tcW w:w="1662" w:type="dxa"/>
            <w:tcBorders>
              <w:top w:val="single" w:sz="4" w:space="0" w:color="auto"/>
              <w:left w:val="single" w:sz="4" w:space="0" w:color="auto"/>
              <w:bottom w:val="single" w:sz="4" w:space="0" w:color="auto"/>
              <w:right w:val="single" w:sz="4" w:space="0" w:color="auto"/>
            </w:tcBorders>
          </w:tcPr>
          <w:p w:rsidR="000B2188" w:rsidRPr="002C002D" w:rsidRDefault="002C002D" w:rsidP="006F3FE9">
            <w:pPr>
              <w:jc w:val="center"/>
              <w:rPr>
                <w:rFonts w:ascii="Times New Roman" w:hAnsi="Times New Roman" w:cs="Times New Roman"/>
                <w:b/>
                <w:color w:val="000000" w:themeColor="text1"/>
                <w:sz w:val="24"/>
                <w:szCs w:val="24"/>
                <w:highlight w:val="green"/>
              </w:rPr>
            </w:pPr>
            <w:r w:rsidRPr="002C002D">
              <w:rPr>
                <w:rFonts w:ascii="Times New Roman" w:hAnsi="Times New Roman" w:cs="Times New Roman"/>
                <w:b/>
                <w:color w:val="000000" w:themeColor="text1"/>
                <w:sz w:val="24"/>
                <w:szCs w:val="24"/>
                <w:highlight w:val="green"/>
              </w:rPr>
              <w:t>Крюкова Г.Ф.</w:t>
            </w:r>
          </w:p>
        </w:tc>
      </w:tr>
      <w:tr w:rsidR="004959A3" w:rsidRPr="002C002D" w:rsidTr="006F3FE9">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4959A3" w:rsidRPr="002C002D" w:rsidRDefault="004959A3" w:rsidP="006F3FE9">
            <w:pPr>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 xml:space="preserve">Литература </w:t>
            </w:r>
          </w:p>
          <w:p w:rsidR="004959A3" w:rsidRPr="002C002D" w:rsidRDefault="004959A3" w:rsidP="006F3FE9">
            <w:pPr>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(32 из 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59A3" w:rsidRPr="002C002D" w:rsidRDefault="002C002D" w:rsidP="002C002D">
            <w:pPr>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1</w:t>
            </w:r>
            <w:r w:rsidR="004959A3" w:rsidRPr="002C002D">
              <w:rPr>
                <w:rFonts w:ascii="Times New Roman" w:hAnsi="Times New Roman" w:cs="Times New Roman"/>
                <w:b/>
                <w:color w:val="000000" w:themeColor="text1"/>
                <w:sz w:val="24"/>
                <w:szCs w:val="24"/>
              </w:rPr>
              <w:t>(</w:t>
            </w:r>
            <w:r w:rsidRPr="002C002D">
              <w:rPr>
                <w:rFonts w:ascii="Times New Roman" w:hAnsi="Times New Roman" w:cs="Times New Roman"/>
                <w:b/>
                <w:color w:val="000000" w:themeColor="text1"/>
                <w:sz w:val="24"/>
                <w:szCs w:val="24"/>
              </w:rPr>
              <w:t>0,4</w:t>
            </w:r>
            <w:r w:rsidR="004959A3" w:rsidRPr="002C002D">
              <w:rPr>
                <w:rFonts w:ascii="Times New Roman" w:hAnsi="Times New Roman" w:cs="Times New Roman"/>
                <w:b/>
                <w:color w:val="000000" w:themeColor="text1"/>
                <w:sz w:val="24"/>
                <w:szCs w:val="24"/>
              </w:rPr>
              <w:t>% от общего числа уч.)</w:t>
            </w:r>
          </w:p>
        </w:tc>
        <w:tc>
          <w:tcPr>
            <w:tcW w:w="1418" w:type="dxa"/>
            <w:gridSpan w:val="2"/>
            <w:tcBorders>
              <w:top w:val="single" w:sz="4" w:space="0" w:color="auto"/>
              <w:left w:val="single" w:sz="4" w:space="0" w:color="auto"/>
              <w:bottom w:val="single" w:sz="4" w:space="0" w:color="auto"/>
              <w:right w:val="single" w:sz="4" w:space="0" w:color="auto"/>
            </w:tcBorders>
          </w:tcPr>
          <w:p w:rsidR="004959A3" w:rsidRPr="002C002D" w:rsidRDefault="002C002D" w:rsidP="006F3FE9">
            <w:pPr>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1</w:t>
            </w:r>
          </w:p>
        </w:tc>
        <w:tc>
          <w:tcPr>
            <w:tcW w:w="1416" w:type="dxa"/>
            <w:gridSpan w:val="2"/>
            <w:tcBorders>
              <w:top w:val="single" w:sz="4" w:space="0" w:color="auto"/>
              <w:left w:val="single" w:sz="4" w:space="0" w:color="auto"/>
              <w:bottom w:val="single" w:sz="4" w:space="0" w:color="auto"/>
              <w:right w:val="single" w:sz="4" w:space="0" w:color="auto"/>
            </w:tcBorders>
          </w:tcPr>
          <w:p w:rsidR="004959A3" w:rsidRPr="002C002D" w:rsidRDefault="004959A3" w:rsidP="006F3FE9">
            <w:pPr>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4959A3" w:rsidRPr="002C002D" w:rsidRDefault="002C002D" w:rsidP="006F3FE9">
            <w:pPr>
              <w:jc w:val="center"/>
              <w:rPr>
                <w:rFonts w:ascii="Times New Roman" w:hAnsi="Times New Roman" w:cs="Times New Roman"/>
                <w:b/>
                <w:color w:val="000000" w:themeColor="text1"/>
                <w:sz w:val="24"/>
                <w:szCs w:val="24"/>
                <w:highlight w:val="green"/>
              </w:rPr>
            </w:pPr>
            <w:r w:rsidRPr="002C002D">
              <w:rPr>
                <w:rFonts w:ascii="Times New Roman" w:hAnsi="Times New Roman" w:cs="Times New Roman"/>
                <w:b/>
                <w:color w:val="000000" w:themeColor="text1"/>
                <w:sz w:val="24"/>
                <w:szCs w:val="24"/>
                <w:highlight w:val="green"/>
              </w:rPr>
              <w:t>53,8</w:t>
            </w:r>
          </w:p>
        </w:tc>
        <w:tc>
          <w:tcPr>
            <w:tcW w:w="864" w:type="dxa"/>
            <w:tcBorders>
              <w:top w:val="single" w:sz="4" w:space="0" w:color="auto"/>
              <w:left w:val="single" w:sz="4" w:space="0" w:color="auto"/>
              <w:bottom w:val="single" w:sz="4" w:space="0" w:color="auto"/>
              <w:right w:val="single" w:sz="4" w:space="0" w:color="auto"/>
            </w:tcBorders>
          </w:tcPr>
          <w:p w:rsidR="004959A3" w:rsidRPr="002C002D" w:rsidRDefault="004959A3" w:rsidP="002C002D">
            <w:pPr>
              <w:jc w:val="center"/>
              <w:rPr>
                <w:rFonts w:ascii="Times New Roman" w:hAnsi="Times New Roman" w:cs="Times New Roman"/>
                <w:b/>
                <w:color w:val="000000" w:themeColor="text1"/>
                <w:sz w:val="24"/>
                <w:szCs w:val="24"/>
                <w:highlight w:val="green"/>
              </w:rPr>
            </w:pPr>
            <w:r w:rsidRPr="002C002D">
              <w:rPr>
                <w:rFonts w:ascii="Times New Roman" w:hAnsi="Times New Roman" w:cs="Times New Roman"/>
                <w:b/>
                <w:color w:val="000000" w:themeColor="text1"/>
                <w:sz w:val="24"/>
                <w:szCs w:val="24"/>
                <w:highlight w:val="green"/>
              </w:rPr>
              <w:t>6</w:t>
            </w:r>
            <w:r w:rsidR="002C002D" w:rsidRPr="002C002D">
              <w:rPr>
                <w:rFonts w:ascii="Times New Roman" w:hAnsi="Times New Roman" w:cs="Times New Roman"/>
                <w:b/>
                <w:color w:val="000000" w:themeColor="text1"/>
                <w:sz w:val="24"/>
                <w:szCs w:val="24"/>
                <w:highlight w:val="green"/>
              </w:rPr>
              <w:t>8</w:t>
            </w:r>
            <w:r w:rsidRPr="002C002D">
              <w:rPr>
                <w:rFonts w:ascii="Times New Roman" w:hAnsi="Times New Roman" w:cs="Times New Roman"/>
                <w:b/>
                <w:color w:val="000000" w:themeColor="text1"/>
                <w:sz w:val="24"/>
                <w:szCs w:val="24"/>
                <w:highlight w:val="green"/>
              </w:rPr>
              <w:t>,0</w:t>
            </w:r>
          </w:p>
        </w:tc>
        <w:tc>
          <w:tcPr>
            <w:tcW w:w="1662" w:type="dxa"/>
            <w:tcBorders>
              <w:top w:val="single" w:sz="4" w:space="0" w:color="auto"/>
              <w:left w:val="single" w:sz="4" w:space="0" w:color="auto"/>
              <w:bottom w:val="single" w:sz="4" w:space="0" w:color="auto"/>
              <w:right w:val="single" w:sz="4" w:space="0" w:color="auto"/>
            </w:tcBorders>
          </w:tcPr>
          <w:p w:rsidR="004959A3" w:rsidRPr="002C002D" w:rsidRDefault="002C002D" w:rsidP="006F3FE9">
            <w:pPr>
              <w:jc w:val="center"/>
              <w:rPr>
                <w:rFonts w:ascii="Times New Roman" w:hAnsi="Times New Roman" w:cs="Times New Roman"/>
                <w:b/>
                <w:color w:val="000000" w:themeColor="text1"/>
                <w:sz w:val="24"/>
                <w:szCs w:val="24"/>
                <w:highlight w:val="green"/>
              </w:rPr>
            </w:pPr>
            <w:r w:rsidRPr="002C002D">
              <w:rPr>
                <w:rFonts w:ascii="Times New Roman" w:hAnsi="Times New Roman" w:cs="Times New Roman"/>
                <w:b/>
                <w:color w:val="000000" w:themeColor="text1"/>
                <w:sz w:val="24"/>
                <w:szCs w:val="24"/>
                <w:highlight w:val="green"/>
              </w:rPr>
              <w:t>Крюкова Г.Ф.</w:t>
            </w:r>
          </w:p>
        </w:tc>
      </w:tr>
      <w:tr w:rsidR="0082222F" w:rsidRPr="002C002D" w:rsidTr="0082222F">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82222F" w:rsidRPr="002C002D" w:rsidRDefault="0082222F" w:rsidP="006F3FE9">
            <w:pPr>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 xml:space="preserve">История </w:t>
            </w:r>
          </w:p>
          <w:p w:rsidR="0082222F" w:rsidRPr="002C002D" w:rsidRDefault="0082222F" w:rsidP="000B2188">
            <w:pPr>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(32 из 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2222F" w:rsidRPr="002C002D" w:rsidRDefault="002C002D" w:rsidP="002C002D">
            <w:pPr>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4</w:t>
            </w:r>
            <w:r w:rsidR="0082222F" w:rsidRPr="002C002D">
              <w:rPr>
                <w:rFonts w:ascii="Times New Roman" w:hAnsi="Times New Roman" w:cs="Times New Roman"/>
                <w:b/>
                <w:color w:val="000000" w:themeColor="text1"/>
                <w:sz w:val="24"/>
                <w:szCs w:val="24"/>
              </w:rPr>
              <w:t> (</w:t>
            </w:r>
            <w:r w:rsidRPr="002C002D">
              <w:rPr>
                <w:rFonts w:ascii="Times New Roman" w:hAnsi="Times New Roman" w:cs="Times New Roman"/>
                <w:b/>
                <w:color w:val="000000" w:themeColor="text1"/>
                <w:sz w:val="24"/>
                <w:szCs w:val="24"/>
              </w:rPr>
              <w:t>15,4</w:t>
            </w:r>
            <w:r w:rsidR="0082222F" w:rsidRPr="002C002D">
              <w:rPr>
                <w:rFonts w:ascii="Times New Roman" w:hAnsi="Times New Roman" w:cs="Times New Roman"/>
                <w:b/>
                <w:color w:val="000000" w:themeColor="text1"/>
                <w:sz w:val="24"/>
                <w:szCs w:val="24"/>
              </w:rPr>
              <w:t>% от общего числа уч.)</w:t>
            </w:r>
          </w:p>
        </w:tc>
        <w:tc>
          <w:tcPr>
            <w:tcW w:w="1418" w:type="dxa"/>
            <w:gridSpan w:val="2"/>
            <w:tcBorders>
              <w:top w:val="single" w:sz="4" w:space="0" w:color="auto"/>
              <w:left w:val="single" w:sz="4" w:space="0" w:color="auto"/>
              <w:bottom w:val="single" w:sz="4" w:space="0" w:color="auto"/>
              <w:right w:val="single" w:sz="4" w:space="0" w:color="auto"/>
            </w:tcBorders>
          </w:tcPr>
          <w:p w:rsidR="0082222F" w:rsidRPr="002C002D" w:rsidRDefault="002C002D" w:rsidP="006F3FE9">
            <w:pPr>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3</w:t>
            </w:r>
          </w:p>
        </w:tc>
        <w:tc>
          <w:tcPr>
            <w:tcW w:w="1416" w:type="dxa"/>
            <w:gridSpan w:val="2"/>
            <w:tcBorders>
              <w:top w:val="single" w:sz="4" w:space="0" w:color="auto"/>
              <w:left w:val="single" w:sz="4" w:space="0" w:color="auto"/>
              <w:bottom w:val="single" w:sz="4" w:space="0" w:color="auto"/>
              <w:right w:val="single" w:sz="4" w:space="0" w:color="auto"/>
            </w:tcBorders>
          </w:tcPr>
          <w:p w:rsidR="0082222F" w:rsidRPr="002C002D" w:rsidRDefault="002C002D" w:rsidP="006F3FE9">
            <w:pPr>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1</w:t>
            </w:r>
          </w:p>
        </w:tc>
        <w:tc>
          <w:tcPr>
            <w:tcW w:w="1263" w:type="dxa"/>
            <w:tcBorders>
              <w:top w:val="single" w:sz="4" w:space="0" w:color="auto"/>
              <w:left w:val="single" w:sz="4" w:space="0" w:color="auto"/>
              <w:bottom w:val="single" w:sz="4" w:space="0" w:color="auto"/>
              <w:right w:val="single" w:sz="4" w:space="0" w:color="auto"/>
            </w:tcBorders>
          </w:tcPr>
          <w:p w:rsidR="0082222F" w:rsidRPr="002C002D" w:rsidRDefault="002C002D" w:rsidP="006F3FE9">
            <w:pPr>
              <w:jc w:val="center"/>
              <w:rPr>
                <w:rFonts w:ascii="Times New Roman" w:hAnsi="Times New Roman" w:cs="Times New Roman"/>
                <w:b/>
                <w:color w:val="000000" w:themeColor="text1"/>
                <w:sz w:val="24"/>
                <w:szCs w:val="24"/>
                <w:highlight w:val="green"/>
              </w:rPr>
            </w:pPr>
            <w:r w:rsidRPr="002C002D">
              <w:rPr>
                <w:rFonts w:ascii="Times New Roman" w:hAnsi="Times New Roman" w:cs="Times New Roman"/>
                <w:b/>
                <w:color w:val="000000" w:themeColor="text1"/>
                <w:sz w:val="24"/>
                <w:szCs w:val="24"/>
                <w:highlight w:val="green"/>
              </w:rPr>
              <w:t>50,3</w:t>
            </w:r>
          </w:p>
        </w:tc>
        <w:tc>
          <w:tcPr>
            <w:tcW w:w="864" w:type="dxa"/>
            <w:tcBorders>
              <w:top w:val="single" w:sz="4" w:space="0" w:color="auto"/>
              <w:left w:val="single" w:sz="4" w:space="0" w:color="auto"/>
              <w:bottom w:val="single" w:sz="4" w:space="0" w:color="auto"/>
              <w:right w:val="single" w:sz="4" w:space="0" w:color="auto"/>
            </w:tcBorders>
          </w:tcPr>
          <w:p w:rsidR="0082222F" w:rsidRPr="002C002D" w:rsidRDefault="0082222F" w:rsidP="002C002D">
            <w:pPr>
              <w:jc w:val="center"/>
              <w:rPr>
                <w:rFonts w:ascii="Times New Roman" w:hAnsi="Times New Roman" w:cs="Times New Roman"/>
                <w:b/>
                <w:color w:val="000000" w:themeColor="text1"/>
                <w:sz w:val="24"/>
                <w:szCs w:val="24"/>
                <w:highlight w:val="green"/>
              </w:rPr>
            </w:pPr>
            <w:r w:rsidRPr="002C002D">
              <w:rPr>
                <w:rFonts w:ascii="Times New Roman" w:hAnsi="Times New Roman" w:cs="Times New Roman"/>
                <w:b/>
                <w:color w:val="000000" w:themeColor="text1"/>
                <w:sz w:val="24"/>
                <w:szCs w:val="24"/>
                <w:highlight w:val="green"/>
              </w:rPr>
              <w:t>56,</w:t>
            </w:r>
            <w:r w:rsidR="002C002D" w:rsidRPr="002C002D">
              <w:rPr>
                <w:rFonts w:ascii="Times New Roman" w:hAnsi="Times New Roman" w:cs="Times New Roman"/>
                <w:b/>
                <w:color w:val="000000" w:themeColor="text1"/>
                <w:sz w:val="24"/>
                <w:szCs w:val="24"/>
                <w:highlight w:val="green"/>
              </w:rPr>
              <w:t>5</w:t>
            </w:r>
          </w:p>
        </w:tc>
        <w:tc>
          <w:tcPr>
            <w:tcW w:w="1662" w:type="dxa"/>
            <w:vMerge w:val="restart"/>
            <w:tcBorders>
              <w:top w:val="single" w:sz="4" w:space="0" w:color="auto"/>
              <w:left w:val="single" w:sz="4" w:space="0" w:color="auto"/>
              <w:right w:val="single" w:sz="4" w:space="0" w:color="auto"/>
            </w:tcBorders>
          </w:tcPr>
          <w:p w:rsidR="0082222F" w:rsidRPr="002C002D" w:rsidRDefault="0082222F" w:rsidP="006F3FE9">
            <w:pPr>
              <w:jc w:val="center"/>
              <w:rPr>
                <w:rFonts w:ascii="Times New Roman" w:hAnsi="Times New Roman" w:cs="Times New Roman"/>
                <w:b/>
                <w:color w:val="000000" w:themeColor="text1"/>
                <w:sz w:val="24"/>
                <w:szCs w:val="24"/>
                <w:highlight w:val="green"/>
              </w:rPr>
            </w:pPr>
            <w:proofErr w:type="spellStart"/>
            <w:r w:rsidRPr="002C002D">
              <w:rPr>
                <w:rFonts w:ascii="Times New Roman" w:hAnsi="Times New Roman" w:cs="Times New Roman"/>
                <w:b/>
                <w:color w:val="000000" w:themeColor="text1"/>
                <w:sz w:val="24"/>
                <w:szCs w:val="24"/>
                <w:highlight w:val="green"/>
              </w:rPr>
              <w:t>Ярось</w:t>
            </w:r>
            <w:proofErr w:type="spellEnd"/>
            <w:r w:rsidRPr="002C002D">
              <w:rPr>
                <w:rFonts w:ascii="Times New Roman" w:hAnsi="Times New Roman" w:cs="Times New Roman"/>
                <w:b/>
                <w:color w:val="000000" w:themeColor="text1"/>
                <w:sz w:val="24"/>
                <w:szCs w:val="24"/>
                <w:highlight w:val="green"/>
              </w:rPr>
              <w:t xml:space="preserve"> М.Г.</w:t>
            </w:r>
          </w:p>
        </w:tc>
      </w:tr>
      <w:tr w:rsidR="002C002D" w:rsidRPr="002C002D" w:rsidTr="002C002D">
        <w:trPr>
          <w:trHeight w:val="40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82222F" w:rsidRPr="002C002D" w:rsidRDefault="0082222F" w:rsidP="006F3FE9">
            <w:pPr>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 xml:space="preserve">Обществознание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2222F" w:rsidRPr="002C002D" w:rsidRDefault="002C002D" w:rsidP="006F3FE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 (38,5%)</w:t>
            </w:r>
          </w:p>
        </w:tc>
        <w:tc>
          <w:tcPr>
            <w:tcW w:w="1418" w:type="dxa"/>
            <w:gridSpan w:val="2"/>
            <w:tcBorders>
              <w:top w:val="single" w:sz="4" w:space="0" w:color="auto"/>
              <w:left w:val="single" w:sz="4" w:space="0" w:color="auto"/>
              <w:bottom w:val="single" w:sz="4" w:space="0" w:color="auto"/>
              <w:right w:val="single" w:sz="4" w:space="0" w:color="auto"/>
            </w:tcBorders>
          </w:tcPr>
          <w:p w:rsidR="0082222F" w:rsidRPr="002C002D" w:rsidRDefault="0082222F" w:rsidP="006F3FE9">
            <w:pPr>
              <w:jc w:val="center"/>
              <w:rPr>
                <w:rFonts w:ascii="Times New Roman" w:hAnsi="Times New Roman" w:cs="Times New Roman"/>
                <w:b/>
                <w:color w:val="000000" w:themeColor="text1"/>
                <w:sz w:val="24"/>
                <w:szCs w:val="24"/>
              </w:rPr>
            </w:pPr>
          </w:p>
        </w:tc>
        <w:tc>
          <w:tcPr>
            <w:tcW w:w="1416" w:type="dxa"/>
            <w:gridSpan w:val="2"/>
            <w:tcBorders>
              <w:top w:val="single" w:sz="4" w:space="0" w:color="auto"/>
              <w:left w:val="single" w:sz="4" w:space="0" w:color="auto"/>
              <w:bottom w:val="single" w:sz="4" w:space="0" w:color="auto"/>
              <w:right w:val="single" w:sz="4" w:space="0" w:color="auto"/>
            </w:tcBorders>
          </w:tcPr>
          <w:p w:rsidR="0082222F" w:rsidRPr="002C002D" w:rsidRDefault="0082222F" w:rsidP="006F3FE9">
            <w:pPr>
              <w:jc w:val="center"/>
              <w:rPr>
                <w:rFonts w:ascii="Times New Roman" w:hAnsi="Times New Roman" w:cs="Times New Roman"/>
                <w:b/>
                <w:color w:val="000000" w:themeColor="text1"/>
                <w:sz w:val="24"/>
                <w:szCs w:val="24"/>
              </w:rPr>
            </w:pPr>
          </w:p>
        </w:tc>
        <w:tc>
          <w:tcPr>
            <w:tcW w:w="1263" w:type="dxa"/>
            <w:tcBorders>
              <w:top w:val="single" w:sz="4" w:space="0" w:color="auto"/>
              <w:left w:val="single" w:sz="4" w:space="0" w:color="auto"/>
              <w:bottom w:val="single" w:sz="4" w:space="0" w:color="auto"/>
              <w:right w:val="single" w:sz="4" w:space="0" w:color="auto"/>
            </w:tcBorders>
          </w:tcPr>
          <w:p w:rsidR="0082222F" w:rsidRPr="002C002D" w:rsidRDefault="002C002D" w:rsidP="006F3FE9">
            <w:pPr>
              <w:jc w:val="center"/>
              <w:rPr>
                <w:rFonts w:ascii="Times New Roman" w:hAnsi="Times New Roman" w:cs="Times New Roman"/>
                <w:b/>
                <w:color w:val="000000" w:themeColor="text1"/>
                <w:sz w:val="24"/>
                <w:szCs w:val="24"/>
                <w:highlight w:val="green"/>
              </w:rPr>
            </w:pPr>
            <w:r w:rsidRPr="002C002D">
              <w:rPr>
                <w:rFonts w:ascii="Times New Roman" w:hAnsi="Times New Roman" w:cs="Times New Roman"/>
                <w:b/>
                <w:color w:val="000000" w:themeColor="text1"/>
                <w:sz w:val="24"/>
                <w:szCs w:val="24"/>
                <w:highlight w:val="green"/>
              </w:rPr>
              <w:t>55,1</w:t>
            </w:r>
          </w:p>
        </w:tc>
        <w:tc>
          <w:tcPr>
            <w:tcW w:w="864" w:type="dxa"/>
            <w:tcBorders>
              <w:top w:val="single" w:sz="4" w:space="0" w:color="auto"/>
              <w:left w:val="single" w:sz="4" w:space="0" w:color="auto"/>
              <w:bottom w:val="single" w:sz="4" w:space="0" w:color="auto"/>
              <w:right w:val="single" w:sz="4" w:space="0" w:color="auto"/>
            </w:tcBorders>
          </w:tcPr>
          <w:p w:rsidR="0082222F" w:rsidRPr="002C002D" w:rsidRDefault="002C002D" w:rsidP="006F3FE9">
            <w:pPr>
              <w:jc w:val="center"/>
              <w:rPr>
                <w:rFonts w:ascii="Times New Roman" w:hAnsi="Times New Roman" w:cs="Times New Roman"/>
                <w:b/>
                <w:color w:val="000000" w:themeColor="text1"/>
                <w:sz w:val="24"/>
                <w:szCs w:val="24"/>
                <w:highlight w:val="green"/>
              </w:rPr>
            </w:pPr>
            <w:r w:rsidRPr="002C002D">
              <w:rPr>
                <w:rFonts w:ascii="Times New Roman" w:hAnsi="Times New Roman" w:cs="Times New Roman"/>
                <w:b/>
                <w:color w:val="000000" w:themeColor="text1"/>
                <w:sz w:val="24"/>
                <w:szCs w:val="24"/>
                <w:highlight w:val="green"/>
              </w:rPr>
              <w:t>58,4</w:t>
            </w:r>
          </w:p>
        </w:tc>
        <w:tc>
          <w:tcPr>
            <w:tcW w:w="1662" w:type="dxa"/>
            <w:vMerge/>
            <w:tcBorders>
              <w:left w:val="single" w:sz="4" w:space="0" w:color="auto"/>
              <w:bottom w:val="single" w:sz="4" w:space="0" w:color="auto"/>
              <w:right w:val="single" w:sz="4" w:space="0" w:color="auto"/>
            </w:tcBorders>
          </w:tcPr>
          <w:p w:rsidR="0082222F" w:rsidRPr="002C002D" w:rsidRDefault="0082222F" w:rsidP="006F3FE9">
            <w:pPr>
              <w:jc w:val="center"/>
              <w:rPr>
                <w:rFonts w:ascii="Times New Roman" w:hAnsi="Times New Roman" w:cs="Times New Roman"/>
                <w:b/>
                <w:color w:val="000000" w:themeColor="text1"/>
                <w:sz w:val="24"/>
                <w:szCs w:val="24"/>
                <w:highlight w:val="green"/>
              </w:rPr>
            </w:pPr>
          </w:p>
        </w:tc>
      </w:tr>
      <w:tr w:rsidR="002C002D" w:rsidRPr="002C002D" w:rsidTr="006F3FE9">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0B2188" w:rsidRPr="002C002D" w:rsidRDefault="000B2188" w:rsidP="006F3FE9">
            <w:pPr>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Химия</w:t>
            </w:r>
          </w:p>
          <w:p w:rsidR="000B2188" w:rsidRPr="002C002D" w:rsidRDefault="000B2188" w:rsidP="000B2188">
            <w:pPr>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(36 из 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2188" w:rsidRPr="002C002D" w:rsidRDefault="002C002D" w:rsidP="002C002D">
            <w:pPr>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3</w:t>
            </w:r>
            <w:r w:rsidR="000B2188" w:rsidRPr="002C002D">
              <w:rPr>
                <w:rFonts w:ascii="Times New Roman" w:hAnsi="Times New Roman" w:cs="Times New Roman"/>
                <w:b/>
                <w:color w:val="000000" w:themeColor="text1"/>
                <w:sz w:val="24"/>
                <w:szCs w:val="24"/>
              </w:rPr>
              <w:t>(</w:t>
            </w:r>
            <w:r w:rsidRPr="002C002D">
              <w:rPr>
                <w:rFonts w:ascii="Times New Roman" w:hAnsi="Times New Roman" w:cs="Times New Roman"/>
                <w:b/>
                <w:color w:val="000000" w:themeColor="text1"/>
                <w:sz w:val="24"/>
                <w:szCs w:val="24"/>
              </w:rPr>
              <w:t>11</w:t>
            </w:r>
            <w:r w:rsidR="000B2188" w:rsidRPr="002C002D">
              <w:rPr>
                <w:rFonts w:ascii="Times New Roman" w:hAnsi="Times New Roman" w:cs="Times New Roman"/>
                <w:b/>
                <w:color w:val="000000" w:themeColor="text1"/>
                <w:sz w:val="24"/>
                <w:szCs w:val="24"/>
              </w:rPr>
              <w:t>,5% от общего числа уч.)</w:t>
            </w:r>
          </w:p>
        </w:tc>
        <w:tc>
          <w:tcPr>
            <w:tcW w:w="1418" w:type="dxa"/>
            <w:gridSpan w:val="2"/>
            <w:tcBorders>
              <w:top w:val="single" w:sz="4" w:space="0" w:color="auto"/>
              <w:left w:val="single" w:sz="4" w:space="0" w:color="auto"/>
              <w:bottom w:val="single" w:sz="4" w:space="0" w:color="auto"/>
              <w:right w:val="single" w:sz="4" w:space="0" w:color="auto"/>
            </w:tcBorders>
          </w:tcPr>
          <w:p w:rsidR="000B2188" w:rsidRPr="002C002D" w:rsidRDefault="000B2188" w:rsidP="006F3FE9">
            <w:pPr>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1</w:t>
            </w:r>
          </w:p>
        </w:tc>
        <w:tc>
          <w:tcPr>
            <w:tcW w:w="1416" w:type="dxa"/>
            <w:gridSpan w:val="2"/>
            <w:tcBorders>
              <w:top w:val="single" w:sz="4" w:space="0" w:color="auto"/>
              <w:left w:val="single" w:sz="4" w:space="0" w:color="auto"/>
              <w:bottom w:val="single" w:sz="4" w:space="0" w:color="auto"/>
              <w:right w:val="single" w:sz="4" w:space="0" w:color="auto"/>
            </w:tcBorders>
          </w:tcPr>
          <w:p w:rsidR="000B2188" w:rsidRPr="002C002D" w:rsidRDefault="000B2188" w:rsidP="006F3FE9">
            <w:pPr>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1</w:t>
            </w:r>
          </w:p>
        </w:tc>
        <w:tc>
          <w:tcPr>
            <w:tcW w:w="1263" w:type="dxa"/>
            <w:tcBorders>
              <w:top w:val="single" w:sz="4" w:space="0" w:color="auto"/>
              <w:left w:val="single" w:sz="4" w:space="0" w:color="auto"/>
              <w:bottom w:val="single" w:sz="4" w:space="0" w:color="auto"/>
              <w:right w:val="single" w:sz="4" w:space="0" w:color="auto"/>
            </w:tcBorders>
          </w:tcPr>
          <w:p w:rsidR="000B2188" w:rsidRPr="002C002D" w:rsidRDefault="002C002D" w:rsidP="006F3FE9">
            <w:pPr>
              <w:jc w:val="center"/>
              <w:rPr>
                <w:rFonts w:ascii="Times New Roman" w:hAnsi="Times New Roman" w:cs="Times New Roman"/>
                <w:b/>
                <w:color w:val="000000" w:themeColor="text1"/>
                <w:sz w:val="24"/>
                <w:szCs w:val="24"/>
                <w:highlight w:val="green"/>
              </w:rPr>
            </w:pPr>
            <w:r w:rsidRPr="002C002D">
              <w:rPr>
                <w:rFonts w:ascii="Times New Roman" w:hAnsi="Times New Roman" w:cs="Times New Roman"/>
                <w:b/>
                <w:color w:val="000000" w:themeColor="text1"/>
                <w:sz w:val="24"/>
                <w:szCs w:val="24"/>
                <w:highlight w:val="green"/>
              </w:rPr>
              <w:t>55,1</w:t>
            </w:r>
          </w:p>
        </w:tc>
        <w:tc>
          <w:tcPr>
            <w:tcW w:w="864" w:type="dxa"/>
            <w:tcBorders>
              <w:top w:val="single" w:sz="4" w:space="0" w:color="auto"/>
              <w:left w:val="single" w:sz="4" w:space="0" w:color="auto"/>
              <w:bottom w:val="single" w:sz="4" w:space="0" w:color="auto"/>
              <w:right w:val="single" w:sz="4" w:space="0" w:color="auto"/>
            </w:tcBorders>
          </w:tcPr>
          <w:p w:rsidR="000B2188" w:rsidRPr="002C002D" w:rsidRDefault="002C002D" w:rsidP="006F3FE9">
            <w:pPr>
              <w:jc w:val="center"/>
              <w:rPr>
                <w:rFonts w:ascii="Times New Roman" w:hAnsi="Times New Roman" w:cs="Times New Roman"/>
                <w:b/>
                <w:color w:val="000000" w:themeColor="text1"/>
                <w:sz w:val="24"/>
                <w:szCs w:val="24"/>
                <w:highlight w:val="green"/>
              </w:rPr>
            </w:pPr>
            <w:r w:rsidRPr="002C002D">
              <w:rPr>
                <w:rFonts w:ascii="Times New Roman" w:hAnsi="Times New Roman" w:cs="Times New Roman"/>
                <w:b/>
                <w:color w:val="000000" w:themeColor="text1"/>
                <w:sz w:val="24"/>
                <w:szCs w:val="24"/>
                <w:highlight w:val="green"/>
              </w:rPr>
              <w:t>56</w:t>
            </w:r>
          </w:p>
        </w:tc>
        <w:tc>
          <w:tcPr>
            <w:tcW w:w="1662" w:type="dxa"/>
            <w:tcBorders>
              <w:top w:val="single" w:sz="4" w:space="0" w:color="auto"/>
              <w:left w:val="single" w:sz="4" w:space="0" w:color="auto"/>
              <w:bottom w:val="single" w:sz="4" w:space="0" w:color="auto"/>
              <w:right w:val="single" w:sz="4" w:space="0" w:color="auto"/>
            </w:tcBorders>
          </w:tcPr>
          <w:p w:rsidR="000B2188" w:rsidRPr="002C002D" w:rsidRDefault="000B2188" w:rsidP="006F3FE9">
            <w:pPr>
              <w:jc w:val="center"/>
              <w:rPr>
                <w:rFonts w:ascii="Times New Roman" w:hAnsi="Times New Roman" w:cs="Times New Roman"/>
                <w:b/>
                <w:color w:val="000000" w:themeColor="text1"/>
                <w:sz w:val="24"/>
                <w:szCs w:val="24"/>
                <w:highlight w:val="green"/>
              </w:rPr>
            </w:pPr>
            <w:r w:rsidRPr="002C002D">
              <w:rPr>
                <w:rFonts w:ascii="Times New Roman" w:hAnsi="Times New Roman" w:cs="Times New Roman"/>
                <w:b/>
                <w:color w:val="000000" w:themeColor="text1"/>
                <w:sz w:val="24"/>
                <w:szCs w:val="24"/>
                <w:highlight w:val="green"/>
              </w:rPr>
              <w:t>Ерофеева А.В.</w:t>
            </w:r>
          </w:p>
        </w:tc>
      </w:tr>
      <w:tr w:rsidR="008A125E" w:rsidRPr="008A125E" w:rsidTr="006F3FE9">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0B2188" w:rsidRPr="008A125E" w:rsidRDefault="000B2188" w:rsidP="006F3FE9">
            <w:pPr>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Информатика и ИКТ</w:t>
            </w:r>
          </w:p>
          <w:p w:rsidR="000B2188" w:rsidRPr="008A125E" w:rsidRDefault="000B2188" w:rsidP="000B2188">
            <w:pPr>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(40 из 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2188" w:rsidRPr="008A125E" w:rsidRDefault="002C002D" w:rsidP="002C002D">
            <w:pPr>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6</w:t>
            </w:r>
            <w:r w:rsidR="000B2188" w:rsidRPr="008A125E">
              <w:rPr>
                <w:rFonts w:ascii="Times New Roman" w:hAnsi="Times New Roman" w:cs="Times New Roman"/>
                <w:b/>
                <w:color w:val="000000" w:themeColor="text1"/>
                <w:sz w:val="24"/>
                <w:szCs w:val="24"/>
              </w:rPr>
              <w:t xml:space="preserve"> (</w:t>
            </w:r>
            <w:r w:rsidRPr="008A125E">
              <w:rPr>
                <w:rFonts w:ascii="Times New Roman" w:hAnsi="Times New Roman" w:cs="Times New Roman"/>
                <w:b/>
                <w:color w:val="000000" w:themeColor="text1"/>
                <w:sz w:val="24"/>
                <w:szCs w:val="24"/>
              </w:rPr>
              <w:t>23,1</w:t>
            </w:r>
            <w:r w:rsidR="000B2188" w:rsidRPr="008A125E">
              <w:rPr>
                <w:rFonts w:ascii="Times New Roman" w:hAnsi="Times New Roman" w:cs="Times New Roman"/>
                <w:b/>
                <w:color w:val="000000" w:themeColor="text1"/>
                <w:sz w:val="24"/>
                <w:szCs w:val="24"/>
              </w:rPr>
              <w:t>% от общего числа уч.)</w:t>
            </w:r>
          </w:p>
        </w:tc>
        <w:tc>
          <w:tcPr>
            <w:tcW w:w="1418" w:type="dxa"/>
            <w:gridSpan w:val="2"/>
            <w:tcBorders>
              <w:top w:val="single" w:sz="4" w:space="0" w:color="auto"/>
              <w:left w:val="single" w:sz="4" w:space="0" w:color="auto"/>
              <w:bottom w:val="single" w:sz="4" w:space="0" w:color="auto"/>
              <w:right w:val="single" w:sz="4" w:space="0" w:color="auto"/>
            </w:tcBorders>
          </w:tcPr>
          <w:p w:rsidR="000B2188" w:rsidRPr="008A125E" w:rsidRDefault="008A125E" w:rsidP="006F3FE9">
            <w:pPr>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6</w:t>
            </w:r>
          </w:p>
        </w:tc>
        <w:tc>
          <w:tcPr>
            <w:tcW w:w="1416" w:type="dxa"/>
            <w:gridSpan w:val="2"/>
            <w:tcBorders>
              <w:top w:val="single" w:sz="4" w:space="0" w:color="auto"/>
              <w:left w:val="single" w:sz="4" w:space="0" w:color="auto"/>
              <w:bottom w:val="single" w:sz="4" w:space="0" w:color="auto"/>
              <w:right w:val="single" w:sz="4" w:space="0" w:color="auto"/>
            </w:tcBorders>
          </w:tcPr>
          <w:p w:rsidR="000B2188" w:rsidRPr="008A125E" w:rsidRDefault="000B2188" w:rsidP="006F3FE9">
            <w:pPr>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0B2188" w:rsidRPr="008A125E" w:rsidRDefault="002C002D" w:rsidP="006F3FE9">
            <w:pPr>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58,7</w:t>
            </w:r>
          </w:p>
        </w:tc>
        <w:tc>
          <w:tcPr>
            <w:tcW w:w="864" w:type="dxa"/>
            <w:tcBorders>
              <w:top w:val="single" w:sz="4" w:space="0" w:color="auto"/>
              <w:left w:val="single" w:sz="4" w:space="0" w:color="auto"/>
              <w:bottom w:val="single" w:sz="4" w:space="0" w:color="auto"/>
              <w:right w:val="single" w:sz="4" w:space="0" w:color="auto"/>
            </w:tcBorders>
          </w:tcPr>
          <w:p w:rsidR="000B2188" w:rsidRPr="008A125E" w:rsidRDefault="002C002D" w:rsidP="006F3FE9">
            <w:pPr>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57,7</w:t>
            </w:r>
          </w:p>
        </w:tc>
        <w:tc>
          <w:tcPr>
            <w:tcW w:w="1662" w:type="dxa"/>
            <w:tcBorders>
              <w:top w:val="single" w:sz="4" w:space="0" w:color="auto"/>
              <w:left w:val="single" w:sz="4" w:space="0" w:color="auto"/>
              <w:bottom w:val="single" w:sz="4" w:space="0" w:color="auto"/>
              <w:right w:val="single" w:sz="4" w:space="0" w:color="auto"/>
            </w:tcBorders>
          </w:tcPr>
          <w:p w:rsidR="000B2188" w:rsidRPr="008A125E" w:rsidRDefault="000B2188" w:rsidP="006F3FE9">
            <w:pPr>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Измайлова Т.Н., Макарова Ю.С.</w:t>
            </w:r>
          </w:p>
        </w:tc>
      </w:tr>
      <w:tr w:rsidR="008A125E" w:rsidRPr="008A125E" w:rsidTr="006F3FE9">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0B2188" w:rsidRPr="008A125E" w:rsidRDefault="000B2188" w:rsidP="006F3FE9">
            <w:pPr>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 xml:space="preserve">Биология </w:t>
            </w:r>
          </w:p>
          <w:p w:rsidR="000B2188" w:rsidRPr="008A125E" w:rsidRDefault="000B2188" w:rsidP="000B2188">
            <w:pPr>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(36 из 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2188" w:rsidRPr="008A125E" w:rsidRDefault="008A125E" w:rsidP="008A125E">
            <w:pPr>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6</w:t>
            </w:r>
            <w:r w:rsidR="000B2188" w:rsidRPr="008A125E">
              <w:rPr>
                <w:rFonts w:ascii="Times New Roman" w:hAnsi="Times New Roman" w:cs="Times New Roman"/>
                <w:b/>
                <w:color w:val="000000" w:themeColor="text1"/>
                <w:sz w:val="24"/>
                <w:szCs w:val="24"/>
              </w:rPr>
              <w:t xml:space="preserve"> (</w:t>
            </w:r>
            <w:r w:rsidRPr="008A125E">
              <w:rPr>
                <w:rFonts w:ascii="Times New Roman" w:hAnsi="Times New Roman" w:cs="Times New Roman"/>
                <w:b/>
                <w:color w:val="000000" w:themeColor="text1"/>
                <w:sz w:val="24"/>
                <w:szCs w:val="24"/>
              </w:rPr>
              <w:t>23,1</w:t>
            </w:r>
            <w:r w:rsidR="000B2188" w:rsidRPr="008A125E">
              <w:rPr>
                <w:rFonts w:ascii="Times New Roman" w:hAnsi="Times New Roman" w:cs="Times New Roman"/>
                <w:b/>
                <w:color w:val="000000" w:themeColor="text1"/>
                <w:sz w:val="24"/>
                <w:szCs w:val="24"/>
              </w:rPr>
              <w:t>% от общего числа уч.)</w:t>
            </w:r>
          </w:p>
        </w:tc>
        <w:tc>
          <w:tcPr>
            <w:tcW w:w="1418" w:type="dxa"/>
            <w:gridSpan w:val="2"/>
            <w:tcBorders>
              <w:top w:val="single" w:sz="4" w:space="0" w:color="auto"/>
              <w:left w:val="single" w:sz="4" w:space="0" w:color="auto"/>
              <w:bottom w:val="single" w:sz="4" w:space="0" w:color="auto"/>
              <w:right w:val="single" w:sz="4" w:space="0" w:color="auto"/>
            </w:tcBorders>
          </w:tcPr>
          <w:p w:rsidR="000B2188" w:rsidRPr="008A125E" w:rsidRDefault="000B2188" w:rsidP="006F3FE9">
            <w:pPr>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3</w:t>
            </w:r>
          </w:p>
        </w:tc>
        <w:tc>
          <w:tcPr>
            <w:tcW w:w="1416" w:type="dxa"/>
            <w:gridSpan w:val="2"/>
            <w:tcBorders>
              <w:top w:val="single" w:sz="4" w:space="0" w:color="auto"/>
              <w:left w:val="single" w:sz="4" w:space="0" w:color="auto"/>
              <w:bottom w:val="single" w:sz="4" w:space="0" w:color="auto"/>
              <w:right w:val="single" w:sz="4" w:space="0" w:color="auto"/>
            </w:tcBorders>
          </w:tcPr>
          <w:p w:rsidR="000B2188" w:rsidRPr="008A125E" w:rsidRDefault="000B2188" w:rsidP="006F3FE9">
            <w:pPr>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0B2188" w:rsidRPr="008A125E" w:rsidRDefault="008A125E" w:rsidP="006F3FE9">
            <w:pPr>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56,2</w:t>
            </w:r>
          </w:p>
        </w:tc>
        <w:tc>
          <w:tcPr>
            <w:tcW w:w="864" w:type="dxa"/>
            <w:tcBorders>
              <w:top w:val="single" w:sz="4" w:space="0" w:color="auto"/>
              <w:left w:val="single" w:sz="4" w:space="0" w:color="auto"/>
              <w:bottom w:val="single" w:sz="4" w:space="0" w:color="auto"/>
              <w:right w:val="single" w:sz="4" w:space="0" w:color="auto"/>
            </w:tcBorders>
          </w:tcPr>
          <w:p w:rsidR="000B2188" w:rsidRPr="008A125E" w:rsidRDefault="008A125E" w:rsidP="006F3FE9">
            <w:pPr>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47,3</w:t>
            </w:r>
          </w:p>
        </w:tc>
        <w:tc>
          <w:tcPr>
            <w:tcW w:w="1662" w:type="dxa"/>
            <w:tcBorders>
              <w:top w:val="single" w:sz="4" w:space="0" w:color="auto"/>
              <w:left w:val="single" w:sz="4" w:space="0" w:color="auto"/>
              <w:bottom w:val="single" w:sz="4" w:space="0" w:color="auto"/>
              <w:right w:val="single" w:sz="4" w:space="0" w:color="auto"/>
            </w:tcBorders>
          </w:tcPr>
          <w:p w:rsidR="000B2188" w:rsidRPr="008A125E" w:rsidRDefault="000B2188" w:rsidP="006F3FE9">
            <w:pPr>
              <w:jc w:val="center"/>
              <w:rPr>
                <w:rFonts w:ascii="Times New Roman" w:hAnsi="Times New Roman" w:cs="Times New Roman"/>
                <w:b/>
                <w:color w:val="000000" w:themeColor="text1"/>
                <w:sz w:val="24"/>
                <w:szCs w:val="24"/>
              </w:rPr>
            </w:pPr>
            <w:proofErr w:type="spellStart"/>
            <w:r w:rsidRPr="008A125E">
              <w:rPr>
                <w:rFonts w:ascii="Times New Roman" w:hAnsi="Times New Roman" w:cs="Times New Roman"/>
                <w:b/>
                <w:color w:val="000000" w:themeColor="text1"/>
                <w:sz w:val="24"/>
                <w:szCs w:val="24"/>
              </w:rPr>
              <w:t>Полиектова</w:t>
            </w:r>
            <w:proofErr w:type="spellEnd"/>
            <w:r w:rsidRPr="008A125E">
              <w:rPr>
                <w:rFonts w:ascii="Times New Roman" w:hAnsi="Times New Roman" w:cs="Times New Roman"/>
                <w:b/>
                <w:color w:val="000000" w:themeColor="text1"/>
                <w:sz w:val="24"/>
                <w:szCs w:val="24"/>
              </w:rPr>
              <w:t xml:space="preserve"> Е.Ф.</w:t>
            </w:r>
          </w:p>
        </w:tc>
      </w:tr>
      <w:tr w:rsidR="000B2188" w:rsidRPr="008A125E" w:rsidTr="006F3FE9">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0B2188" w:rsidRPr="008A125E" w:rsidRDefault="000B2188" w:rsidP="006F3FE9">
            <w:pPr>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Физика</w:t>
            </w:r>
          </w:p>
          <w:p w:rsidR="000B2188" w:rsidRPr="008A125E" w:rsidRDefault="000B2188" w:rsidP="000B2188">
            <w:pPr>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(36 из 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2188" w:rsidRPr="008A125E" w:rsidRDefault="008A125E" w:rsidP="008A125E">
            <w:pPr>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5</w:t>
            </w:r>
            <w:r w:rsidR="000B2188" w:rsidRPr="008A125E">
              <w:rPr>
                <w:rFonts w:ascii="Times New Roman" w:hAnsi="Times New Roman" w:cs="Times New Roman"/>
                <w:b/>
                <w:color w:val="000000" w:themeColor="text1"/>
                <w:sz w:val="24"/>
                <w:szCs w:val="24"/>
              </w:rPr>
              <w:t>(</w:t>
            </w:r>
            <w:r w:rsidRPr="008A125E">
              <w:rPr>
                <w:rFonts w:ascii="Times New Roman" w:hAnsi="Times New Roman" w:cs="Times New Roman"/>
                <w:b/>
                <w:color w:val="000000" w:themeColor="text1"/>
                <w:sz w:val="24"/>
                <w:szCs w:val="24"/>
              </w:rPr>
              <w:t>19,2</w:t>
            </w:r>
            <w:r w:rsidR="000B2188" w:rsidRPr="008A125E">
              <w:rPr>
                <w:rFonts w:ascii="Times New Roman" w:hAnsi="Times New Roman" w:cs="Times New Roman"/>
                <w:b/>
                <w:color w:val="000000" w:themeColor="text1"/>
                <w:sz w:val="24"/>
                <w:szCs w:val="24"/>
              </w:rPr>
              <w:t>% от общего числа уч.)</w:t>
            </w:r>
          </w:p>
        </w:tc>
        <w:tc>
          <w:tcPr>
            <w:tcW w:w="1418" w:type="dxa"/>
            <w:gridSpan w:val="2"/>
            <w:tcBorders>
              <w:top w:val="single" w:sz="4" w:space="0" w:color="auto"/>
              <w:left w:val="single" w:sz="4" w:space="0" w:color="auto"/>
              <w:bottom w:val="single" w:sz="4" w:space="0" w:color="auto"/>
              <w:right w:val="single" w:sz="4" w:space="0" w:color="auto"/>
            </w:tcBorders>
          </w:tcPr>
          <w:p w:rsidR="000B2188" w:rsidRPr="008A125E" w:rsidRDefault="000B2188" w:rsidP="006F3FE9">
            <w:pPr>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7</w:t>
            </w:r>
          </w:p>
        </w:tc>
        <w:tc>
          <w:tcPr>
            <w:tcW w:w="1416" w:type="dxa"/>
            <w:gridSpan w:val="2"/>
            <w:tcBorders>
              <w:top w:val="single" w:sz="4" w:space="0" w:color="auto"/>
              <w:left w:val="single" w:sz="4" w:space="0" w:color="auto"/>
              <w:bottom w:val="single" w:sz="4" w:space="0" w:color="auto"/>
              <w:right w:val="single" w:sz="4" w:space="0" w:color="auto"/>
            </w:tcBorders>
          </w:tcPr>
          <w:p w:rsidR="000B2188" w:rsidRPr="008A125E" w:rsidRDefault="000B2188" w:rsidP="006F3FE9">
            <w:pPr>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0B2188" w:rsidRPr="008A125E" w:rsidRDefault="008A125E" w:rsidP="006F3FE9">
            <w:pPr>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54,5</w:t>
            </w:r>
          </w:p>
        </w:tc>
        <w:tc>
          <w:tcPr>
            <w:tcW w:w="864" w:type="dxa"/>
            <w:tcBorders>
              <w:top w:val="single" w:sz="4" w:space="0" w:color="auto"/>
              <w:left w:val="single" w:sz="4" w:space="0" w:color="auto"/>
              <w:bottom w:val="single" w:sz="4" w:space="0" w:color="auto"/>
              <w:right w:val="single" w:sz="4" w:space="0" w:color="auto"/>
            </w:tcBorders>
          </w:tcPr>
          <w:p w:rsidR="000B2188" w:rsidRPr="008A125E" w:rsidRDefault="008A125E" w:rsidP="006F3FE9">
            <w:pPr>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46,6</w:t>
            </w:r>
          </w:p>
        </w:tc>
        <w:tc>
          <w:tcPr>
            <w:tcW w:w="1662" w:type="dxa"/>
            <w:tcBorders>
              <w:top w:val="single" w:sz="4" w:space="0" w:color="auto"/>
              <w:left w:val="single" w:sz="4" w:space="0" w:color="auto"/>
              <w:bottom w:val="single" w:sz="4" w:space="0" w:color="auto"/>
              <w:right w:val="single" w:sz="4" w:space="0" w:color="auto"/>
            </w:tcBorders>
          </w:tcPr>
          <w:p w:rsidR="000B2188" w:rsidRPr="008A125E" w:rsidRDefault="000B2188" w:rsidP="006F3FE9">
            <w:pPr>
              <w:jc w:val="center"/>
              <w:rPr>
                <w:rFonts w:ascii="Times New Roman" w:hAnsi="Times New Roman" w:cs="Times New Roman"/>
                <w:b/>
                <w:color w:val="000000" w:themeColor="text1"/>
                <w:sz w:val="24"/>
                <w:szCs w:val="24"/>
              </w:rPr>
            </w:pPr>
            <w:proofErr w:type="spellStart"/>
            <w:r w:rsidRPr="008A125E">
              <w:rPr>
                <w:rFonts w:ascii="Times New Roman" w:hAnsi="Times New Roman" w:cs="Times New Roman"/>
                <w:b/>
                <w:color w:val="000000" w:themeColor="text1"/>
                <w:sz w:val="24"/>
                <w:szCs w:val="24"/>
              </w:rPr>
              <w:t>Маркевич</w:t>
            </w:r>
            <w:proofErr w:type="spellEnd"/>
            <w:r w:rsidRPr="008A125E">
              <w:rPr>
                <w:rFonts w:ascii="Times New Roman" w:hAnsi="Times New Roman" w:cs="Times New Roman"/>
                <w:b/>
                <w:color w:val="000000" w:themeColor="text1"/>
                <w:sz w:val="24"/>
                <w:szCs w:val="24"/>
              </w:rPr>
              <w:t xml:space="preserve"> Т.Н.</w:t>
            </w:r>
          </w:p>
        </w:tc>
      </w:tr>
      <w:tr w:rsidR="008A125E" w:rsidRPr="008A125E" w:rsidTr="006F3FE9">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0B2188" w:rsidRPr="008A125E" w:rsidRDefault="000B2188" w:rsidP="006F3FE9">
            <w:pPr>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 xml:space="preserve">Английский язык </w:t>
            </w:r>
          </w:p>
          <w:p w:rsidR="000B2188" w:rsidRPr="008A125E" w:rsidRDefault="000B2188" w:rsidP="006F3FE9">
            <w:pPr>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(22 из 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2188" w:rsidRPr="008A125E" w:rsidRDefault="008A125E" w:rsidP="008A125E">
            <w:pPr>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4</w:t>
            </w:r>
            <w:r w:rsidR="000B2188" w:rsidRPr="008A125E">
              <w:rPr>
                <w:rFonts w:ascii="Times New Roman" w:hAnsi="Times New Roman" w:cs="Times New Roman"/>
                <w:b/>
                <w:color w:val="000000" w:themeColor="text1"/>
                <w:sz w:val="24"/>
                <w:szCs w:val="24"/>
              </w:rPr>
              <w:t xml:space="preserve"> (</w:t>
            </w:r>
            <w:r w:rsidRPr="008A125E">
              <w:rPr>
                <w:rFonts w:ascii="Times New Roman" w:hAnsi="Times New Roman" w:cs="Times New Roman"/>
                <w:b/>
                <w:color w:val="000000" w:themeColor="text1"/>
                <w:sz w:val="24"/>
                <w:szCs w:val="24"/>
              </w:rPr>
              <w:t>15,4</w:t>
            </w:r>
            <w:r w:rsidR="000B2188" w:rsidRPr="008A125E">
              <w:rPr>
                <w:rFonts w:ascii="Times New Roman" w:hAnsi="Times New Roman" w:cs="Times New Roman"/>
                <w:b/>
                <w:color w:val="000000" w:themeColor="text1"/>
                <w:sz w:val="24"/>
                <w:szCs w:val="24"/>
              </w:rPr>
              <w:t>% от общего числа уч.)</w:t>
            </w:r>
          </w:p>
        </w:tc>
        <w:tc>
          <w:tcPr>
            <w:tcW w:w="1418" w:type="dxa"/>
            <w:gridSpan w:val="2"/>
            <w:tcBorders>
              <w:top w:val="single" w:sz="4" w:space="0" w:color="auto"/>
              <w:left w:val="single" w:sz="4" w:space="0" w:color="auto"/>
              <w:bottom w:val="single" w:sz="4" w:space="0" w:color="auto"/>
              <w:right w:val="single" w:sz="4" w:space="0" w:color="auto"/>
            </w:tcBorders>
          </w:tcPr>
          <w:p w:rsidR="000B2188" w:rsidRPr="008A125E" w:rsidRDefault="000B2188" w:rsidP="006F3FE9">
            <w:pPr>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7</w:t>
            </w:r>
          </w:p>
        </w:tc>
        <w:tc>
          <w:tcPr>
            <w:tcW w:w="1416" w:type="dxa"/>
            <w:gridSpan w:val="2"/>
            <w:tcBorders>
              <w:top w:val="single" w:sz="4" w:space="0" w:color="auto"/>
              <w:left w:val="single" w:sz="4" w:space="0" w:color="auto"/>
              <w:bottom w:val="single" w:sz="4" w:space="0" w:color="auto"/>
              <w:right w:val="single" w:sz="4" w:space="0" w:color="auto"/>
            </w:tcBorders>
          </w:tcPr>
          <w:p w:rsidR="000B2188" w:rsidRPr="008A125E" w:rsidRDefault="000B2188" w:rsidP="006F3FE9">
            <w:pPr>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0B2188" w:rsidRPr="008A125E" w:rsidRDefault="008A125E" w:rsidP="006F3FE9">
            <w:pPr>
              <w:jc w:val="center"/>
              <w:rPr>
                <w:rFonts w:ascii="Times New Roman" w:hAnsi="Times New Roman" w:cs="Times New Roman"/>
                <w:b/>
                <w:color w:val="000000" w:themeColor="text1"/>
                <w:sz w:val="24"/>
                <w:szCs w:val="24"/>
                <w:highlight w:val="green"/>
              </w:rPr>
            </w:pPr>
            <w:r w:rsidRPr="008A125E">
              <w:rPr>
                <w:rFonts w:ascii="Times New Roman" w:hAnsi="Times New Roman" w:cs="Times New Roman"/>
                <w:b/>
                <w:color w:val="000000" w:themeColor="text1"/>
                <w:sz w:val="24"/>
                <w:szCs w:val="24"/>
                <w:highlight w:val="green"/>
              </w:rPr>
              <w:t>5</w:t>
            </w:r>
            <w:r w:rsidR="000B2188" w:rsidRPr="008A125E">
              <w:rPr>
                <w:rFonts w:ascii="Times New Roman" w:hAnsi="Times New Roman" w:cs="Times New Roman"/>
                <w:b/>
                <w:color w:val="000000" w:themeColor="text1"/>
                <w:sz w:val="24"/>
                <w:szCs w:val="24"/>
                <w:highlight w:val="green"/>
              </w:rPr>
              <w:t>3,0</w:t>
            </w:r>
          </w:p>
        </w:tc>
        <w:tc>
          <w:tcPr>
            <w:tcW w:w="864" w:type="dxa"/>
            <w:tcBorders>
              <w:top w:val="single" w:sz="4" w:space="0" w:color="auto"/>
              <w:left w:val="single" w:sz="4" w:space="0" w:color="auto"/>
              <w:bottom w:val="single" w:sz="4" w:space="0" w:color="auto"/>
              <w:right w:val="single" w:sz="4" w:space="0" w:color="auto"/>
            </w:tcBorders>
          </w:tcPr>
          <w:p w:rsidR="000B2188" w:rsidRPr="008A125E" w:rsidRDefault="008A125E" w:rsidP="006F3FE9">
            <w:pPr>
              <w:jc w:val="center"/>
              <w:rPr>
                <w:rFonts w:ascii="Times New Roman" w:hAnsi="Times New Roman" w:cs="Times New Roman"/>
                <w:b/>
                <w:color w:val="000000" w:themeColor="text1"/>
                <w:sz w:val="24"/>
                <w:szCs w:val="24"/>
                <w:highlight w:val="green"/>
              </w:rPr>
            </w:pPr>
            <w:r w:rsidRPr="008A125E">
              <w:rPr>
                <w:rFonts w:ascii="Times New Roman" w:hAnsi="Times New Roman" w:cs="Times New Roman"/>
                <w:b/>
                <w:color w:val="000000" w:themeColor="text1"/>
                <w:sz w:val="24"/>
                <w:szCs w:val="24"/>
                <w:highlight w:val="green"/>
              </w:rPr>
              <w:t>55,5</w:t>
            </w:r>
          </w:p>
        </w:tc>
        <w:tc>
          <w:tcPr>
            <w:tcW w:w="1662" w:type="dxa"/>
            <w:tcBorders>
              <w:top w:val="single" w:sz="4" w:space="0" w:color="auto"/>
              <w:left w:val="single" w:sz="4" w:space="0" w:color="auto"/>
              <w:bottom w:val="single" w:sz="4" w:space="0" w:color="auto"/>
              <w:right w:val="single" w:sz="4" w:space="0" w:color="auto"/>
            </w:tcBorders>
          </w:tcPr>
          <w:p w:rsidR="000B2188" w:rsidRPr="008A125E" w:rsidRDefault="000B2188" w:rsidP="008A125E">
            <w:pPr>
              <w:jc w:val="center"/>
              <w:rPr>
                <w:rFonts w:ascii="Times New Roman" w:hAnsi="Times New Roman" w:cs="Times New Roman"/>
                <w:b/>
                <w:color w:val="000000" w:themeColor="text1"/>
                <w:sz w:val="24"/>
                <w:szCs w:val="24"/>
                <w:highlight w:val="green"/>
              </w:rPr>
            </w:pPr>
            <w:r w:rsidRPr="008A125E">
              <w:rPr>
                <w:rFonts w:ascii="Times New Roman" w:hAnsi="Times New Roman" w:cs="Times New Roman"/>
                <w:b/>
                <w:color w:val="000000" w:themeColor="text1"/>
                <w:sz w:val="24"/>
                <w:szCs w:val="24"/>
                <w:highlight w:val="green"/>
              </w:rPr>
              <w:t xml:space="preserve">Смолина Л.В., </w:t>
            </w:r>
            <w:r w:rsidR="008A125E" w:rsidRPr="008A125E">
              <w:rPr>
                <w:rFonts w:ascii="Times New Roman" w:hAnsi="Times New Roman" w:cs="Times New Roman"/>
                <w:b/>
                <w:color w:val="000000" w:themeColor="text1"/>
                <w:sz w:val="24"/>
                <w:szCs w:val="24"/>
                <w:highlight w:val="green"/>
              </w:rPr>
              <w:t>Болдырева Л.В.</w:t>
            </w:r>
          </w:p>
        </w:tc>
      </w:tr>
      <w:tr w:rsidR="000B2188" w:rsidRPr="008A125E" w:rsidTr="006F3FE9">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0B2188" w:rsidRPr="008A125E" w:rsidRDefault="000B2188" w:rsidP="006F3FE9">
            <w:pPr>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 xml:space="preserve">География </w:t>
            </w:r>
          </w:p>
          <w:p w:rsidR="000B2188" w:rsidRPr="008A125E" w:rsidRDefault="000B2188" w:rsidP="006F3FE9">
            <w:pPr>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(37 из 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2188" w:rsidRPr="008A125E" w:rsidRDefault="000B2188" w:rsidP="008A125E">
            <w:pPr>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1 (</w:t>
            </w:r>
            <w:r w:rsidR="008A125E" w:rsidRPr="008A125E">
              <w:rPr>
                <w:rFonts w:ascii="Times New Roman" w:hAnsi="Times New Roman" w:cs="Times New Roman"/>
                <w:b/>
                <w:color w:val="000000" w:themeColor="text1"/>
                <w:sz w:val="24"/>
                <w:szCs w:val="24"/>
              </w:rPr>
              <w:t>0,4</w:t>
            </w:r>
            <w:r w:rsidRPr="008A125E">
              <w:rPr>
                <w:rFonts w:ascii="Times New Roman" w:hAnsi="Times New Roman" w:cs="Times New Roman"/>
                <w:b/>
                <w:color w:val="000000" w:themeColor="text1"/>
                <w:sz w:val="24"/>
                <w:szCs w:val="24"/>
              </w:rPr>
              <w:t>% от общего числа уч.)</w:t>
            </w:r>
          </w:p>
        </w:tc>
        <w:tc>
          <w:tcPr>
            <w:tcW w:w="1418" w:type="dxa"/>
            <w:gridSpan w:val="2"/>
            <w:tcBorders>
              <w:top w:val="single" w:sz="4" w:space="0" w:color="auto"/>
              <w:left w:val="single" w:sz="4" w:space="0" w:color="auto"/>
              <w:bottom w:val="single" w:sz="4" w:space="0" w:color="auto"/>
              <w:right w:val="single" w:sz="4" w:space="0" w:color="auto"/>
            </w:tcBorders>
          </w:tcPr>
          <w:p w:rsidR="000B2188" w:rsidRPr="008A125E" w:rsidRDefault="000B2188" w:rsidP="006F3FE9">
            <w:pPr>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1</w:t>
            </w:r>
          </w:p>
        </w:tc>
        <w:tc>
          <w:tcPr>
            <w:tcW w:w="1416" w:type="dxa"/>
            <w:gridSpan w:val="2"/>
            <w:tcBorders>
              <w:top w:val="single" w:sz="4" w:space="0" w:color="auto"/>
              <w:left w:val="single" w:sz="4" w:space="0" w:color="auto"/>
              <w:bottom w:val="single" w:sz="4" w:space="0" w:color="auto"/>
              <w:right w:val="single" w:sz="4" w:space="0" w:color="auto"/>
            </w:tcBorders>
          </w:tcPr>
          <w:p w:rsidR="000B2188" w:rsidRPr="008A125E" w:rsidRDefault="000B2188" w:rsidP="006F3FE9">
            <w:pPr>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0B2188" w:rsidRPr="008A125E" w:rsidRDefault="008A125E" w:rsidP="006F3FE9">
            <w:pPr>
              <w:jc w:val="center"/>
              <w:rPr>
                <w:rFonts w:ascii="Times New Roman" w:hAnsi="Times New Roman" w:cs="Times New Roman"/>
                <w:b/>
                <w:color w:val="000000" w:themeColor="text1"/>
                <w:sz w:val="24"/>
                <w:szCs w:val="24"/>
                <w:highlight w:val="green"/>
              </w:rPr>
            </w:pPr>
            <w:r w:rsidRPr="008A125E">
              <w:rPr>
                <w:rFonts w:ascii="Times New Roman" w:hAnsi="Times New Roman" w:cs="Times New Roman"/>
                <w:b/>
                <w:color w:val="000000" w:themeColor="text1"/>
                <w:sz w:val="24"/>
                <w:szCs w:val="24"/>
                <w:highlight w:val="green"/>
              </w:rPr>
              <w:t>64,3</w:t>
            </w:r>
          </w:p>
        </w:tc>
        <w:tc>
          <w:tcPr>
            <w:tcW w:w="864" w:type="dxa"/>
            <w:tcBorders>
              <w:top w:val="single" w:sz="4" w:space="0" w:color="auto"/>
              <w:left w:val="single" w:sz="4" w:space="0" w:color="auto"/>
              <w:bottom w:val="single" w:sz="4" w:space="0" w:color="auto"/>
              <w:right w:val="single" w:sz="4" w:space="0" w:color="auto"/>
            </w:tcBorders>
          </w:tcPr>
          <w:p w:rsidR="000B2188" w:rsidRPr="008A125E" w:rsidRDefault="008A125E" w:rsidP="006F3FE9">
            <w:pPr>
              <w:jc w:val="center"/>
              <w:rPr>
                <w:rFonts w:ascii="Times New Roman" w:hAnsi="Times New Roman" w:cs="Times New Roman"/>
                <w:b/>
                <w:color w:val="000000" w:themeColor="text1"/>
                <w:sz w:val="24"/>
                <w:szCs w:val="24"/>
                <w:highlight w:val="green"/>
              </w:rPr>
            </w:pPr>
            <w:r w:rsidRPr="008A125E">
              <w:rPr>
                <w:rFonts w:ascii="Times New Roman" w:hAnsi="Times New Roman" w:cs="Times New Roman"/>
                <w:b/>
                <w:color w:val="000000" w:themeColor="text1"/>
                <w:sz w:val="24"/>
                <w:szCs w:val="24"/>
                <w:highlight w:val="green"/>
              </w:rPr>
              <w:t>78</w:t>
            </w:r>
          </w:p>
        </w:tc>
        <w:tc>
          <w:tcPr>
            <w:tcW w:w="1662" w:type="dxa"/>
            <w:tcBorders>
              <w:top w:val="single" w:sz="4" w:space="0" w:color="auto"/>
              <w:left w:val="single" w:sz="4" w:space="0" w:color="auto"/>
              <w:bottom w:val="single" w:sz="4" w:space="0" w:color="auto"/>
              <w:right w:val="single" w:sz="4" w:space="0" w:color="auto"/>
            </w:tcBorders>
          </w:tcPr>
          <w:p w:rsidR="000B2188" w:rsidRPr="008A125E" w:rsidRDefault="000B2188" w:rsidP="006F3FE9">
            <w:pPr>
              <w:jc w:val="center"/>
              <w:rPr>
                <w:rFonts w:ascii="Times New Roman" w:hAnsi="Times New Roman" w:cs="Times New Roman"/>
                <w:b/>
                <w:color w:val="000000" w:themeColor="text1"/>
                <w:sz w:val="24"/>
                <w:szCs w:val="24"/>
                <w:highlight w:val="green"/>
              </w:rPr>
            </w:pPr>
            <w:r w:rsidRPr="008A125E">
              <w:rPr>
                <w:rFonts w:ascii="Times New Roman" w:hAnsi="Times New Roman" w:cs="Times New Roman"/>
                <w:b/>
                <w:color w:val="000000" w:themeColor="text1"/>
                <w:sz w:val="24"/>
                <w:szCs w:val="24"/>
                <w:highlight w:val="green"/>
              </w:rPr>
              <w:t>Орлова Т.А.</w:t>
            </w:r>
          </w:p>
        </w:tc>
      </w:tr>
    </w:tbl>
    <w:p w:rsidR="0074593C" w:rsidRDefault="0074593C" w:rsidP="00EF1915">
      <w:pPr>
        <w:ind w:firstLine="708"/>
        <w:jc w:val="both"/>
      </w:pPr>
    </w:p>
    <w:p w:rsidR="002C28D9" w:rsidRPr="002C28D9" w:rsidRDefault="004959A3" w:rsidP="004959A3">
      <w:pPr>
        <w:ind w:firstLine="708"/>
        <w:jc w:val="both"/>
        <w:rPr>
          <w:rFonts w:ascii="Times New Roman" w:hAnsi="Times New Roman" w:cs="Times New Roman"/>
          <w:color w:val="000000" w:themeColor="text1"/>
          <w:sz w:val="24"/>
          <w:szCs w:val="24"/>
        </w:rPr>
      </w:pPr>
      <w:r w:rsidRPr="002C28D9">
        <w:rPr>
          <w:rFonts w:ascii="Times New Roman" w:hAnsi="Times New Roman" w:cs="Times New Roman"/>
          <w:color w:val="000000" w:themeColor="text1"/>
        </w:rPr>
        <w:lastRenderedPageBreak/>
        <w:t xml:space="preserve">Таким образом, </w:t>
      </w:r>
      <w:r w:rsidRPr="002C28D9">
        <w:rPr>
          <w:rFonts w:ascii="Times New Roman" w:hAnsi="Times New Roman" w:cs="Times New Roman"/>
          <w:color w:val="000000" w:themeColor="text1"/>
          <w:sz w:val="24"/>
          <w:szCs w:val="24"/>
        </w:rPr>
        <w:t xml:space="preserve">ГИА </w:t>
      </w:r>
      <w:proofErr w:type="gramStart"/>
      <w:r w:rsidRPr="002C28D9">
        <w:rPr>
          <w:rFonts w:ascii="Times New Roman" w:hAnsi="Times New Roman" w:cs="Times New Roman"/>
          <w:color w:val="000000" w:themeColor="text1"/>
          <w:sz w:val="24"/>
          <w:szCs w:val="24"/>
        </w:rPr>
        <w:t>про</w:t>
      </w:r>
      <w:r w:rsidR="00A71630" w:rsidRPr="002C28D9">
        <w:rPr>
          <w:rFonts w:ascii="Times New Roman" w:hAnsi="Times New Roman" w:cs="Times New Roman"/>
          <w:color w:val="000000" w:themeColor="text1"/>
          <w:sz w:val="24"/>
          <w:szCs w:val="24"/>
        </w:rPr>
        <w:t>в</w:t>
      </w:r>
      <w:r w:rsidRPr="002C28D9">
        <w:rPr>
          <w:rFonts w:ascii="Times New Roman" w:hAnsi="Times New Roman" w:cs="Times New Roman"/>
          <w:color w:val="000000" w:themeColor="text1"/>
          <w:sz w:val="24"/>
          <w:szCs w:val="24"/>
        </w:rPr>
        <w:t>едена</w:t>
      </w:r>
      <w:proofErr w:type="gramEnd"/>
      <w:r w:rsidRPr="002C28D9">
        <w:rPr>
          <w:rFonts w:ascii="Times New Roman" w:hAnsi="Times New Roman" w:cs="Times New Roman"/>
          <w:color w:val="000000" w:themeColor="text1"/>
          <w:sz w:val="24"/>
          <w:szCs w:val="24"/>
        </w:rPr>
        <w:t xml:space="preserve"> успешно всеми учащимися 11-х классов. </w:t>
      </w:r>
      <w:proofErr w:type="gramStart"/>
      <w:r w:rsidRPr="002C28D9">
        <w:rPr>
          <w:rFonts w:ascii="Times New Roman" w:hAnsi="Times New Roman" w:cs="Times New Roman"/>
          <w:color w:val="000000" w:themeColor="text1"/>
          <w:sz w:val="24"/>
          <w:szCs w:val="24"/>
        </w:rPr>
        <w:t xml:space="preserve">По следующим предметам средние баллы МБОУ СШ № 20 превысили средние баллы по г. Архангельску:  </w:t>
      </w:r>
      <w:r w:rsidR="002C28D9" w:rsidRPr="002C28D9">
        <w:rPr>
          <w:rFonts w:ascii="Times New Roman" w:hAnsi="Times New Roman" w:cs="Times New Roman"/>
          <w:color w:val="000000" w:themeColor="text1"/>
          <w:sz w:val="24"/>
          <w:szCs w:val="24"/>
        </w:rPr>
        <w:t xml:space="preserve">математика (базовый уровень), русский язык, литература,  история, обществознание,  химия, английский язык, география. </w:t>
      </w:r>
      <w:proofErr w:type="gramEnd"/>
    </w:p>
    <w:p w:rsidR="004959A3" w:rsidRPr="002C28D9" w:rsidRDefault="004959A3" w:rsidP="004959A3">
      <w:pPr>
        <w:ind w:firstLine="708"/>
        <w:jc w:val="both"/>
        <w:rPr>
          <w:rFonts w:ascii="Times New Roman" w:hAnsi="Times New Roman" w:cs="Times New Roman"/>
          <w:color w:val="000000" w:themeColor="text1"/>
          <w:sz w:val="24"/>
          <w:szCs w:val="24"/>
        </w:rPr>
      </w:pPr>
      <w:r w:rsidRPr="002C28D9">
        <w:rPr>
          <w:rFonts w:ascii="Times New Roman" w:hAnsi="Times New Roman" w:cs="Times New Roman"/>
          <w:color w:val="000000" w:themeColor="text1"/>
          <w:sz w:val="24"/>
          <w:szCs w:val="24"/>
        </w:rPr>
        <w:t>Государственная итоговая аттестация прошла в соответствии с Положением о Государственной итоговой аттестации  без нарушения установленного порядка ее проведения.</w:t>
      </w:r>
    </w:p>
    <w:p w:rsidR="004959A3" w:rsidRDefault="004959A3" w:rsidP="00EF1915">
      <w:pPr>
        <w:ind w:firstLine="708"/>
        <w:jc w:val="both"/>
      </w:pPr>
    </w:p>
    <w:p w:rsidR="00264E49" w:rsidRPr="00264E49" w:rsidRDefault="00264E49" w:rsidP="00264E49">
      <w:pPr>
        <w:spacing w:after="0" w:line="240" w:lineRule="auto"/>
        <w:jc w:val="center"/>
        <w:rPr>
          <w:rFonts w:ascii="Times New Roman" w:eastAsia="Times New Roman" w:hAnsi="Times New Roman" w:cs="Times New Roman"/>
          <w:b/>
          <w:sz w:val="24"/>
          <w:szCs w:val="24"/>
          <w:lang w:eastAsia="ru-RU"/>
        </w:rPr>
      </w:pPr>
    </w:p>
    <w:p w:rsidR="00C03262" w:rsidRDefault="005724AD" w:rsidP="00264E49">
      <w:pPr>
        <w:spacing w:after="0" w:line="240" w:lineRule="auto"/>
        <w:jc w:val="center"/>
        <w:rPr>
          <w:rFonts w:ascii="Times New Roman" w:eastAsia="Times New Roman" w:hAnsi="Times New Roman" w:cs="Times New Roman"/>
          <w:b/>
          <w:sz w:val="32"/>
          <w:szCs w:val="32"/>
          <w:highlight w:val="yellow"/>
          <w:u w:val="single"/>
          <w:lang w:eastAsia="ru-RU"/>
        </w:rPr>
      </w:pPr>
      <w:r>
        <w:rPr>
          <w:rFonts w:ascii="Times New Roman" w:eastAsia="Times New Roman" w:hAnsi="Times New Roman" w:cs="Times New Roman"/>
          <w:b/>
          <w:sz w:val="32"/>
          <w:szCs w:val="32"/>
          <w:highlight w:val="yellow"/>
          <w:u w:val="single"/>
          <w:lang w:eastAsia="ru-RU"/>
        </w:rPr>
        <w:t>РЕЗУЛЬТАТЫ</w:t>
      </w:r>
      <w:r w:rsidR="00C03262">
        <w:rPr>
          <w:rFonts w:ascii="Times New Roman" w:eastAsia="Times New Roman" w:hAnsi="Times New Roman" w:cs="Times New Roman"/>
          <w:b/>
          <w:sz w:val="32"/>
          <w:szCs w:val="32"/>
          <w:highlight w:val="yellow"/>
          <w:u w:val="single"/>
          <w:lang w:eastAsia="ru-RU"/>
        </w:rPr>
        <w:t xml:space="preserve"> </w:t>
      </w:r>
      <w:r w:rsidR="00264E49" w:rsidRPr="003D0AF4">
        <w:rPr>
          <w:rFonts w:ascii="Times New Roman" w:eastAsia="Times New Roman" w:hAnsi="Times New Roman" w:cs="Times New Roman"/>
          <w:b/>
          <w:sz w:val="32"/>
          <w:szCs w:val="32"/>
          <w:highlight w:val="yellow"/>
          <w:u w:val="single"/>
          <w:lang w:eastAsia="ru-RU"/>
        </w:rPr>
        <w:t xml:space="preserve">ВОСПИТАТЕЛЬНОЙ РАБОТЫ </w:t>
      </w:r>
    </w:p>
    <w:p w:rsidR="00264E49" w:rsidRDefault="00E743EC" w:rsidP="00264E49">
      <w:pPr>
        <w:spacing w:after="0" w:line="240" w:lineRule="auto"/>
        <w:jc w:val="center"/>
        <w:rPr>
          <w:rFonts w:ascii="Times New Roman" w:eastAsia="Times New Roman" w:hAnsi="Times New Roman" w:cs="Times New Roman"/>
          <w:b/>
          <w:sz w:val="32"/>
          <w:szCs w:val="32"/>
          <w:highlight w:val="yellow"/>
          <w:lang w:eastAsia="ru-RU"/>
        </w:rPr>
      </w:pPr>
      <w:r w:rsidRPr="003D0AF4">
        <w:rPr>
          <w:rFonts w:ascii="Times New Roman" w:eastAsia="Times New Roman" w:hAnsi="Times New Roman" w:cs="Times New Roman"/>
          <w:b/>
          <w:sz w:val="32"/>
          <w:szCs w:val="32"/>
          <w:highlight w:val="yellow"/>
          <w:u w:val="single"/>
          <w:lang w:eastAsia="ru-RU"/>
        </w:rPr>
        <w:t xml:space="preserve"> МБОУ СШ №20 </w:t>
      </w:r>
      <w:r w:rsidR="00C03262">
        <w:rPr>
          <w:rFonts w:ascii="Times New Roman" w:eastAsia="Times New Roman" w:hAnsi="Times New Roman" w:cs="Times New Roman"/>
          <w:b/>
          <w:sz w:val="32"/>
          <w:szCs w:val="32"/>
          <w:highlight w:val="yellow"/>
          <w:u w:val="single"/>
          <w:lang w:eastAsia="ru-RU"/>
        </w:rPr>
        <w:t xml:space="preserve"> </w:t>
      </w:r>
      <w:r w:rsidR="005724AD">
        <w:rPr>
          <w:rFonts w:ascii="Times New Roman" w:eastAsia="Times New Roman" w:hAnsi="Times New Roman" w:cs="Times New Roman"/>
          <w:b/>
          <w:sz w:val="32"/>
          <w:szCs w:val="32"/>
          <w:highlight w:val="yellow"/>
          <w:u w:val="single"/>
          <w:lang w:eastAsia="ru-RU"/>
        </w:rPr>
        <w:t>за</w:t>
      </w:r>
      <w:r w:rsidRPr="003D0AF4">
        <w:rPr>
          <w:rFonts w:ascii="Times New Roman" w:eastAsia="Times New Roman" w:hAnsi="Times New Roman" w:cs="Times New Roman"/>
          <w:b/>
          <w:sz w:val="32"/>
          <w:szCs w:val="32"/>
          <w:highlight w:val="yellow"/>
          <w:u w:val="single"/>
          <w:lang w:eastAsia="ru-RU"/>
        </w:rPr>
        <w:t xml:space="preserve"> 201</w:t>
      </w:r>
      <w:r w:rsidR="00A00910">
        <w:rPr>
          <w:rFonts w:ascii="Times New Roman" w:eastAsia="Times New Roman" w:hAnsi="Times New Roman" w:cs="Times New Roman"/>
          <w:b/>
          <w:sz w:val="32"/>
          <w:szCs w:val="32"/>
          <w:highlight w:val="yellow"/>
          <w:u w:val="single"/>
          <w:lang w:eastAsia="ru-RU"/>
        </w:rPr>
        <w:t>5</w:t>
      </w:r>
      <w:r w:rsidRPr="003D0AF4">
        <w:rPr>
          <w:rFonts w:ascii="Times New Roman" w:eastAsia="Times New Roman" w:hAnsi="Times New Roman" w:cs="Times New Roman"/>
          <w:b/>
          <w:sz w:val="32"/>
          <w:szCs w:val="32"/>
          <w:highlight w:val="yellow"/>
          <w:u w:val="single"/>
          <w:lang w:eastAsia="ru-RU"/>
        </w:rPr>
        <w:t>-201</w:t>
      </w:r>
      <w:r w:rsidR="00A00910">
        <w:rPr>
          <w:rFonts w:ascii="Times New Roman" w:eastAsia="Times New Roman" w:hAnsi="Times New Roman" w:cs="Times New Roman"/>
          <w:b/>
          <w:sz w:val="32"/>
          <w:szCs w:val="32"/>
          <w:highlight w:val="yellow"/>
          <w:u w:val="single"/>
          <w:lang w:eastAsia="ru-RU"/>
        </w:rPr>
        <w:t>6</w:t>
      </w:r>
      <w:r w:rsidRPr="003D0AF4">
        <w:rPr>
          <w:rFonts w:ascii="Times New Roman" w:eastAsia="Times New Roman" w:hAnsi="Times New Roman" w:cs="Times New Roman"/>
          <w:b/>
          <w:sz w:val="32"/>
          <w:szCs w:val="32"/>
          <w:highlight w:val="yellow"/>
          <w:u w:val="single"/>
          <w:lang w:eastAsia="ru-RU"/>
        </w:rPr>
        <w:t xml:space="preserve"> учебн</w:t>
      </w:r>
      <w:r w:rsidR="005724AD">
        <w:rPr>
          <w:rFonts w:ascii="Times New Roman" w:eastAsia="Times New Roman" w:hAnsi="Times New Roman" w:cs="Times New Roman"/>
          <w:b/>
          <w:sz w:val="32"/>
          <w:szCs w:val="32"/>
          <w:highlight w:val="yellow"/>
          <w:u w:val="single"/>
          <w:lang w:eastAsia="ru-RU"/>
        </w:rPr>
        <w:t>ый</w:t>
      </w:r>
      <w:r w:rsidRPr="003D0AF4">
        <w:rPr>
          <w:rFonts w:ascii="Times New Roman" w:eastAsia="Times New Roman" w:hAnsi="Times New Roman" w:cs="Times New Roman"/>
          <w:b/>
          <w:sz w:val="32"/>
          <w:szCs w:val="32"/>
          <w:highlight w:val="yellow"/>
          <w:u w:val="single"/>
          <w:lang w:eastAsia="ru-RU"/>
        </w:rPr>
        <w:t xml:space="preserve"> год</w:t>
      </w:r>
      <w:r w:rsidRPr="00E743EC">
        <w:rPr>
          <w:rFonts w:ascii="Times New Roman" w:eastAsia="Times New Roman" w:hAnsi="Times New Roman" w:cs="Times New Roman"/>
          <w:b/>
          <w:sz w:val="32"/>
          <w:szCs w:val="32"/>
          <w:highlight w:val="yellow"/>
          <w:lang w:eastAsia="ru-RU"/>
        </w:rPr>
        <w:t xml:space="preserve"> </w:t>
      </w:r>
    </w:p>
    <w:p w:rsidR="003D0AF4" w:rsidRDefault="003D0AF4" w:rsidP="00264E49">
      <w:pPr>
        <w:spacing w:after="0" w:line="240" w:lineRule="auto"/>
        <w:jc w:val="center"/>
        <w:rPr>
          <w:rFonts w:ascii="Times New Roman" w:eastAsia="Times New Roman" w:hAnsi="Times New Roman" w:cs="Times New Roman"/>
          <w:sz w:val="28"/>
          <w:szCs w:val="28"/>
          <w:lang w:eastAsia="ru-RU"/>
        </w:rPr>
      </w:pPr>
      <w:proofErr w:type="gramStart"/>
      <w:r w:rsidRPr="003D0AF4">
        <w:rPr>
          <w:rFonts w:ascii="Times New Roman" w:eastAsia="Times New Roman" w:hAnsi="Times New Roman" w:cs="Times New Roman"/>
          <w:sz w:val="28"/>
          <w:szCs w:val="28"/>
          <w:lang w:eastAsia="ru-RU"/>
        </w:rPr>
        <w:t xml:space="preserve">(из анализа работы </w:t>
      </w:r>
      <w:proofErr w:type="gramEnd"/>
    </w:p>
    <w:p w:rsidR="003D0AF4" w:rsidRPr="003D0AF4" w:rsidRDefault="003D0AF4" w:rsidP="00264E49">
      <w:pPr>
        <w:spacing w:after="0" w:line="240" w:lineRule="auto"/>
        <w:jc w:val="center"/>
        <w:rPr>
          <w:rFonts w:ascii="Times New Roman" w:eastAsia="Times New Roman" w:hAnsi="Times New Roman" w:cs="Times New Roman"/>
          <w:sz w:val="28"/>
          <w:szCs w:val="28"/>
          <w:lang w:eastAsia="ru-RU"/>
        </w:rPr>
      </w:pPr>
      <w:r w:rsidRPr="003D0AF4">
        <w:rPr>
          <w:rFonts w:ascii="Times New Roman" w:eastAsia="Times New Roman" w:hAnsi="Times New Roman" w:cs="Times New Roman"/>
          <w:sz w:val="28"/>
          <w:szCs w:val="28"/>
          <w:lang w:eastAsia="ru-RU"/>
        </w:rPr>
        <w:t xml:space="preserve">заместителя директора по воспитательной работе </w:t>
      </w:r>
      <w:proofErr w:type="spellStart"/>
      <w:r w:rsidRPr="003D0AF4">
        <w:rPr>
          <w:rFonts w:ascii="Times New Roman" w:eastAsia="Times New Roman" w:hAnsi="Times New Roman" w:cs="Times New Roman"/>
          <w:sz w:val="28"/>
          <w:szCs w:val="28"/>
          <w:lang w:eastAsia="ru-RU"/>
        </w:rPr>
        <w:t>Сметаниной</w:t>
      </w:r>
      <w:proofErr w:type="spellEnd"/>
      <w:r w:rsidRPr="003D0AF4">
        <w:rPr>
          <w:rFonts w:ascii="Times New Roman" w:eastAsia="Times New Roman" w:hAnsi="Times New Roman" w:cs="Times New Roman"/>
          <w:sz w:val="28"/>
          <w:szCs w:val="28"/>
          <w:lang w:eastAsia="ru-RU"/>
        </w:rPr>
        <w:tab/>
        <w:t xml:space="preserve"> А.В.) </w:t>
      </w:r>
    </w:p>
    <w:p w:rsidR="00264E49" w:rsidRPr="003D0AF4" w:rsidRDefault="00264E49" w:rsidP="00264E49">
      <w:pPr>
        <w:spacing w:after="0" w:line="240" w:lineRule="auto"/>
        <w:rPr>
          <w:rFonts w:ascii="Times New Roman" w:eastAsia="Times New Roman" w:hAnsi="Times New Roman" w:cs="Times New Roman"/>
          <w:sz w:val="24"/>
          <w:szCs w:val="24"/>
          <w:highlight w:val="green"/>
          <w:lang w:eastAsia="ru-RU"/>
        </w:rPr>
      </w:pPr>
    </w:p>
    <w:p w:rsidR="00EC67D9" w:rsidRPr="00F41D6A" w:rsidRDefault="00EC67D9" w:rsidP="00EC67D9">
      <w:pPr>
        <w:tabs>
          <w:tab w:val="left" w:pos="284"/>
          <w:tab w:val="left" w:pos="567"/>
        </w:tabs>
        <w:spacing w:line="240" w:lineRule="auto"/>
        <w:ind w:left="284" w:right="-1"/>
        <w:jc w:val="both"/>
        <w:rPr>
          <w:rFonts w:ascii="Times New Roman" w:eastAsia="Lucida Sans Unicode" w:hAnsi="Times New Roman" w:cs="Times New Roman"/>
          <w:lang w:eastAsia="ar-SA"/>
        </w:rPr>
      </w:pPr>
      <w:r w:rsidRPr="00F41D6A">
        <w:rPr>
          <w:rFonts w:ascii="Times New Roman" w:eastAsia="Lucida Sans Unicode" w:hAnsi="Times New Roman" w:cs="Times New Roman"/>
          <w:lang w:eastAsia="ar-SA"/>
        </w:rPr>
        <w:t>Цель</w:t>
      </w:r>
      <w:r>
        <w:rPr>
          <w:rFonts w:ascii="Times New Roman" w:eastAsia="Lucida Sans Unicode" w:hAnsi="Times New Roman" w:cs="Times New Roman"/>
          <w:lang w:eastAsia="ar-SA"/>
        </w:rPr>
        <w:t xml:space="preserve"> воспитательной работы в школе – это </w:t>
      </w:r>
      <w:r w:rsidRPr="00F41D6A">
        <w:rPr>
          <w:rFonts w:ascii="Times New Roman" w:eastAsia="Lucida Sans Unicode" w:hAnsi="Times New Roman" w:cs="Times New Roman"/>
          <w:lang w:eastAsia="ar-SA"/>
        </w:rPr>
        <w:t>создание благоприятных условий для становления и развития духовно-нравственной, творческой, интеллектуальной, здоровой личности, способной к успешной социализации в обществе и активной адаптации на рынке труда</w:t>
      </w:r>
      <w:r>
        <w:rPr>
          <w:rFonts w:ascii="Times New Roman" w:eastAsia="Lucida Sans Unicode" w:hAnsi="Times New Roman" w:cs="Times New Roman"/>
          <w:lang w:eastAsia="ar-SA"/>
        </w:rPr>
        <w:t>.</w:t>
      </w:r>
    </w:p>
    <w:p w:rsidR="00EC67D9" w:rsidRPr="00F41D6A" w:rsidRDefault="00EC67D9" w:rsidP="00EC67D9">
      <w:pPr>
        <w:tabs>
          <w:tab w:val="left" w:pos="284"/>
          <w:tab w:val="left" w:pos="567"/>
        </w:tabs>
        <w:spacing w:line="240" w:lineRule="auto"/>
        <w:ind w:left="284" w:right="-1"/>
        <w:jc w:val="both"/>
        <w:rPr>
          <w:rFonts w:ascii="Times New Roman" w:eastAsia="Lucida Sans Unicode" w:hAnsi="Times New Roman" w:cs="Times New Roman"/>
          <w:lang w:eastAsia="ar-SA"/>
        </w:rPr>
      </w:pPr>
      <w:r>
        <w:rPr>
          <w:rFonts w:ascii="Times New Roman" w:eastAsia="Lucida Sans Unicode" w:hAnsi="Times New Roman" w:cs="Times New Roman"/>
          <w:lang w:eastAsia="ar-SA"/>
        </w:rPr>
        <w:t>На 2015-2016 учебный год были поставлены следующие задачи</w:t>
      </w:r>
      <w:r w:rsidRPr="00F41D6A">
        <w:rPr>
          <w:rFonts w:ascii="Times New Roman" w:eastAsia="Lucida Sans Unicode" w:hAnsi="Times New Roman" w:cs="Times New Roman"/>
          <w:lang w:eastAsia="ar-SA"/>
        </w:rPr>
        <w:t>:</w:t>
      </w:r>
    </w:p>
    <w:p w:rsidR="00EC67D9" w:rsidRDefault="00EC67D9" w:rsidP="00EC67D9">
      <w:pPr>
        <w:pStyle w:val="P43"/>
        <w:numPr>
          <w:ilvl w:val="0"/>
          <w:numId w:val="17"/>
        </w:numPr>
        <w:spacing w:after="0"/>
        <w:ind w:left="709"/>
        <w:jc w:val="both"/>
        <w:rPr>
          <w:rFonts w:cs="Times New Roman"/>
          <w:i w:val="0"/>
          <w:sz w:val="22"/>
          <w:szCs w:val="22"/>
        </w:rPr>
      </w:pPr>
      <w:r>
        <w:rPr>
          <w:rFonts w:cs="Times New Roman"/>
          <w:i w:val="0"/>
          <w:sz w:val="22"/>
          <w:szCs w:val="22"/>
        </w:rPr>
        <w:t>создание единого воспитательного пространства для формирования личности в духе демократии, свободы, личностного достоинства, уважения прав человека, гражданственности, патриотизма, трудолюбия, любви к краю, Отечеству, семье и  школе;</w:t>
      </w:r>
    </w:p>
    <w:p w:rsidR="00EC67D9" w:rsidRDefault="00EC67D9" w:rsidP="00EC67D9">
      <w:pPr>
        <w:pStyle w:val="P43"/>
        <w:numPr>
          <w:ilvl w:val="0"/>
          <w:numId w:val="17"/>
        </w:numPr>
        <w:spacing w:after="0"/>
        <w:ind w:left="709"/>
        <w:jc w:val="both"/>
        <w:rPr>
          <w:rFonts w:cs="Times New Roman"/>
          <w:i w:val="0"/>
          <w:sz w:val="22"/>
          <w:szCs w:val="22"/>
        </w:rPr>
      </w:pPr>
      <w:r>
        <w:rPr>
          <w:rFonts w:cs="Times New Roman"/>
          <w:i w:val="0"/>
          <w:sz w:val="22"/>
          <w:szCs w:val="22"/>
        </w:rPr>
        <w:t>развитие здоровье сберегающей среды, способствующей формированию у школьников потребности в ведении здорового образа жизни;</w:t>
      </w:r>
    </w:p>
    <w:p w:rsidR="00EC67D9" w:rsidRDefault="00EC67D9" w:rsidP="00EC67D9">
      <w:pPr>
        <w:pStyle w:val="P43"/>
        <w:numPr>
          <w:ilvl w:val="0"/>
          <w:numId w:val="17"/>
        </w:numPr>
        <w:spacing w:after="0"/>
        <w:ind w:left="709"/>
        <w:jc w:val="both"/>
        <w:rPr>
          <w:rFonts w:cs="Times New Roman"/>
          <w:i w:val="0"/>
          <w:sz w:val="22"/>
          <w:szCs w:val="22"/>
        </w:rPr>
      </w:pPr>
      <w:r>
        <w:rPr>
          <w:rFonts w:cs="Times New Roman"/>
          <w:i w:val="0"/>
          <w:sz w:val="22"/>
          <w:szCs w:val="22"/>
        </w:rPr>
        <w:t>вовлечение учащихся в систему дополнительного образования и создание условий для проявления и мотивации творческой активности;</w:t>
      </w:r>
    </w:p>
    <w:p w:rsidR="00EC67D9" w:rsidRDefault="00EC67D9" w:rsidP="00EC67D9">
      <w:pPr>
        <w:pStyle w:val="P43"/>
        <w:numPr>
          <w:ilvl w:val="0"/>
          <w:numId w:val="17"/>
        </w:numPr>
        <w:spacing w:after="0"/>
        <w:ind w:left="709"/>
        <w:jc w:val="both"/>
        <w:rPr>
          <w:rFonts w:cs="Times New Roman"/>
          <w:i w:val="0"/>
          <w:sz w:val="22"/>
          <w:szCs w:val="22"/>
        </w:rPr>
      </w:pPr>
      <w:r>
        <w:rPr>
          <w:rFonts w:cs="Times New Roman"/>
          <w:i w:val="0"/>
          <w:sz w:val="22"/>
          <w:szCs w:val="22"/>
        </w:rPr>
        <w:t>оптимизация системы работы по выявлению и поддержке способных и талантливых детей;</w:t>
      </w:r>
    </w:p>
    <w:p w:rsidR="00EC67D9" w:rsidRDefault="00EC67D9" w:rsidP="00EC67D9">
      <w:pPr>
        <w:pStyle w:val="P43"/>
        <w:numPr>
          <w:ilvl w:val="0"/>
          <w:numId w:val="17"/>
        </w:numPr>
        <w:spacing w:after="0"/>
        <w:ind w:left="709"/>
        <w:jc w:val="both"/>
        <w:rPr>
          <w:rFonts w:cs="Times New Roman"/>
          <w:i w:val="0"/>
          <w:sz w:val="22"/>
          <w:szCs w:val="22"/>
        </w:rPr>
      </w:pPr>
      <w:r>
        <w:rPr>
          <w:rFonts w:cs="Times New Roman"/>
          <w:i w:val="0"/>
          <w:sz w:val="22"/>
          <w:szCs w:val="22"/>
        </w:rPr>
        <w:t>организация взаимодействия классных коллективов, содействие формированию благоприятного эмоционально-психологического и нравственного климата в школьном коллективе и росту профессиональной компетенции классного руководителя и учителя-предметника.</w:t>
      </w:r>
    </w:p>
    <w:p w:rsidR="00FE0242" w:rsidRPr="003D0AF4" w:rsidRDefault="00FE0242" w:rsidP="00FE0242">
      <w:pPr>
        <w:pStyle w:val="P43"/>
        <w:spacing w:after="0"/>
        <w:ind w:left="1069"/>
        <w:jc w:val="both"/>
        <w:rPr>
          <w:rFonts w:cs="Times New Roman"/>
          <w:szCs w:val="24"/>
        </w:rPr>
      </w:pPr>
    </w:p>
    <w:p w:rsidR="00FE0242" w:rsidRPr="003D0AF4" w:rsidRDefault="00FE0242" w:rsidP="00FE0242">
      <w:pPr>
        <w:pStyle w:val="P43"/>
        <w:spacing w:after="0"/>
        <w:jc w:val="both"/>
        <w:rPr>
          <w:rFonts w:cs="Times New Roman"/>
          <w:b/>
          <w:i w:val="0"/>
          <w:szCs w:val="24"/>
          <w:u w:val="single"/>
        </w:rPr>
      </w:pPr>
      <w:r w:rsidRPr="003D0AF4">
        <w:rPr>
          <w:rFonts w:cs="Times New Roman"/>
          <w:i w:val="0"/>
          <w:szCs w:val="24"/>
        </w:rPr>
        <w:t>В соответствии с годовым планом воспитательной работы были проведены следующие мероприятия:</w:t>
      </w:r>
    </w:p>
    <w:p w:rsidR="00FE0242" w:rsidRPr="003D0AF4" w:rsidRDefault="00FE0242" w:rsidP="00EB2332">
      <w:pPr>
        <w:pStyle w:val="P43"/>
        <w:numPr>
          <w:ilvl w:val="0"/>
          <w:numId w:val="6"/>
        </w:numPr>
        <w:spacing w:after="0"/>
        <w:jc w:val="both"/>
        <w:rPr>
          <w:rFonts w:cs="Times New Roman"/>
          <w:b/>
          <w:i w:val="0"/>
          <w:szCs w:val="24"/>
          <w:u w:val="single"/>
        </w:rPr>
      </w:pPr>
      <w:r w:rsidRPr="003D0AF4">
        <w:rPr>
          <w:rFonts w:cs="Times New Roman"/>
          <w:szCs w:val="24"/>
        </w:rPr>
        <w:t xml:space="preserve"> </w:t>
      </w:r>
      <w:r w:rsidRPr="003D0AF4">
        <w:rPr>
          <w:rFonts w:cs="Times New Roman"/>
          <w:b/>
          <w:i w:val="0"/>
          <w:szCs w:val="24"/>
          <w:u w:val="single"/>
        </w:rPr>
        <w:t>Общешкольные мероприятия.</w:t>
      </w:r>
    </w:p>
    <w:tbl>
      <w:tblPr>
        <w:tblStyle w:val="a5"/>
        <w:tblW w:w="0" w:type="auto"/>
        <w:tblInd w:w="284" w:type="dxa"/>
        <w:tblLook w:val="04A0" w:firstRow="1" w:lastRow="0" w:firstColumn="1" w:lastColumn="0" w:noHBand="0" w:noVBand="1"/>
      </w:tblPr>
      <w:tblGrid>
        <w:gridCol w:w="1691"/>
        <w:gridCol w:w="7596"/>
      </w:tblGrid>
      <w:tr w:rsidR="00EC67D9" w:rsidRPr="00E61695" w:rsidTr="00AE3515">
        <w:tc>
          <w:tcPr>
            <w:tcW w:w="1713" w:type="dxa"/>
          </w:tcPr>
          <w:p w:rsidR="00EC67D9" w:rsidRPr="00E61695" w:rsidRDefault="00EC67D9" w:rsidP="00AE3515">
            <w:pPr>
              <w:tabs>
                <w:tab w:val="left" w:pos="284"/>
                <w:tab w:val="left" w:pos="567"/>
              </w:tabs>
              <w:ind w:right="-1"/>
            </w:pPr>
            <w:r w:rsidRPr="00E61695">
              <w:t>Спортивные</w:t>
            </w:r>
          </w:p>
        </w:tc>
        <w:tc>
          <w:tcPr>
            <w:tcW w:w="8685" w:type="dxa"/>
          </w:tcPr>
          <w:p w:rsidR="00EC67D9" w:rsidRPr="00E61695" w:rsidRDefault="00EC67D9" w:rsidP="00AE3515">
            <w:pPr>
              <w:pStyle w:val="a7"/>
              <w:numPr>
                <w:ilvl w:val="0"/>
                <w:numId w:val="1"/>
              </w:numPr>
              <w:tabs>
                <w:tab w:val="left" w:pos="284"/>
                <w:tab w:val="left" w:pos="567"/>
              </w:tabs>
              <w:ind w:left="284" w:right="-1"/>
              <w:jc w:val="both"/>
              <w:rPr>
                <w:rFonts w:ascii="Times New Roman" w:hAnsi="Times New Roman"/>
              </w:rPr>
            </w:pPr>
            <w:r w:rsidRPr="00E61695">
              <w:rPr>
                <w:rFonts w:ascii="Times New Roman" w:hAnsi="Times New Roman"/>
              </w:rPr>
              <w:t>Спортивная эстафета для 5-6 классов «Быстрее, выше, сильнее»</w:t>
            </w:r>
          </w:p>
          <w:p w:rsidR="00EC67D9" w:rsidRPr="00E61695" w:rsidRDefault="00EC67D9" w:rsidP="00AE3515">
            <w:pPr>
              <w:pStyle w:val="a7"/>
              <w:numPr>
                <w:ilvl w:val="0"/>
                <w:numId w:val="1"/>
              </w:numPr>
              <w:tabs>
                <w:tab w:val="left" w:pos="284"/>
                <w:tab w:val="left" w:pos="567"/>
              </w:tabs>
              <w:ind w:left="284" w:right="-1"/>
              <w:jc w:val="both"/>
              <w:rPr>
                <w:rFonts w:ascii="Times New Roman" w:hAnsi="Times New Roman"/>
              </w:rPr>
            </w:pPr>
            <w:r w:rsidRPr="00E61695">
              <w:rPr>
                <w:rFonts w:ascii="Times New Roman" w:hAnsi="Times New Roman"/>
              </w:rPr>
              <w:t>Турнир по пионерболу</w:t>
            </w:r>
          </w:p>
          <w:p w:rsidR="00EC67D9" w:rsidRPr="00E61695" w:rsidRDefault="00EC67D9" w:rsidP="00AE3515">
            <w:pPr>
              <w:pStyle w:val="a7"/>
              <w:numPr>
                <w:ilvl w:val="0"/>
                <w:numId w:val="1"/>
              </w:numPr>
              <w:tabs>
                <w:tab w:val="left" w:pos="284"/>
                <w:tab w:val="left" w:pos="567"/>
              </w:tabs>
              <w:ind w:left="284" w:right="-1"/>
              <w:jc w:val="both"/>
              <w:rPr>
                <w:rFonts w:ascii="Times New Roman" w:hAnsi="Times New Roman"/>
              </w:rPr>
            </w:pPr>
            <w:r w:rsidRPr="00E61695">
              <w:rPr>
                <w:rFonts w:ascii="Times New Roman" w:hAnsi="Times New Roman"/>
              </w:rPr>
              <w:t>Шашечный турнир</w:t>
            </w:r>
          </w:p>
          <w:p w:rsidR="00EC67D9" w:rsidRPr="00E61695" w:rsidRDefault="00EC67D9" w:rsidP="00AE3515">
            <w:pPr>
              <w:pStyle w:val="a7"/>
              <w:numPr>
                <w:ilvl w:val="0"/>
                <w:numId w:val="1"/>
              </w:numPr>
              <w:tabs>
                <w:tab w:val="left" w:pos="284"/>
                <w:tab w:val="left" w:pos="567"/>
              </w:tabs>
              <w:ind w:left="284" w:right="-1"/>
              <w:jc w:val="both"/>
              <w:rPr>
                <w:rFonts w:ascii="Times New Roman" w:hAnsi="Times New Roman"/>
              </w:rPr>
            </w:pPr>
            <w:r w:rsidRPr="00E61695">
              <w:rPr>
                <w:rFonts w:ascii="Times New Roman" w:hAnsi="Times New Roman"/>
              </w:rPr>
              <w:t>Спортивная игра «Юные защитники»</w:t>
            </w:r>
          </w:p>
          <w:p w:rsidR="00EC67D9" w:rsidRPr="00E61695" w:rsidRDefault="00EC67D9" w:rsidP="00AE3515">
            <w:pPr>
              <w:pStyle w:val="a7"/>
              <w:numPr>
                <w:ilvl w:val="0"/>
                <w:numId w:val="1"/>
              </w:numPr>
              <w:tabs>
                <w:tab w:val="left" w:pos="284"/>
                <w:tab w:val="left" w:pos="567"/>
              </w:tabs>
              <w:ind w:left="284" w:right="-1"/>
              <w:jc w:val="both"/>
              <w:rPr>
                <w:rFonts w:ascii="Times New Roman" w:hAnsi="Times New Roman"/>
              </w:rPr>
            </w:pPr>
            <w:r w:rsidRPr="00E61695">
              <w:rPr>
                <w:rFonts w:ascii="Times New Roman" w:hAnsi="Times New Roman"/>
              </w:rPr>
              <w:t xml:space="preserve">Турнир по волейболу </w:t>
            </w:r>
          </w:p>
          <w:p w:rsidR="00EC67D9" w:rsidRPr="00E61695" w:rsidRDefault="00EC67D9" w:rsidP="00AE3515">
            <w:pPr>
              <w:pStyle w:val="a7"/>
              <w:numPr>
                <w:ilvl w:val="0"/>
                <w:numId w:val="1"/>
              </w:numPr>
              <w:tabs>
                <w:tab w:val="left" w:pos="284"/>
                <w:tab w:val="left" w:pos="567"/>
              </w:tabs>
              <w:ind w:left="284" w:right="-1"/>
              <w:jc w:val="both"/>
              <w:rPr>
                <w:rFonts w:ascii="Times New Roman" w:hAnsi="Times New Roman"/>
              </w:rPr>
            </w:pPr>
            <w:r w:rsidRPr="00E61695">
              <w:rPr>
                <w:rFonts w:ascii="Times New Roman" w:hAnsi="Times New Roman"/>
              </w:rPr>
              <w:t xml:space="preserve">Эстафета «Спортивные девчата» 1-4 </w:t>
            </w:r>
            <w:proofErr w:type="spellStart"/>
            <w:r w:rsidRPr="00E61695">
              <w:rPr>
                <w:rFonts w:ascii="Times New Roman" w:hAnsi="Times New Roman"/>
              </w:rPr>
              <w:t>кл</w:t>
            </w:r>
            <w:proofErr w:type="spellEnd"/>
            <w:r w:rsidRPr="00E61695">
              <w:rPr>
                <w:rFonts w:ascii="Times New Roman" w:hAnsi="Times New Roman"/>
              </w:rPr>
              <w:t>.</w:t>
            </w:r>
          </w:p>
          <w:p w:rsidR="00EC67D9" w:rsidRPr="00620F2C" w:rsidRDefault="00EC67D9" w:rsidP="00AE3515">
            <w:pPr>
              <w:pStyle w:val="a7"/>
              <w:numPr>
                <w:ilvl w:val="0"/>
                <w:numId w:val="1"/>
              </w:numPr>
              <w:tabs>
                <w:tab w:val="left" w:pos="284"/>
                <w:tab w:val="left" w:pos="567"/>
              </w:tabs>
              <w:ind w:left="284" w:right="-1"/>
              <w:jc w:val="both"/>
              <w:rPr>
                <w:rFonts w:ascii="Times New Roman" w:hAnsi="Times New Roman"/>
              </w:rPr>
            </w:pPr>
            <w:r w:rsidRPr="00E61695">
              <w:rPr>
                <w:rFonts w:ascii="Times New Roman" w:hAnsi="Times New Roman"/>
              </w:rPr>
              <w:t>Школьный турнир по настольному теннису</w:t>
            </w:r>
          </w:p>
          <w:p w:rsidR="00EC67D9" w:rsidRPr="00E61695" w:rsidRDefault="00EC67D9" w:rsidP="00AE3515">
            <w:pPr>
              <w:pStyle w:val="a7"/>
              <w:numPr>
                <w:ilvl w:val="0"/>
                <w:numId w:val="1"/>
              </w:numPr>
              <w:tabs>
                <w:tab w:val="left" w:pos="284"/>
                <w:tab w:val="left" w:pos="567"/>
              </w:tabs>
              <w:ind w:left="284" w:right="-1"/>
              <w:jc w:val="both"/>
              <w:rPr>
                <w:rFonts w:ascii="Times New Roman" w:hAnsi="Times New Roman"/>
              </w:rPr>
            </w:pPr>
            <w:r w:rsidRPr="00E61695">
              <w:rPr>
                <w:rFonts w:ascii="Times New Roman" w:hAnsi="Times New Roman"/>
              </w:rPr>
              <w:t>Общешкольный поход («Тропа испытаний»)</w:t>
            </w:r>
          </w:p>
          <w:p w:rsidR="00EC67D9" w:rsidRPr="00E61695" w:rsidRDefault="00EC67D9" w:rsidP="00AE3515">
            <w:pPr>
              <w:pStyle w:val="a7"/>
              <w:numPr>
                <w:ilvl w:val="0"/>
                <w:numId w:val="1"/>
              </w:numPr>
              <w:tabs>
                <w:tab w:val="left" w:pos="284"/>
                <w:tab w:val="left" w:pos="567"/>
              </w:tabs>
              <w:ind w:left="284" w:right="-1"/>
              <w:jc w:val="both"/>
              <w:rPr>
                <w:rFonts w:ascii="Times New Roman" w:hAnsi="Times New Roman"/>
              </w:rPr>
            </w:pPr>
            <w:r w:rsidRPr="00E61695">
              <w:rPr>
                <w:rFonts w:ascii="Times New Roman" w:hAnsi="Times New Roman"/>
              </w:rPr>
              <w:t xml:space="preserve">Турнир по мини-футболу </w:t>
            </w:r>
          </w:p>
          <w:p w:rsidR="00EC67D9" w:rsidRPr="00E61695" w:rsidRDefault="00EC67D9" w:rsidP="00AE3515">
            <w:pPr>
              <w:pStyle w:val="a7"/>
              <w:numPr>
                <w:ilvl w:val="0"/>
                <w:numId w:val="1"/>
              </w:numPr>
              <w:tabs>
                <w:tab w:val="left" w:pos="284"/>
                <w:tab w:val="left" w:pos="567"/>
              </w:tabs>
              <w:ind w:left="284" w:right="-1"/>
              <w:jc w:val="both"/>
              <w:rPr>
                <w:rFonts w:ascii="Times New Roman" w:hAnsi="Times New Roman"/>
              </w:rPr>
            </w:pPr>
            <w:r w:rsidRPr="00E61695">
              <w:rPr>
                <w:rFonts w:ascii="Times New Roman" w:hAnsi="Times New Roman"/>
              </w:rPr>
              <w:t xml:space="preserve">Эстафета «Лыжня зовет» </w:t>
            </w:r>
          </w:p>
          <w:p w:rsidR="00EC67D9" w:rsidRPr="00E61695" w:rsidRDefault="00EC67D9" w:rsidP="00AE3515">
            <w:pPr>
              <w:pStyle w:val="a7"/>
              <w:numPr>
                <w:ilvl w:val="0"/>
                <w:numId w:val="1"/>
              </w:numPr>
              <w:tabs>
                <w:tab w:val="left" w:pos="284"/>
                <w:tab w:val="left" w:pos="567"/>
              </w:tabs>
              <w:ind w:left="284" w:right="-1"/>
              <w:jc w:val="both"/>
              <w:rPr>
                <w:rFonts w:ascii="Times New Roman" w:hAnsi="Times New Roman"/>
              </w:rPr>
            </w:pPr>
            <w:r w:rsidRPr="00E61695">
              <w:rPr>
                <w:rFonts w:ascii="Times New Roman" w:hAnsi="Times New Roman"/>
              </w:rPr>
              <w:t xml:space="preserve">Спортивная олимпиада для 4х </w:t>
            </w:r>
            <w:proofErr w:type="spellStart"/>
            <w:r w:rsidRPr="00E61695">
              <w:rPr>
                <w:rFonts w:ascii="Times New Roman" w:hAnsi="Times New Roman"/>
              </w:rPr>
              <w:t>кл</w:t>
            </w:r>
            <w:proofErr w:type="spellEnd"/>
            <w:r w:rsidRPr="00E61695">
              <w:rPr>
                <w:rFonts w:ascii="Times New Roman" w:hAnsi="Times New Roman"/>
              </w:rPr>
              <w:t>. (май)</w:t>
            </w:r>
          </w:p>
          <w:p w:rsidR="00EC67D9" w:rsidRPr="00E61695" w:rsidRDefault="00EC67D9" w:rsidP="00AE3515">
            <w:pPr>
              <w:pStyle w:val="a7"/>
              <w:numPr>
                <w:ilvl w:val="0"/>
                <w:numId w:val="1"/>
              </w:numPr>
              <w:tabs>
                <w:tab w:val="left" w:pos="284"/>
                <w:tab w:val="left" w:pos="567"/>
              </w:tabs>
              <w:ind w:left="284" w:right="-1"/>
              <w:jc w:val="both"/>
              <w:rPr>
                <w:rFonts w:ascii="Times New Roman" w:hAnsi="Times New Roman"/>
              </w:rPr>
            </w:pPr>
            <w:r w:rsidRPr="00E61695">
              <w:rPr>
                <w:rFonts w:ascii="Times New Roman" w:hAnsi="Times New Roman"/>
              </w:rPr>
              <w:t xml:space="preserve">Школьный турнир по спортивной игре «Перестрелка» </w:t>
            </w:r>
          </w:p>
          <w:p w:rsidR="00EC67D9" w:rsidRPr="00E61695" w:rsidRDefault="00EC67D9" w:rsidP="00AE3515">
            <w:pPr>
              <w:pStyle w:val="a7"/>
              <w:numPr>
                <w:ilvl w:val="0"/>
                <w:numId w:val="1"/>
              </w:numPr>
              <w:tabs>
                <w:tab w:val="left" w:pos="284"/>
                <w:tab w:val="left" w:pos="567"/>
              </w:tabs>
              <w:ind w:left="284" w:right="-1"/>
              <w:jc w:val="both"/>
              <w:rPr>
                <w:rFonts w:ascii="Times New Roman" w:hAnsi="Times New Roman"/>
              </w:rPr>
            </w:pPr>
            <w:r w:rsidRPr="00E61695">
              <w:rPr>
                <w:rFonts w:ascii="Times New Roman" w:hAnsi="Times New Roman"/>
              </w:rPr>
              <w:t>Веселые старты (Новогодние)</w:t>
            </w:r>
          </w:p>
        </w:tc>
      </w:tr>
      <w:tr w:rsidR="00EC67D9" w:rsidRPr="00E61695" w:rsidTr="00AE3515">
        <w:tc>
          <w:tcPr>
            <w:tcW w:w="1713" w:type="dxa"/>
          </w:tcPr>
          <w:p w:rsidR="00EC67D9" w:rsidRPr="00E61695" w:rsidRDefault="00EC67D9" w:rsidP="00AE3515">
            <w:pPr>
              <w:tabs>
                <w:tab w:val="left" w:pos="284"/>
                <w:tab w:val="left" w:pos="567"/>
              </w:tabs>
              <w:ind w:right="-1"/>
            </w:pPr>
            <w:r w:rsidRPr="00E61695">
              <w:t>Единый классный час</w:t>
            </w:r>
          </w:p>
        </w:tc>
        <w:tc>
          <w:tcPr>
            <w:tcW w:w="8685" w:type="dxa"/>
          </w:tcPr>
          <w:p w:rsidR="00EC67D9" w:rsidRPr="00E61695" w:rsidRDefault="00EC67D9" w:rsidP="00EC67D9">
            <w:pPr>
              <w:pStyle w:val="a7"/>
              <w:numPr>
                <w:ilvl w:val="0"/>
                <w:numId w:val="7"/>
              </w:numPr>
              <w:tabs>
                <w:tab w:val="left" w:pos="284"/>
                <w:tab w:val="left" w:pos="567"/>
              </w:tabs>
              <w:ind w:left="284" w:right="-1"/>
              <w:jc w:val="both"/>
              <w:rPr>
                <w:rFonts w:ascii="Times New Roman" w:hAnsi="Times New Roman"/>
              </w:rPr>
            </w:pPr>
            <w:r w:rsidRPr="00E61695">
              <w:rPr>
                <w:rFonts w:ascii="Times New Roman" w:hAnsi="Times New Roman"/>
              </w:rPr>
              <w:t>День знаний</w:t>
            </w:r>
          </w:p>
          <w:p w:rsidR="00EC67D9" w:rsidRPr="00E61695" w:rsidRDefault="00EC67D9" w:rsidP="00EC67D9">
            <w:pPr>
              <w:pStyle w:val="a7"/>
              <w:numPr>
                <w:ilvl w:val="0"/>
                <w:numId w:val="7"/>
              </w:numPr>
              <w:tabs>
                <w:tab w:val="left" w:pos="284"/>
                <w:tab w:val="left" w:pos="567"/>
              </w:tabs>
              <w:ind w:left="284" w:right="-1"/>
              <w:jc w:val="both"/>
              <w:rPr>
                <w:rFonts w:ascii="Times New Roman" w:hAnsi="Times New Roman"/>
              </w:rPr>
            </w:pPr>
            <w:r w:rsidRPr="00E61695">
              <w:rPr>
                <w:rFonts w:ascii="Times New Roman" w:hAnsi="Times New Roman"/>
              </w:rPr>
              <w:t>Что надо знать о ГТО</w:t>
            </w:r>
          </w:p>
          <w:p w:rsidR="00EC67D9" w:rsidRPr="00E61695" w:rsidRDefault="00EC67D9" w:rsidP="00EC67D9">
            <w:pPr>
              <w:pStyle w:val="a7"/>
              <w:numPr>
                <w:ilvl w:val="0"/>
                <w:numId w:val="7"/>
              </w:numPr>
              <w:tabs>
                <w:tab w:val="left" w:pos="284"/>
                <w:tab w:val="left" w:pos="567"/>
              </w:tabs>
              <w:ind w:left="284" w:right="-1"/>
              <w:jc w:val="both"/>
              <w:rPr>
                <w:rFonts w:ascii="Times New Roman" w:hAnsi="Times New Roman"/>
              </w:rPr>
            </w:pPr>
            <w:r w:rsidRPr="00E61695">
              <w:rPr>
                <w:rFonts w:ascii="Times New Roman" w:hAnsi="Times New Roman"/>
              </w:rPr>
              <w:t>День краеведческих знаний</w:t>
            </w:r>
          </w:p>
          <w:p w:rsidR="00EC67D9" w:rsidRPr="00E61695" w:rsidRDefault="00EC67D9" w:rsidP="00EC67D9">
            <w:pPr>
              <w:pStyle w:val="a7"/>
              <w:numPr>
                <w:ilvl w:val="0"/>
                <w:numId w:val="7"/>
              </w:numPr>
              <w:tabs>
                <w:tab w:val="left" w:pos="284"/>
                <w:tab w:val="left" w:pos="567"/>
              </w:tabs>
              <w:ind w:left="284" w:right="-1"/>
              <w:jc w:val="both"/>
              <w:rPr>
                <w:rFonts w:ascii="Times New Roman" w:hAnsi="Times New Roman"/>
              </w:rPr>
            </w:pPr>
            <w:r w:rsidRPr="00E61695">
              <w:rPr>
                <w:rFonts w:ascii="Times New Roman" w:hAnsi="Times New Roman"/>
              </w:rPr>
              <w:lastRenderedPageBreak/>
              <w:t>70лет Победы над милитаристской Японией</w:t>
            </w:r>
          </w:p>
          <w:p w:rsidR="00EC67D9" w:rsidRPr="00E61695" w:rsidRDefault="00EC67D9" w:rsidP="00EC67D9">
            <w:pPr>
              <w:pStyle w:val="a7"/>
              <w:numPr>
                <w:ilvl w:val="0"/>
                <w:numId w:val="7"/>
              </w:numPr>
              <w:tabs>
                <w:tab w:val="left" w:pos="284"/>
                <w:tab w:val="left" w:pos="567"/>
              </w:tabs>
              <w:ind w:left="284" w:right="-1"/>
              <w:jc w:val="both"/>
              <w:rPr>
                <w:rFonts w:ascii="Times New Roman" w:hAnsi="Times New Roman"/>
              </w:rPr>
            </w:pPr>
            <w:r w:rsidRPr="00E61695">
              <w:rPr>
                <w:rFonts w:ascii="Times New Roman" w:hAnsi="Times New Roman"/>
              </w:rPr>
              <w:t>11 лет со дня трагических событий в г. Беслане</w:t>
            </w:r>
          </w:p>
          <w:p w:rsidR="00EC67D9" w:rsidRPr="00E61695" w:rsidRDefault="00EC67D9" w:rsidP="00EC67D9">
            <w:pPr>
              <w:pStyle w:val="a7"/>
              <w:numPr>
                <w:ilvl w:val="0"/>
                <w:numId w:val="7"/>
              </w:numPr>
              <w:tabs>
                <w:tab w:val="left" w:pos="284"/>
                <w:tab w:val="left" w:pos="567"/>
              </w:tabs>
              <w:ind w:left="284" w:right="-1"/>
              <w:jc w:val="both"/>
              <w:rPr>
                <w:rFonts w:ascii="Times New Roman" w:hAnsi="Times New Roman"/>
              </w:rPr>
            </w:pPr>
            <w:r w:rsidRPr="00E61695">
              <w:rPr>
                <w:rFonts w:ascii="Times New Roman" w:hAnsi="Times New Roman"/>
              </w:rPr>
              <w:t>Международный день инвалидов.</w:t>
            </w:r>
          </w:p>
          <w:p w:rsidR="00EC67D9" w:rsidRPr="00E61695" w:rsidRDefault="00EC67D9" w:rsidP="00EC67D9">
            <w:pPr>
              <w:pStyle w:val="a7"/>
              <w:numPr>
                <w:ilvl w:val="0"/>
                <w:numId w:val="7"/>
              </w:numPr>
              <w:tabs>
                <w:tab w:val="left" w:pos="284"/>
                <w:tab w:val="left" w:pos="567"/>
              </w:tabs>
              <w:ind w:left="284" w:right="-1"/>
              <w:jc w:val="both"/>
              <w:rPr>
                <w:rFonts w:ascii="Times New Roman" w:hAnsi="Times New Roman"/>
              </w:rPr>
            </w:pPr>
            <w:r w:rsidRPr="00E61695">
              <w:rPr>
                <w:rFonts w:ascii="Times New Roman" w:hAnsi="Times New Roman"/>
              </w:rPr>
              <w:t>День Конституции.</w:t>
            </w:r>
          </w:p>
          <w:p w:rsidR="00EC67D9" w:rsidRPr="00E61695" w:rsidRDefault="00EC67D9" w:rsidP="00EC67D9">
            <w:pPr>
              <w:pStyle w:val="a7"/>
              <w:numPr>
                <w:ilvl w:val="0"/>
                <w:numId w:val="7"/>
              </w:numPr>
              <w:tabs>
                <w:tab w:val="left" w:pos="284"/>
                <w:tab w:val="left" w:pos="567"/>
              </w:tabs>
              <w:ind w:left="284" w:right="-1"/>
              <w:jc w:val="both"/>
              <w:rPr>
                <w:rFonts w:ascii="Times New Roman" w:hAnsi="Times New Roman"/>
              </w:rPr>
            </w:pPr>
            <w:r w:rsidRPr="00E61695">
              <w:rPr>
                <w:rFonts w:ascii="Times New Roman" w:hAnsi="Times New Roman"/>
              </w:rPr>
              <w:t>День Героев Отечества</w:t>
            </w:r>
          </w:p>
          <w:p w:rsidR="00EC67D9" w:rsidRPr="00E61695" w:rsidRDefault="00EC67D9" w:rsidP="00EC67D9">
            <w:pPr>
              <w:pStyle w:val="a7"/>
              <w:numPr>
                <w:ilvl w:val="0"/>
                <w:numId w:val="7"/>
              </w:numPr>
              <w:tabs>
                <w:tab w:val="left" w:pos="284"/>
                <w:tab w:val="left" w:pos="567"/>
              </w:tabs>
              <w:ind w:left="284" w:right="-1"/>
              <w:jc w:val="both"/>
              <w:rPr>
                <w:rFonts w:ascii="Times New Roman" w:hAnsi="Times New Roman"/>
              </w:rPr>
            </w:pPr>
            <w:r w:rsidRPr="00E61695">
              <w:rPr>
                <w:rFonts w:ascii="Times New Roman" w:hAnsi="Times New Roman"/>
              </w:rPr>
              <w:t>Урок толерантности.</w:t>
            </w:r>
          </w:p>
          <w:p w:rsidR="00EC67D9" w:rsidRPr="00E61695" w:rsidRDefault="00EC67D9" w:rsidP="00EC67D9">
            <w:pPr>
              <w:pStyle w:val="a7"/>
              <w:numPr>
                <w:ilvl w:val="0"/>
                <w:numId w:val="7"/>
              </w:numPr>
              <w:tabs>
                <w:tab w:val="left" w:pos="284"/>
                <w:tab w:val="left" w:pos="567"/>
              </w:tabs>
              <w:ind w:left="284" w:right="-1"/>
              <w:jc w:val="both"/>
              <w:rPr>
                <w:rFonts w:ascii="Times New Roman" w:hAnsi="Times New Roman"/>
              </w:rPr>
            </w:pPr>
            <w:r w:rsidRPr="00E61695">
              <w:rPr>
                <w:rFonts w:ascii="Times New Roman" w:hAnsi="Times New Roman"/>
              </w:rPr>
              <w:t xml:space="preserve">День защитника Отечества </w:t>
            </w:r>
          </w:p>
          <w:p w:rsidR="00EC67D9" w:rsidRPr="00E61695" w:rsidRDefault="00EC67D9" w:rsidP="00EC67D9">
            <w:pPr>
              <w:pStyle w:val="a7"/>
              <w:numPr>
                <w:ilvl w:val="0"/>
                <w:numId w:val="7"/>
              </w:numPr>
              <w:tabs>
                <w:tab w:val="left" w:pos="284"/>
                <w:tab w:val="left" w:pos="567"/>
              </w:tabs>
              <w:ind w:left="284" w:right="-1"/>
              <w:jc w:val="both"/>
              <w:rPr>
                <w:rFonts w:ascii="Times New Roman" w:hAnsi="Times New Roman"/>
              </w:rPr>
            </w:pPr>
            <w:r w:rsidRPr="00E61695">
              <w:rPr>
                <w:rFonts w:ascii="Times New Roman" w:hAnsi="Times New Roman"/>
              </w:rPr>
              <w:t xml:space="preserve">День Победы </w:t>
            </w:r>
          </w:p>
          <w:p w:rsidR="00EC67D9" w:rsidRPr="00E61695" w:rsidRDefault="00EC67D9" w:rsidP="00EC67D9">
            <w:pPr>
              <w:pStyle w:val="a7"/>
              <w:numPr>
                <w:ilvl w:val="0"/>
                <w:numId w:val="7"/>
              </w:numPr>
              <w:tabs>
                <w:tab w:val="left" w:pos="284"/>
                <w:tab w:val="left" w:pos="567"/>
              </w:tabs>
              <w:ind w:left="284" w:right="-1"/>
              <w:jc w:val="both"/>
              <w:rPr>
                <w:rFonts w:ascii="Times New Roman" w:hAnsi="Times New Roman"/>
              </w:rPr>
            </w:pPr>
            <w:r w:rsidRPr="00E61695">
              <w:rPr>
                <w:rFonts w:ascii="Times New Roman" w:hAnsi="Times New Roman"/>
              </w:rPr>
              <w:t xml:space="preserve">«Наш земляк – </w:t>
            </w:r>
            <w:proofErr w:type="spellStart"/>
            <w:r w:rsidRPr="00E61695">
              <w:rPr>
                <w:rFonts w:ascii="Times New Roman" w:hAnsi="Times New Roman"/>
              </w:rPr>
              <w:t>М.В.Ломоносов</w:t>
            </w:r>
            <w:proofErr w:type="spellEnd"/>
            <w:r w:rsidRPr="00E61695">
              <w:rPr>
                <w:rFonts w:ascii="Times New Roman" w:hAnsi="Times New Roman"/>
              </w:rPr>
              <w:t xml:space="preserve">», «Знаменитые земляки </w:t>
            </w:r>
            <w:proofErr w:type="spellStart"/>
            <w:r w:rsidRPr="00E61695">
              <w:rPr>
                <w:rFonts w:ascii="Times New Roman" w:hAnsi="Times New Roman"/>
              </w:rPr>
              <w:t>М.В.Ломоносова</w:t>
            </w:r>
            <w:proofErr w:type="spellEnd"/>
            <w:r w:rsidRPr="00E61695">
              <w:rPr>
                <w:rFonts w:ascii="Times New Roman" w:hAnsi="Times New Roman"/>
              </w:rPr>
              <w:t xml:space="preserve">» </w:t>
            </w:r>
          </w:p>
          <w:p w:rsidR="00EC67D9" w:rsidRPr="00E61695" w:rsidRDefault="00EC67D9" w:rsidP="00EC67D9">
            <w:pPr>
              <w:pStyle w:val="a7"/>
              <w:numPr>
                <w:ilvl w:val="0"/>
                <w:numId w:val="7"/>
              </w:numPr>
              <w:tabs>
                <w:tab w:val="left" w:pos="284"/>
                <w:tab w:val="left" w:pos="567"/>
              </w:tabs>
              <w:ind w:left="284" w:right="-1"/>
              <w:jc w:val="both"/>
              <w:rPr>
                <w:rFonts w:ascii="Times New Roman" w:hAnsi="Times New Roman"/>
              </w:rPr>
            </w:pPr>
            <w:r w:rsidRPr="00E61695">
              <w:rPr>
                <w:rFonts w:ascii="Times New Roman" w:hAnsi="Times New Roman"/>
              </w:rPr>
              <w:t xml:space="preserve">Уроки Чернобыля (к 30 </w:t>
            </w:r>
            <w:proofErr w:type="spellStart"/>
            <w:r w:rsidRPr="00E61695">
              <w:rPr>
                <w:rFonts w:ascii="Times New Roman" w:hAnsi="Times New Roman"/>
              </w:rPr>
              <w:t>летию</w:t>
            </w:r>
            <w:proofErr w:type="spellEnd"/>
            <w:r w:rsidRPr="00E61695">
              <w:rPr>
                <w:rFonts w:ascii="Times New Roman" w:hAnsi="Times New Roman"/>
              </w:rPr>
              <w:t xml:space="preserve"> со дня аварии)</w:t>
            </w:r>
          </w:p>
          <w:p w:rsidR="00EC67D9" w:rsidRPr="00E61695" w:rsidRDefault="00EC67D9" w:rsidP="00EC67D9">
            <w:pPr>
              <w:pStyle w:val="a7"/>
              <w:numPr>
                <w:ilvl w:val="0"/>
                <w:numId w:val="7"/>
              </w:numPr>
              <w:tabs>
                <w:tab w:val="left" w:pos="284"/>
                <w:tab w:val="left" w:pos="567"/>
              </w:tabs>
              <w:ind w:left="284" w:right="-1"/>
              <w:jc w:val="both"/>
              <w:rPr>
                <w:rFonts w:ascii="Times New Roman" w:hAnsi="Times New Roman"/>
                <w:i/>
              </w:rPr>
            </w:pPr>
            <w:r w:rsidRPr="00E61695">
              <w:rPr>
                <w:rFonts w:ascii="Times New Roman" w:hAnsi="Times New Roman"/>
              </w:rPr>
              <w:t>Уроки космонавтики</w:t>
            </w:r>
          </w:p>
        </w:tc>
      </w:tr>
      <w:tr w:rsidR="00EC67D9" w:rsidRPr="00E61695" w:rsidTr="00AE3515">
        <w:tc>
          <w:tcPr>
            <w:tcW w:w="1713" w:type="dxa"/>
          </w:tcPr>
          <w:p w:rsidR="00EC67D9" w:rsidRPr="00E61695" w:rsidRDefault="00EC67D9" w:rsidP="00AE3515">
            <w:pPr>
              <w:tabs>
                <w:tab w:val="left" w:pos="284"/>
                <w:tab w:val="left" w:pos="567"/>
              </w:tabs>
              <w:ind w:right="-1"/>
            </w:pPr>
            <w:r w:rsidRPr="00E61695">
              <w:lastRenderedPageBreak/>
              <w:t>Общешкольные линейки</w:t>
            </w:r>
          </w:p>
        </w:tc>
        <w:tc>
          <w:tcPr>
            <w:tcW w:w="8685" w:type="dxa"/>
          </w:tcPr>
          <w:p w:rsidR="00EC67D9" w:rsidRPr="00E61695" w:rsidRDefault="00EC67D9" w:rsidP="00EC67D9">
            <w:pPr>
              <w:pStyle w:val="a7"/>
              <w:numPr>
                <w:ilvl w:val="0"/>
                <w:numId w:val="8"/>
              </w:numPr>
              <w:tabs>
                <w:tab w:val="left" w:pos="284"/>
                <w:tab w:val="left" w:pos="567"/>
              </w:tabs>
              <w:ind w:left="284" w:right="-1"/>
              <w:jc w:val="both"/>
              <w:rPr>
                <w:rFonts w:ascii="Times New Roman" w:hAnsi="Times New Roman"/>
              </w:rPr>
            </w:pPr>
            <w:r w:rsidRPr="00E61695">
              <w:rPr>
                <w:rFonts w:ascii="Times New Roman" w:hAnsi="Times New Roman"/>
              </w:rPr>
              <w:t>Торжественная линейка, посвященная Дню Знаний</w:t>
            </w:r>
          </w:p>
          <w:p w:rsidR="00EC67D9" w:rsidRPr="00E61695" w:rsidRDefault="00EC67D9" w:rsidP="00EC67D9">
            <w:pPr>
              <w:pStyle w:val="a7"/>
              <w:numPr>
                <w:ilvl w:val="0"/>
                <w:numId w:val="8"/>
              </w:numPr>
              <w:tabs>
                <w:tab w:val="left" w:pos="284"/>
                <w:tab w:val="left" w:pos="567"/>
              </w:tabs>
              <w:ind w:left="284" w:right="-1"/>
              <w:jc w:val="both"/>
              <w:rPr>
                <w:rFonts w:ascii="Times New Roman" w:hAnsi="Times New Roman"/>
              </w:rPr>
            </w:pPr>
            <w:r w:rsidRPr="00E61695">
              <w:rPr>
                <w:rFonts w:ascii="Times New Roman" w:hAnsi="Times New Roman"/>
              </w:rPr>
              <w:t xml:space="preserve">Линейка, посвященная Дню Героев отечества «Эта боль не утихает» </w:t>
            </w:r>
          </w:p>
          <w:p w:rsidR="00EC67D9" w:rsidRPr="00E61695" w:rsidRDefault="00EC67D9" w:rsidP="00EC67D9">
            <w:pPr>
              <w:pStyle w:val="a7"/>
              <w:numPr>
                <w:ilvl w:val="0"/>
                <w:numId w:val="8"/>
              </w:numPr>
              <w:tabs>
                <w:tab w:val="left" w:pos="284"/>
                <w:tab w:val="left" w:pos="567"/>
              </w:tabs>
              <w:ind w:left="284" w:right="-1"/>
              <w:jc w:val="both"/>
              <w:rPr>
                <w:rFonts w:ascii="Times New Roman" w:hAnsi="Times New Roman"/>
              </w:rPr>
            </w:pPr>
            <w:r w:rsidRPr="00E61695">
              <w:rPr>
                <w:rFonts w:ascii="Times New Roman" w:hAnsi="Times New Roman"/>
              </w:rPr>
              <w:t xml:space="preserve">Линейка памяти, посвященная Дню защитника отечества </w:t>
            </w:r>
          </w:p>
          <w:p w:rsidR="00EC67D9" w:rsidRPr="00E61695" w:rsidRDefault="00EC67D9" w:rsidP="00EC67D9">
            <w:pPr>
              <w:pStyle w:val="a7"/>
              <w:numPr>
                <w:ilvl w:val="0"/>
                <w:numId w:val="8"/>
              </w:numPr>
              <w:tabs>
                <w:tab w:val="left" w:pos="284"/>
                <w:tab w:val="left" w:pos="567"/>
              </w:tabs>
              <w:ind w:left="284" w:right="-1"/>
              <w:jc w:val="both"/>
              <w:rPr>
                <w:rFonts w:ascii="Times New Roman" w:hAnsi="Times New Roman"/>
                <w:i/>
              </w:rPr>
            </w:pPr>
            <w:r w:rsidRPr="00E61695">
              <w:rPr>
                <w:rFonts w:ascii="Times New Roman" w:hAnsi="Times New Roman"/>
              </w:rPr>
              <w:t>Линейка памяти к 9 мая «Салют, Победа!»</w:t>
            </w:r>
            <w:r w:rsidRPr="00E61695">
              <w:rPr>
                <w:rFonts w:ascii="Times New Roman" w:hAnsi="Times New Roman"/>
                <w:i/>
              </w:rPr>
              <w:t xml:space="preserve"> </w:t>
            </w:r>
          </w:p>
        </w:tc>
      </w:tr>
      <w:tr w:rsidR="00EC67D9" w:rsidRPr="00E61695" w:rsidTr="00AE3515">
        <w:tc>
          <w:tcPr>
            <w:tcW w:w="1713" w:type="dxa"/>
          </w:tcPr>
          <w:p w:rsidR="00EC67D9" w:rsidRPr="00E61695" w:rsidRDefault="00EC67D9" w:rsidP="00AE3515">
            <w:pPr>
              <w:tabs>
                <w:tab w:val="left" w:pos="284"/>
                <w:tab w:val="left" w:pos="567"/>
              </w:tabs>
              <w:ind w:right="-1"/>
            </w:pPr>
            <w:r w:rsidRPr="00E61695">
              <w:t>Конкурсы, игры, викторины</w:t>
            </w:r>
          </w:p>
        </w:tc>
        <w:tc>
          <w:tcPr>
            <w:tcW w:w="8685" w:type="dxa"/>
          </w:tcPr>
          <w:p w:rsidR="00EC67D9" w:rsidRPr="00E61695" w:rsidRDefault="00EC67D9" w:rsidP="00EC67D9">
            <w:pPr>
              <w:pStyle w:val="a7"/>
              <w:numPr>
                <w:ilvl w:val="0"/>
                <w:numId w:val="9"/>
              </w:numPr>
              <w:tabs>
                <w:tab w:val="left" w:pos="284"/>
                <w:tab w:val="left" w:pos="567"/>
              </w:tabs>
              <w:ind w:left="284" w:right="-1"/>
              <w:jc w:val="both"/>
              <w:rPr>
                <w:rFonts w:ascii="Times New Roman" w:hAnsi="Times New Roman"/>
              </w:rPr>
            </w:pPr>
            <w:proofErr w:type="gramStart"/>
            <w:r w:rsidRPr="00E61695">
              <w:rPr>
                <w:rFonts w:ascii="Times New Roman" w:hAnsi="Times New Roman"/>
              </w:rPr>
              <w:t>Фото выставка</w:t>
            </w:r>
            <w:proofErr w:type="gramEnd"/>
            <w:r w:rsidRPr="00E61695">
              <w:rPr>
                <w:rFonts w:ascii="Times New Roman" w:hAnsi="Times New Roman"/>
              </w:rPr>
              <w:t xml:space="preserve"> «Улыбки лета»  </w:t>
            </w:r>
          </w:p>
          <w:p w:rsidR="00EC67D9" w:rsidRPr="00E61695" w:rsidRDefault="00EC67D9" w:rsidP="00EC67D9">
            <w:pPr>
              <w:pStyle w:val="a7"/>
              <w:numPr>
                <w:ilvl w:val="0"/>
                <w:numId w:val="9"/>
              </w:numPr>
              <w:tabs>
                <w:tab w:val="left" w:pos="284"/>
                <w:tab w:val="left" w:pos="567"/>
              </w:tabs>
              <w:ind w:left="284" w:right="-1"/>
              <w:jc w:val="both"/>
              <w:rPr>
                <w:rFonts w:ascii="Times New Roman" w:hAnsi="Times New Roman"/>
              </w:rPr>
            </w:pPr>
            <w:r w:rsidRPr="00E61695">
              <w:rPr>
                <w:rFonts w:ascii="Times New Roman" w:hAnsi="Times New Roman"/>
              </w:rPr>
              <w:t>Конкурс фотографий «Чистый взгляд»</w:t>
            </w:r>
          </w:p>
          <w:p w:rsidR="00EC67D9" w:rsidRPr="00E61695" w:rsidRDefault="00EC67D9" w:rsidP="00EC67D9">
            <w:pPr>
              <w:pStyle w:val="a7"/>
              <w:numPr>
                <w:ilvl w:val="0"/>
                <w:numId w:val="9"/>
              </w:numPr>
              <w:tabs>
                <w:tab w:val="left" w:pos="284"/>
                <w:tab w:val="left" w:pos="567"/>
              </w:tabs>
              <w:ind w:left="284" w:right="-1"/>
              <w:jc w:val="both"/>
              <w:rPr>
                <w:rFonts w:ascii="Times New Roman" w:hAnsi="Times New Roman"/>
              </w:rPr>
            </w:pPr>
            <w:r w:rsidRPr="00E61695">
              <w:rPr>
                <w:rFonts w:ascii="Times New Roman" w:hAnsi="Times New Roman"/>
              </w:rPr>
              <w:t>Игра «Что? Где? Когда?» (школьный этап городской игры)</w:t>
            </w:r>
          </w:p>
          <w:p w:rsidR="00EC67D9" w:rsidRPr="00E61695" w:rsidRDefault="00EC67D9" w:rsidP="00EC67D9">
            <w:pPr>
              <w:pStyle w:val="a7"/>
              <w:numPr>
                <w:ilvl w:val="0"/>
                <w:numId w:val="9"/>
              </w:numPr>
              <w:tabs>
                <w:tab w:val="left" w:pos="284"/>
                <w:tab w:val="left" w:pos="567"/>
              </w:tabs>
              <w:ind w:left="284" w:right="-1"/>
              <w:jc w:val="both"/>
              <w:rPr>
                <w:rFonts w:ascii="Times New Roman" w:hAnsi="Times New Roman"/>
              </w:rPr>
            </w:pPr>
            <w:r w:rsidRPr="00E61695">
              <w:rPr>
                <w:rFonts w:ascii="Times New Roman" w:hAnsi="Times New Roman"/>
              </w:rPr>
              <w:t>Игра «Что? Где? Когда?» (Год кино)</w:t>
            </w:r>
          </w:p>
          <w:p w:rsidR="00EC67D9" w:rsidRPr="00E61695" w:rsidRDefault="00EC67D9" w:rsidP="00EC67D9">
            <w:pPr>
              <w:pStyle w:val="a7"/>
              <w:numPr>
                <w:ilvl w:val="0"/>
                <w:numId w:val="9"/>
              </w:numPr>
              <w:tabs>
                <w:tab w:val="left" w:pos="284"/>
                <w:tab w:val="left" w:pos="567"/>
              </w:tabs>
              <w:ind w:left="284" w:right="-1"/>
              <w:jc w:val="both"/>
              <w:rPr>
                <w:rFonts w:ascii="Times New Roman" w:hAnsi="Times New Roman"/>
              </w:rPr>
            </w:pPr>
            <w:r w:rsidRPr="00E61695">
              <w:rPr>
                <w:rFonts w:ascii="Times New Roman" w:hAnsi="Times New Roman"/>
              </w:rPr>
              <w:t>Конкурс видеофильмов</w:t>
            </w:r>
          </w:p>
          <w:p w:rsidR="00EC67D9" w:rsidRPr="00E61695" w:rsidRDefault="00EC67D9" w:rsidP="00EC67D9">
            <w:pPr>
              <w:pStyle w:val="a7"/>
              <w:numPr>
                <w:ilvl w:val="0"/>
                <w:numId w:val="9"/>
              </w:numPr>
              <w:tabs>
                <w:tab w:val="left" w:pos="284"/>
                <w:tab w:val="left" w:pos="567"/>
              </w:tabs>
              <w:ind w:left="284" w:right="-1"/>
              <w:jc w:val="both"/>
              <w:rPr>
                <w:rFonts w:ascii="Times New Roman" w:hAnsi="Times New Roman"/>
              </w:rPr>
            </w:pPr>
            <w:r w:rsidRPr="00E61695">
              <w:rPr>
                <w:rFonts w:ascii="Times New Roman" w:hAnsi="Times New Roman"/>
              </w:rPr>
              <w:t>Игра «Вдоль по Малиновой Уйме»</w:t>
            </w:r>
          </w:p>
          <w:p w:rsidR="00EC67D9" w:rsidRPr="00E61695" w:rsidRDefault="00EC67D9" w:rsidP="00EC67D9">
            <w:pPr>
              <w:pStyle w:val="a7"/>
              <w:numPr>
                <w:ilvl w:val="0"/>
                <w:numId w:val="9"/>
              </w:numPr>
              <w:tabs>
                <w:tab w:val="left" w:pos="284"/>
                <w:tab w:val="left" w:pos="567"/>
              </w:tabs>
              <w:ind w:left="284" w:right="-1"/>
              <w:jc w:val="both"/>
              <w:rPr>
                <w:rFonts w:ascii="Times New Roman" w:hAnsi="Times New Roman"/>
              </w:rPr>
            </w:pPr>
            <w:r w:rsidRPr="00E61695">
              <w:rPr>
                <w:rFonts w:ascii="Times New Roman" w:hAnsi="Times New Roman"/>
              </w:rPr>
              <w:t>Конкурс кроссвордов экологической направленности «Образ земли»</w:t>
            </w:r>
          </w:p>
          <w:p w:rsidR="00EC67D9" w:rsidRPr="00E61695" w:rsidRDefault="00EC67D9" w:rsidP="00EC67D9">
            <w:pPr>
              <w:pStyle w:val="a7"/>
              <w:numPr>
                <w:ilvl w:val="0"/>
                <w:numId w:val="9"/>
              </w:numPr>
              <w:tabs>
                <w:tab w:val="left" w:pos="284"/>
                <w:tab w:val="left" w:pos="567"/>
              </w:tabs>
              <w:ind w:left="284" w:right="-1"/>
              <w:jc w:val="both"/>
              <w:rPr>
                <w:rFonts w:ascii="Times New Roman" w:hAnsi="Times New Roman"/>
              </w:rPr>
            </w:pPr>
            <w:r w:rsidRPr="00E61695">
              <w:rPr>
                <w:rFonts w:ascii="Times New Roman" w:hAnsi="Times New Roman"/>
              </w:rPr>
              <w:t>Конкурс плакатов «Мы за чистый город»</w:t>
            </w:r>
          </w:p>
          <w:p w:rsidR="00EC67D9" w:rsidRPr="00E61695" w:rsidRDefault="00EC67D9" w:rsidP="00EC67D9">
            <w:pPr>
              <w:pStyle w:val="a7"/>
              <w:numPr>
                <w:ilvl w:val="0"/>
                <w:numId w:val="9"/>
              </w:numPr>
              <w:tabs>
                <w:tab w:val="left" w:pos="284"/>
                <w:tab w:val="left" w:pos="567"/>
              </w:tabs>
              <w:ind w:left="284" w:right="-1"/>
              <w:jc w:val="both"/>
              <w:rPr>
                <w:rFonts w:ascii="Times New Roman" w:hAnsi="Times New Roman"/>
              </w:rPr>
            </w:pPr>
            <w:r w:rsidRPr="00E61695">
              <w:rPr>
                <w:rFonts w:ascii="Times New Roman" w:hAnsi="Times New Roman"/>
              </w:rPr>
              <w:t>Военно-историческая игра «23 гвардейская дивизия»</w:t>
            </w:r>
          </w:p>
          <w:p w:rsidR="00EC67D9" w:rsidRPr="00E61695" w:rsidRDefault="00EC67D9" w:rsidP="00EC67D9">
            <w:pPr>
              <w:pStyle w:val="a7"/>
              <w:numPr>
                <w:ilvl w:val="0"/>
                <w:numId w:val="9"/>
              </w:numPr>
              <w:tabs>
                <w:tab w:val="left" w:pos="284"/>
                <w:tab w:val="left" w:pos="567"/>
              </w:tabs>
              <w:ind w:left="284" w:right="-1"/>
              <w:jc w:val="both"/>
              <w:rPr>
                <w:rFonts w:ascii="Times New Roman" w:hAnsi="Times New Roman"/>
              </w:rPr>
            </w:pPr>
            <w:r w:rsidRPr="00E61695">
              <w:rPr>
                <w:rFonts w:ascii="Times New Roman" w:hAnsi="Times New Roman"/>
              </w:rPr>
              <w:t>Конкурс творческих работ «Все невозможное возможно»</w:t>
            </w:r>
          </w:p>
          <w:p w:rsidR="00EC67D9" w:rsidRPr="00E61695" w:rsidRDefault="00EC67D9" w:rsidP="00EC67D9">
            <w:pPr>
              <w:pStyle w:val="a7"/>
              <w:numPr>
                <w:ilvl w:val="0"/>
                <w:numId w:val="9"/>
              </w:numPr>
              <w:tabs>
                <w:tab w:val="left" w:pos="284"/>
                <w:tab w:val="left" w:pos="567"/>
              </w:tabs>
              <w:ind w:left="284" w:right="-1"/>
              <w:jc w:val="both"/>
              <w:rPr>
                <w:rFonts w:ascii="Times New Roman" w:hAnsi="Times New Roman"/>
              </w:rPr>
            </w:pPr>
            <w:r w:rsidRPr="00E61695">
              <w:rPr>
                <w:rFonts w:ascii="Times New Roman" w:hAnsi="Times New Roman"/>
              </w:rPr>
              <w:t>Творческий конкурс «Герб спортивного клуба «Лидер» МБОУ  СШ №20»</w:t>
            </w:r>
          </w:p>
          <w:p w:rsidR="00EC67D9" w:rsidRPr="00E61695" w:rsidRDefault="00EC67D9" w:rsidP="00EC67D9">
            <w:pPr>
              <w:pStyle w:val="a7"/>
              <w:numPr>
                <w:ilvl w:val="0"/>
                <w:numId w:val="9"/>
              </w:numPr>
              <w:tabs>
                <w:tab w:val="left" w:pos="284"/>
                <w:tab w:val="left" w:pos="567"/>
              </w:tabs>
              <w:ind w:left="284" w:right="-1"/>
              <w:jc w:val="both"/>
              <w:rPr>
                <w:rFonts w:ascii="Times New Roman" w:hAnsi="Times New Roman"/>
              </w:rPr>
            </w:pPr>
            <w:r w:rsidRPr="00E61695">
              <w:rPr>
                <w:rFonts w:ascii="Times New Roman" w:hAnsi="Times New Roman"/>
              </w:rPr>
              <w:t>Конкурс рисунков «Юный иллюстратор» (обложка для книжки)</w:t>
            </w:r>
          </w:p>
          <w:p w:rsidR="00EC67D9" w:rsidRPr="00E61695" w:rsidRDefault="00EC67D9" w:rsidP="00EC67D9">
            <w:pPr>
              <w:pStyle w:val="a7"/>
              <w:numPr>
                <w:ilvl w:val="0"/>
                <w:numId w:val="9"/>
              </w:numPr>
              <w:tabs>
                <w:tab w:val="left" w:pos="284"/>
                <w:tab w:val="left" w:pos="567"/>
              </w:tabs>
              <w:ind w:left="284" w:right="-1"/>
              <w:jc w:val="both"/>
              <w:rPr>
                <w:rFonts w:ascii="Times New Roman" w:hAnsi="Times New Roman"/>
              </w:rPr>
            </w:pPr>
            <w:r w:rsidRPr="00E61695">
              <w:rPr>
                <w:rFonts w:ascii="Times New Roman" w:hAnsi="Times New Roman"/>
              </w:rPr>
              <w:t>Презентация стенгазет «</w:t>
            </w:r>
            <w:proofErr w:type="gramStart"/>
            <w:r w:rsidRPr="00E61695">
              <w:rPr>
                <w:rFonts w:ascii="Times New Roman" w:hAnsi="Times New Roman"/>
              </w:rPr>
              <w:t>О</w:t>
            </w:r>
            <w:proofErr w:type="gramEnd"/>
            <w:r w:rsidRPr="00E61695">
              <w:rPr>
                <w:rFonts w:ascii="Times New Roman" w:hAnsi="Times New Roman"/>
              </w:rPr>
              <w:t xml:space="preserve"> сколько нам открытий чудных готовит просвещенья дух…» (по </w:t>
            </w:r>
            <w:proofErr w:type="spellStart"/>
            <w:r w:rsidRPr="00E61695">
              <w:rPr>
                <w:rFonts w:ascii="Times New Roman" w:hAnsi="Times New Roman"/>
              </w:rPr>
              <w:t>М.В.Ломоносову</w:t>
            </w:r>
            <w:proofErr w:type="spellEnd"/>
            <w:r w:rsidRPr="00E61695">
              <w:rPr>
                <w:rFonts w:ascii="Times New Roman" w:hAnsi="Times New Roman"/>
              </w:rPr>
              <w:t>)</w:t>
            </w:r>
          </w:p>
          <w:p w:rsidR="00EC67D9" w:rsidRPr="00E61695" w:rsidRDefault="00EC67D9" w:rsidP="00EC67D9">
            <w:pPr>
              <w:pStyle w:val="a7"/>
              <w:numPr>
                <w:ilvl w:val="0"/>
                <w:numId w:val="9"/>
              </w:numPr>
              <w:tabs>
                <w:tab w:val="left" w:pos="284"/>
                <w:tab w:val="left" w:pos="567"/>
              </w:tabs>
              <w:ind w:left="284" w:right="-1"/>
              <w:jc w:val="both"/>
              <w:rPr>
                <w:rFonts w:ascii="Times New Roman" w:hAnsi="Times New Roman"/>
              </w:rPr>
            </w:pPr>
            <w:r w:rsidRPr="00E61695">
              <w:rPr>
                <w:rFonts w:ascii="Times New Roman" w:hAnsi="Times New Roman"/>
              </w:rPr>
              <w:t>Конкурс мозаичных работ (по М.В. Ломоносову)</w:t>
            </w:r>
          </w:p>
          <w:p w:rsidR="00EC67D9" w:rsidRPr="00E61695" w:rsidRDefault="00EC67D9" w:rsidP="00EC67D9">
            <w:pPr>
              <w:pStyle w:val="a7"/>
              <w:numPr>
                <w:ilvl w:val="0"/>
                <w:numId w:val="9"/>
              </w:numPr>
              <w:tabs>
                <w:tab w:val="left" w:pos="284"/>
                <w:tab w:val="left" w:pos="567"/>
              </w:tabs>
              <w:ind w:left="284" w:right="-1"/>
              <w:jc w:val="both"/>
              <w:rPr>
                <w:rFonts w:ascii="Times New Roman" w:hAnsi="Times New Roman"/>
              </w:rPr>
            </w:pPr>
            <w:r w:rsidRPr="00E61695">
              <w:rPr>
                <w:rFonts w:ascii="Times New Roman" w:hAnsi="Times New Roman"/>
              </w:rPr>
              <w:t>Конкурс стихов «Мамочка любимая моя»</w:t>
            </w:r>
          </w:p>
          <w:p w:rsidR="00EC67D9" w:rsidRPr="00E61695" w:rsidRDefault="00EC67D9" w:rsidP="00EC67D9">
            <w:pPr>
              <w:pStyle w:val="a7"/>
              <w:numPr>
                <w:ilvl w:val="0"/>
                <w:numId w:val="9"/>
              </w:numPr>
              <w:tabs>
                <w:tab w:val="left" w:pos="284"/>
                <w:tab w:val="left" w:pos="567"/>
              </w:tabs>
              <w:ind w:left="284" w:right="-1"/>
              <w:jc w:val="both"/>
              <w:rPr>
                <w:rFonts w:ascii="Times New Roman" w:hAnsi="Times New Roman"/>
              </w:rPr>
            </w:pPr>
            <w:r w:rsidRPr="00E61695">
              <w:rPr>
                <w:rFonts w:ascii="Times New Roman" w:hAnsi="Times New Roman"/>
              </w:rPr>
              <w:t xml:space="preserve">Конкурс иллюстраций к литературным произведениям, </w:t>
            </w:r>
            <w:proofErr w:type="spellStart"/>
            <w:r w:rsidRPr="00E61695">
              <w:rPr>
                <w:rFonts w:ascii="Times New Roman" w:hAnsi="Times New Roman"/>
              </w:rPr>
              <w:t>посвященныз</w:t>
            </w:r>
            <w:proofErr w:type="spellEnd"/>
            <w:r w:rsidRPr="00E61695">
              <w:rPr>
                <w:rFonts w:ascii="Times New Roman" w:hAnsi="Times New Roman"/>
              </w:rPr>
              <w:t xml:space="preserve"> Вов «Славные Победы»</w:t>
            </w:r>
          </w:p>
          <w:p w:rsidR="00EC67D9" w:rsidRPr="00E61695" w:rsidRDefault="00EC67D9" w:rsidP="00EC67D9">
            <w:pPr>
              <w:pStyle w:val="a7"/>
              <w:numPr>
                <w:ilvl w:val="0"/>
                <w:numId w:val="9"/>
              </w:numPr>
              <w:tabs>
                <w:tab w:val="left" w:pos="284"/>
                <w:tab w:val="left" w:pos="567"/>
              </w:tabs>
              <w:ind w:left="284" w:right="-1"/>
              <w:jc w:val="both"/>
              <w:rPr>
                <w:rFonts w:ascii="Times New Roman" w:hAnsi="Times New Roman"/>
              </w:rPr>
            </w:pPr>
            <w:r w:rsidRPr="00E61695">
              <w:rPr>
                <w:rFonts w:ascii="Times New Roman" w:hAnsi="Times New Roman"/>
              </w:rPr>
              <w:t>Конкурс рисунков «Держава армией сильна»</w:t>
            </w:r>
          </w:p>
          <w:p w:rsidR="00EC67D9" w:rsidRPr="00E61695" w:rsidRDefault="00EC67D9" w:rsidP="00EC67D9">
            <w:pPr>
              <w:pStyle w:val="a7"/>
              <w:numPr>
                <w:ilvl w:val="0"/>
                <w:numId w:val="9"/>
              </w:numPr>
              <w:tabs>
                <w:tab w:val="left" w:pos="284"/>
                <w:tab w:val="left" w:pos="567"/>
              </w:tabs>
              <w:ind w:left="284" w:right="-1"/>
              <w:jc w:val="both"/>
              <w:rPr>
                <w:rFonts w:ascii="Times New Roman" w:hAnsi="Times New Roman"/>
              </w:rPr>
            </w:pPr>
            <w:r w:rsidRPr="00E61695">
              <w:rPr>
                <w:rFonts w:ascii="Times New Roman" w:hAnsi="Times New Roman"/>
              </w:rPr>
              <w:t>Конкурс ребусов «Сокровища родного слова»</w:t>
            </w:r>
          </w:p>
          <w:p w:rsidR="00EC67D9" w:rsidRPr="00E61695" w:rsidRDefault="00EC67D9" w:rsidP="00EC67D9">
            <w:pPr>
              <w:pStyle w:val="a7"/>
              <w:numPr>
                <w:ilvl w:val="0"/>
                <w:numId w:val="9"/>
              </w:numPr>
              <w:tabs>
                <w:tab w:val="left" w:pos="284"/>
                <w:tab w:val="left" w:pos="567"/>
              </w:tabs>
              <w:ind w:left="284" w:right="-1"/>
              <w:jc w:val="both"/>
              <w:rPr>
                <w:rFonts w:ascii="Times New Roman" w:hAnsi="Times New Roman"/>
              </w:rPr>
            </w:pPr>
            <w:r w:rsidRPr="00E61695">
              <w:rPr>
                <w:rFonts w:ascii="Times New Roman" w:hAnsi="Times New Roman"/>
              </w:rPr>
              <w:t>Конкурс «Чудеса и тайны русского языка»</w:t>
            </w:r>
          </w:p>
          <w:p w:rsidR="00EC67D9" w:rsidRPr="00E61695" w:rsidRDefault="00EC67D9" w:rsidP="00EC67D9">
            <w:pPr>
              <w:pStyle w:val="a7"/>
              <w:numPr>
                <w:ilvl w:val="0"/>
                <w:numId w:val="9"/>
              </w:numPr>
              <w:tabs>
                <w:tab w:val="left" w:pos="284"/>
                <w:tab w:val="left" w:pos="567"/>
              </w:tabs>
              <w:ind w:left="284" w:right="-1"/>
              <w:jc w:val="both"/>
              <w:rPr>
                <w:rFonts w:ascii="Times New Roman" w:hAnsi="Times New Roman"/>
              </w:rPr>
            </w:pPr>
            <w:r w:rsidRPr="00E61695">
              <w:rPr>
                <w:rFonts w:ascii="Times New Roman" w:hAnsi="Times New Roman"/>
              </w:rPr>
              <w:t xml:space="preserve">Строевой </w:t>
            </w:r>
            <w:proofErr w:type="spellStart"/>
            <w:r w:rsidRPr="00E61695">
              <w:rPr>
                <w:rFonts w:ascii="Times New Roman" w:hAnsi="Times New Roman"/>
              </w:rPr>
              <w:t>батл</w:t>
            </w:r>
            <w:proofErr w:type="spellEnd"/>
            <w:r w:rsidRPr="00E61695">
              <w:rPr>
                <w:rFonts w:ascii="Times New Roman" w:hAnsi="Times New Roman"/>
              </w:rPr>
              <w:t xml:space="preserve"> (смотр строя и песни)</w:t>
            </w:r>
          </w:p>
          <w:p w:rsidR="00EC67D9" w:rsidRPr="00E61695" w:rsidRDefault="00EC67D9" w:rsidP="00EC67D9">
            <w:pPr>
              <w:pStyle w:val="a7"/>
              <w:numPr>
                <w:ilvl w:val="0"/>
                <w:numId w:val="9"/>
              </w:numPr>
              <w:tabs>
                <w:tab w:val="left" w:pos="284"/>
                <w:tab w:val="left" w:pos="567"/>
              </w:tabs>
              <w:ind w:left="284" w:right="-1"/>
              <w:jc w:val="both"/>
              <w:rPr>
                <w:rFonts w:ascii="Times New Roman" w:hAnsi="Times New Roman"/>
              </w:rPr>
            </w:pPr>
            <w:r w:rsidRPr="00E61695">
              <w:rPr>
                <w:rFonts w:ascii="Times New Roman" w:hAnsi="Times New Roman"/>
              </w:rPr>
              <w:t>День самоуправления</w:t>
            </w:r>
          </w:p>
          <w:p w:rsidR="00EC67D9" w:rsidRPr="00E61695" w:rsidRDefault="00EC67D9" w:rsidP="00EC67D9">
            <w:pPr>
              <w:pStyle w:val="a7"/>
              <w:numPr>
                <w:ilvl w:val="0"/>
                <w:numId w:val="9"/>
              </w:numPr>
              <w:tabs>
                <w:tab w:val="left" w:pos="284"/>
                <w:tab w:val="left" w:pos="567"/>
              </w:tabs>
              <w:ind w:left="284" w:right="-1"/>
              <w:jc w:val="both"/>
              <w:rPr>
                <w:rFonts w:ascii="Times New Roman" w:hAnsi="Times New Roman"/>
              </w:rPr>
            </w:pPr>
            <w:r w:rsidRPr="00E61695">
              <w:rPr>
                <w:rFonts w:ascii="Times New Roman" w:hAnsi="Times New Roman"/>
              </w:rPr>
              <w:t>Первоапрельский парад киногероев</w:t>
            </w:r>
          </w:p>
          <w:p w:rsidR="00EC67D9" w:rsidRPr="00E61695" w:rsidRDefault="00EC67D9" w:rsidP="00EC67D9">
            <w:pPr>
              <w:pStyle w:val="a7"/>
              <w:numPr>
                <w:ilvl w:val="0"/>
                <w:numId w:val="9"/>
              </w:numPr>
              <w:tabs>
                <w:tab w:val="left" w:pos="284"/>
                <w:tab w:val="left" w:pos="567"/>
              </w:tabs>
              <w:ind w:left="284" w:right="-1"/>
              <w:jc w:val="both"/>
              <w:rPr>
                <w:rFonts w:ascii="Times New Roman" w:hAnsi="Times New Roman"/>
              </w:rPr>
            </w:pPr>
            <w:r w:rsidRPr="00E61695">
              <w:rPr>
                <w:rFonts w:ascii="Times New Roman" w:hAnsi="Times New Roman"/>
              </w:rPr>
              <w:t>Конкурс классных уголков</w:t>
            </w:r>
          </w:p>
          <w:p w:rsidR="00EC67D9" w:rsidRPr="00E61695" w:rsidRDefault="00EC67D9" w:rsidP="00EC67D9">
            <w:pPr>
              <w:pStyle w:val="a7"/>
              <w:numPr>
                <w:ilvl w:val="0"/>
                <w:numId w:val="9"/>
              </w:numPr>
              <w:tabs>
                <w:tab w:val="left" w:pos="284"/>
                <w:tab w:val="left" w:pos="567"/>
              </w:tabs>
              <w:ind w:left="284" w:right="-1"/>
              <w:jc w:val="both"/>
              <w:rPr>
                <w:rFonts w:ascii="Times New Roman" w:hAnsi="Times New Roman"/>
              </w:rPr>
            </w:pPr>
            <w:r w:rsidRPr="00E61695">
              <w:rPr>
                <w:rFonts w:ascii="Times New Roman" w:hAnsi="Times New Roman"/>
              </w:rPr>
              <w:t>Мероприятия в рамках недели психологии</w:t>
            </w:r>
          </w:p>
        </w:tc>
      </w:tr>
      <w:tr w:rsidR="00EC67D9" w:rsidRPr="00E61695" w:rsidTr="00AE3515">
        <w:tc>
          <w:tcPr>
            <w:tcW w:w="1713" w:type="dxa"/>
          </w:tcPr>
          <w:p w:rsidR="00EC67D9" w:rsidRPr="00E61695" w:rsidRDefault="00EC67D9" w:rsidP="00AE3515">
            <w:pPr>
              <w:tabs>
                <w:tab w:val="left" w:pos="284"/>
                <w:tab w:val="left" w:pos="567"/>
              </w:tabs>
              <w:ind w:right="-1"/>
            </w:pPr>
            <w:r w:rsidRPr="00E61695">
              <w:t>Акции</w:t>
            </w:r>
          </w:p>
        </w:tc>
        <w:tc>
          <w:tcPr>
            <w:tcW w:w="8685" w:type="dxa"/>
          </w:tcPr>
          <w:p w:rsidR="00EC67D9" w:rsidRPr="00E61695" w:rsidRDefault="00EC67D9" w:rsidP="00EC67D9">
            <w:pPr>
              <w:pStyle w:val="a7"/>
              <w:numPr>
                <w:ilvl w:val="0"/>
                <w:numId w:val="18"/>
              </w:numPr>
              <w:tabs>
                <w:tab w:val="left" w:pos="284"/>
                <w:tab w:val="left" w:pos="567"/>
              </w:tabs>
              <w:ind w:left="284" w:right="-1"/>
              <w:rPr>
                <w:rFonts w:ascii="Times New Roman" w:hAnsi="Times New Roman"/>
              </w:rPr>
            </w:pPr>
            <w:r w:rsidRPr="00E61695">
              <w:rPr>
                <w:rFonts w:ascii="Times New Roman" w:hAnsi="Times New Roman"/>
              </w:rPr>
              <w:t>«Книжка для первоклассника»</w:t>
            </w:r>
          </w:p>
          <w:p w:rsidR="00EC67D9" w:rsidRPr="00E61695" w:rsidRDefault="00EC67D9" w:rsidP="00EC67D9">
            <w:pPr>
              <w:pStyle w:val="a7"/>
              <w:numPr>
                <w:ilvl w:val="0"/>
                <w:numId w:val="18"/>
              </w:numPr>
              <w:tabs>
                <w:tab w:val="left" w:pos="284"/>
                <w:tab w:val="left" w:pos="567"/>
              </w:tabs>
              <w:ind w:left="284" w:right="-1"/>
              <w:rPr>
                <w:rFonts w:ascii="Times New Roman" w:hAnsi="Times New Roman"/>
              </w:rPr>
            </w:pPr>
            <w:r w:rsidRPr="00E61695">
              <w:rPr>
                <w:rFonts w:ascii="Times New Roman" w:hAnsi="Times New Roman"/>
              </w:rPr>
              <w:t>«Открытка ветерану»</w:t>
            </w:r>
            <w:r>
              <w:rPr>
                <w:rFonts w:ascii="Times New Roman" w:hAnsi="Times New Roman"/>
              </w:rPr>
              <w:t xml:space="preserve"> (ко Дню пожилого человека, к 9 мая)</w:t>
            </w:r>
          </w:p>
          <w:p w:rsidR="00EC67D9" w:rsidRPr="00E61695" w:rsidRDefault="00EC67D9" w:rsidP="00EC67D9">
            <w:pPr>
              <w:pStyle w:val="a7"/>
              <w:numPr>
                <w:ilvl w:val="0"/>
                <w:numId w:val="18"/>
              </w:numPr>
              <w:tabs>
                <w:tab w:val="left" w:pos="284"/>
                <w:tab w:val="left" w:pos="567"/>
              </w:tabs>
              <w:ind w:left="284" w:right="-1"/>
              <w:rPr>
                <w:rFonts w:ascii="Times New Roman" w:hAnsi="Times New Roman"/>
              </w:rPr>
            </w:pPr>
            <w:r w:rsidRPr="00E61695">
              <w:rPr>
                <w:rFonts w:ascii="Times New Roman" w:hAnsi="Times New Roman"/>
              </w:rPr>
              <w:t>По сбору сре</w:t>
            </w:r>
            <w:proofErr w:type="gramStart"/>
            <w:r w:rsidRPr="00E61695">
              <w:rPr>
                <w:rFonts w:ascii="Times New Roman" w:hAnsi="Times New Roman"/>
              </w:rPr>
              <w:t>дств пр</w:t>
            </w:r>
            <w:proofErr w:type="gramEnd"/>
            <w:r w:rsidRPr="00E61695">
              <w:rPr>
                <w:rFonts w:ascii="Times New Roman" w:hAnsi="Times New Roman"/>
              </w:rPr>
              <w:t>июту собак «Островок надежды» и «Четыре лапы»</w:t>
            </w:r>
          </w:p>
          <w:p w:rsidR="00EC67D9" w:rsidRPr="00E61695" w:rsidRDefault="00EC67D9" w:rsidP="00EC67D9">
            <w:pPr>
              <w:pStyle w:val="a7"/>
              <w:numPr>
                <w:ilvl w:val="0"/>
                <w:numId w:val="18"/>
              </w:numPr>
              <w:tabs>
                <w:tab w:val="left" w:pos="284"/>
                <w:tab w:val="left" w:pos="567"/>
              </w:tabs>
              <w:ind w:left="284" w:right="-1"/>
              <w:rPr>
                <w:rFonts w:ascii="Times New Roman" w:hAnsi="Times New Roman"/>
              </w:rPr>
            </w:pPr>
            <w:r w:rsidRPr="00E61695">
              <w:rPr>
                <w:rFonts w:ascii="Times New Roman" w:hAnsi="Times New Roman"/>
              </w:rPr>
              <w:t>Благотворительная акция «Лучики солнца»</w:t>
            </w:r>
          </w:p>
          <w:p w:rsidR="00EC67D9" w:rsidRPr="00E61695" w:rsidRDefault="00EC67D9" w:rsidP="00EC67D9">
            <w:pPr>
              <w:pStyle w:val="a7"/>
              <w:numPr>
                <w:ilvl w:val="0"/>
                <w:numId w:val="18"/>
              </w:numPr>
              <w:tabs>
                <w:tab w:val="left" w:pos="284"/>
                <w:tab w:val="left" w:pos="567"/>
              </w:tabs>
              <w:ind w:left="284" w:right="-1"/>
              <w:rPr>
                <w:rFonts w:ascii="Times New Roman" w:hAnsi="Times New Roman"/>
                <w:i/>
              </w:rPr>
            </w:pPr>
            <w:r w:rsidRPr="00E61695">
              <w:rPr>
                <w:rFonts w:ascii="Times New Roman" w:hAnsi="Times New Roman"/>
              </w:rPr>
              <w:t>Сбор макулатуры</w:t>
            </w:r>
          </w:p>
        </w:tc>
      </w:tr>
      <w:tr w:rsidR="00EC67D9" w:rsidRPr="00E61695" w:rsidTr="00AE3515">
        <w:tc>
          <w:tcPr>
            <w:tcW w:w="1713" w:type="dxa"/>
          </w:tcPr>
          <w:p w:rsidR="00EC67D9" w:rsidRPr="00E61695" w:rsidRDefault="00EC67D9" w:rsidP="00AE3515">
            <w:pPr>
              <w:tabs>
                <w:tab w:val="left" w:pos="284"/>
                <w:tab w:val="left" w:pos="567"/>
              </w:tabs>
              <w:ind w:right="-1"/>
            </w:pPr>
            <w:r w:rsidRPr="00E61695">
              <w:t>Творческие мероприятия</w:t>
            </w:r>
          </w:p>
        </w:tc>
        <w:tc>
          <w:tcPr>
            <w:tcW w:w="8685" w:type="dxa"/>
          </w:tcPr>
          <w:p w:rsidR="00EC67D9" w:rsidRPr="00E61695" w:rsidRDefault="00EC67D9" w:rsidP="00EC67D9">
            <w:pPr>
              <w:pStyle w:val="a7"/>
              <w:numPr>
                <w:ilvl w:val="0"/>
                <w:numId w:val="10"/>
              </w:numPr>
              <w:tabs>
                <w:tab w:val="left" w:pos="284"/>
                <w:tab w:val="left" w:pos="567"/>
              </w:tabs>
              <w:ind w:right="-1"/>
              <w:jc w:val="both"/>
              <w:rPr>
                <w:rFonts w:ascii="Times New Roman" w:hAnsi="Times New Roman"/>
              </w:rPr>
            </w:pPr>
            <w:r w:rsidRPr="00E61695">
              <w:rPr>
                <w:rFonts w:ascii="Times New Roman" w:hAnsi="Times New Roman"/>
              </w:rPr>
              <w:t>Концерт, посвященный Дню музыки и Дню пожилого человека.</w:t>
            </w:r>
          </w:p>
          <w:p w:rsidR="00EC67D9" w:rsidRPr="00E61695" w:rsidRDefault="00EC67D9" w:rsidP="00EC67D9">
            <w:pPr>
              <w:pStyle w:val="a7"/>
              <w:numPr>
                <w:ilvl w:val="0"/>
                <w:numId w:val="10"/>
              </w:numPr>
              <w:tabs>
                <w:tab w:val="left" w:pos="284"/>
                <w:tab w:val="left" w:pos="567"/>
              </w:tabs>
              <w:ind w:right="-1"/>
              <w:jc w:val="both"/>
              <w:rPr>
                <w:rFonts w:ascii="Times New Roman" w:hAnsi="Times New Roman"/>
              </w:rPr>
            </w:pPr>
            <w:r w:rsidRPr="00E61695">
              <w:rPr>
                <w:rFonts w:ascii="Times New Roman" w:hAnsi="Times New Roman"/>
              </w:rPr>
              <w:t xml:space="preserve">Праздничный концерт, посвященный Дню учителя. </w:t>
            </w:r>
          </w:p>
          <w:p w:rsidR="00EC67D9" w:rsidRPr="00E61695" w:rsidRDefault="00EC67D9" w:rsidP="00EC67D9">
            <w:pPr>
              <w:pStyle w:val="a7"/>
              <w:numPr>
                <w:ilvl w:val="0"/>
                <w:numId w:val="10"/>
              </w:numPr>
              <w:tabs>
                <w:tab w:val="left" w:pos="284"/>
                <w:tab w:val="left" w:pos="567"/>
              </w:tabs>
              <w:ind w:right="-1"/>
              <w:jc w:val="both"/>
              <w:rPr>
                <w:rFonts w:ascii="Times New Roman" w:hAnsi="Times New Roman"/>
              </w:rPr>
            </w:pPr>
            <w:r w:rsidRPr="00E61695">
              <w:rPr>
                <w:rFonts w:ascii="Times New Roman" w:hAnsi="Times New Roman"/>
              </w:rPr>
              <w:t xml:space="preserve">Оформление окон «Новогодняя сказка» </w:t>
            </w:r>
          </w:p>
          <w:p w:rsidR="00EC67D9" w:rsidRPr="00E61695" w:rsidRDefault="00EC67D9" w:rsidP="00EC67D9">
            <w:pPr>
              <w:pStyle w:val="a7"/>
              <w:numPr>
                <w:ilvl w:val="0"/>
                <w:numId w:val="10"/>
              </w:numPr>
              <w:tabs>
                <w:tab w:val="left" w:pos="284"/>
                <w:tab w:val="left" w:pos="567"/>
              </w:tabs>
              <w:ind w:right="-1"/>
              <w:jc w:val="both"/>
              <w:rPr>
                <w:rFonts w:ascii="Times New Roman" w:hAnsi="Times New Roman"/>
              </w:rPr>
            </w:pPr>
            <w:r w:rsidRPr="00E61695">
              <w:rPr>
                <w:rFonts w:ascii="Times New Roman" w:hAnsi="Times New Roman"/>
              </w:rPr>
              <w:t xml:space="preserve">Рождественская ярмарка </w:t>
            </w:r>
          </w:p>
          <w:p w:rsidR="00EC67D9" w:rsidRPr="00E61695" w:rsidRDefault="00EC67D9" w:rsidP="00EC67D9">
            <w:pPr>
              <w:pStyle w:val="a7"/>
              <w:numPr>
                <w:ilvl w:val="0"/>
                <w:numId w:val="10"/>
              </w:numPr>
              <w:tabs>
                <w:tab w:val="left" w:pos="284"/>
                <w:tab w:val="left" w:pos="567"/>
              </w:tabs>
              <w:ind w:right="-1"/>
              <w:jc w:val="both"/>
              <w:rPr>
                <w:rFonts w:ascii="Times New Roman" w:hAnsi="Times New Roman"/>
              </w:rPr>
            </w:pPr>
            <w:r w:rsidRPr="00E61695">
              <w:rPr>
                <w:rFonts w:ascii="Times New Roman" w:hAnsi="Times New Roman"/>
              </w:rPr>
              <w:t>Новогоднее представление «Золотой ключик»</w:t>
            </w:r>
          </w:p>
          <w:p w:rsidR="00EC67D9" w:rsidRPr="00E61695" w:rsidRDefault="00EC67D9" w:rsidP="00EC67D9">
            <w:pPr>
              <w:pStyle w:val="a7"/>
              <w:numPr>
                <w:ilvl w:val="0"/>
                <w:numId w:val="10"/>
              </w:numPr>
              <w:tabs>
                <w:tab w:val="left" w:pos="284"/>
                <w:tab w:val="left" w:pos="567"/>
              </w:tabs>
              <w:ind w:right="-1"/>
              <w:jc w:val="both"/>
              <w:rPr>
                <w:rFonts w:ascii="Times New Roman" w:hAnsi="Times New Roman"/>
              </w:rPr>
            </w:pPr>
            <w:r w:rsidRPr="00E61695">
              <w:rPr>
                <w:rFonts w:ascii="Times New Roman" w:hAnsi="Times New Roman"/>
              </w:rPr>
              <w:t xml:space="preserve">Школьный традиционный «Вечер музыки, стихов и песен» </w:t>
            </w:r>
          </w:p>
          <w:p w:rsidR="00EC67D9" w:rsidRPr="00E61695" w:rsidRDefault="00EC67D9" w:rsidP="00EC67D9">
            <w:pPr>
              <w:pStyle w:val="a7"/>
              <w:numPr>
                <w:ilvl w:val="0"/>
                <w:numId w:val="10"/>
              </w:numPr>
              <w:tabs>
                <w:tab w:val="left" w:pos="284"/>
                <w:tab w:val="left" w:pos="567"/>
              </w:tabs>
              <w:ind w:right="-1"/>
              <w:jc w:val="both"/>
              <w:rPr>
                <w:rFonts w:ascii="Times New Roman" w:hAnsi="Times New Roman"/>
              </w:rPr>
            </w:pPr>
            <w:r w:rsidRPr="00E61695">
              <w:rPr>
                <w:rFonts w:ascii="Times New Roman" w:hAnsi="Times New Roman"/>
              </w:rPr>
              <w:t xml:space="preserve">Праздничный концерт, посвященный 8марта </w:t>
            </w:r>
          </w:p>
          <w:p w:rsidR="00EC67D9" w:rsidRPr="00E61695" w:rsidRDefault="00EC67D9" w:rsidP="00EC67D9">
            <w:pPr>
              <w:pStyle w:val="a7"/>
              <w:numPr>
                <w:ilvl w:val="0"/>
                <w:numId w:val="10"/>
              </w:numPr>
              <w:tabs>
                <w:tab w:val="left" w:pos="284"/>
                <w:tab w:val="left" w:pos="567"/>
              </w:tabs>
              <w:ind w:right="-1"/>
              <w:jc w:val="both"/>
              <w:rPr>
                <w:rFonts w:ascii="Times New Roman" w:hAnsi="Times New Roman"/>
              </w:rPr>
            </w:pPr>
            <w:r w:rsidRPr="00E61695">
              <w:rPr>
                <w:rFonts w:ascii="Times New Roman" w:hAnsi="Times New Roman"/>
              </w:rPr>
              <w:t>Пасхальная ярмарка</w:t>
            </w:r>
          </w:p>
          <w:p w:rsidR="00EC67D9" w:rsidRPr="00E61695" w:rsidRDefault="00EC67D9" w:rsidP="00EC67D9">
            <w:pPr>
              <w:pStyle w:val="a7"/>
              <w:numPr>
                <w:ilvl w:val="0"/>
                <w:numId w:val="10"/>
              </w:numPr>
              <w:tabs>
                <w:tab w:val="left" w:pos="284"/>
                <w:tab w:val="left" w:pos="567"/>
              </w:tabs>
              <w:ind w:right="-1"/>
              <w:jc w:val="both"/>
              <w:rPr>
                <w:rFonts w:ascii="Times New Roman" w:hAnsi="Times New Roman"/>
              </w:rPr>
            </w:pPr>
            <w:r w:rsidRPr="00E61695">
              <w:rPr>
                <w:rFonts w:ascii="Times New Roman" w:hAnsi="Times New Roman"/>
              </w:rPr>
              <w:t xml:space="preserve">Праздник «Прощание с начальной школой» </w:t>
            </w:r>
          </w:p>
          <w:p w:rsidR="00EC67D9" w:rsidRPr="00E61695" w:rsidRDefault="00EC67D9" w:rsidP="00EC67D9">
            <w:pPr>
              <w:pStyle w:val="a7"/>
              <w:numPr>
                <w:ilvl w:val="0"/>
                <w:numId w:val="10"/>
              </w:numPr>
              <w:tabs>
                <w:tab w:val="left" w:pos="284"/>
                <w:tab w:val="left" w:pos="567"/>
              </w:tabs>
              <w:ind w:right="-1"/>
              <w:jc w:val="both"/>
              <w:rPr>
                <w:rFonts w:ascii="Times New Roman" w:hAnsi="Times New Roman"/>
              </w:rPr>
            </w:pPr>
            <w:r w:rsidRPr="00E61695">
              <w:rPr>
                <w:rFonts w:ascii="Times New Roman" w:hAnsi="Times New Roman"/>
              </w:rPr>
              <w:t xml:space="preserve">Праздник «Последний звонок» </w:t>
            </w:r>
            <w:r>
              <w:rPr>
                <w:rFonts w:ascii="Times New Roman" w:hAnsi="Times New Roman"/>
              </w:rPr>
              <w:t xml:space="preserve">(9,11 </w:t>
            </w:r>
            <w:proofErr w:type="spellStart"/>
            <w:r>
              <w:rPr>
                <w:rFonts w:ascii="Times New Roman" w:hAnsi="Times New Roman"/>
              </w:rPr>
              <w:t>кл</w:t>
            </w:r>
            <w:proofErr w:type="spellEnd"/>
            <w:r>
              <w:rPr>
                <w:rFonts w:ascii="Times New Roman" w:hAnsi="Times New Roman"/>
              </w:rPr>
              <w:t>.)</w:t>
            </w:r>
          </w:p>
          <w:p w:rsidR="00EC67D9" w:rsidRPr="00E61695" w:rsidRDefault="00EC67D9" w:rsidP="00EC67D9">
            <w:pPr>
              <w:pStyle w:val="a7"/>
              <w:numPr>
                <w:ilvl w:val="0"/>
                <w:numId w:val="10"/>
              </w:numPr>
              <w:tabs>
                <w:tab w:val="left" w:pos="284"/>
                <w:tab w:val="left" w:pos="567"/>
              </w:tabs>
              <w:ind w:right="-1"/>
              <w:jc w:val="both"/>
              <w:rPr>
                <w:rFonts w:ascii="Times New Roman" w:hAnsi="Times New Roman"/>
                <w:i/>
              </w:rPr>
            </w:pPr>
            <w:r w:rsidRPr="00E61695">
              <w:rPr>
                <w:rFonts w:ascii="Times New Roman" w:hAnsi="Times New Roman"/>
              </w:rPr>
              <w:t>Дискотеки</w:t>
            </w:r>
          </w:p>
        </w:tc>
      </w:tr>
      <w:tr w:rsidR="00EC67D9" w:rsidRPr="00E61695" w:rsidTr="00AE3515">
        <w:tc>
          <w:tcPr>
            <w:tcW w:w="1713" w:type="dxa"/>
          </w:tcPr>
          <w:p w:rsidR="00EC67D9" w:rsidRPr="00E61695" w:rsidRDefault="00EC67D9" w:rsidP="00AE3515">
            <w:pPr>
              <w:tabs>
                <w:tab w:val="left" w:pos="284"/>
                <w:tab w:val="left" w:pos="567"/>
              </w:tabs>
              <w:ind w:right="-1"/>
            </w:pPr>
            <w:r w:rsidRPr="00E61695">
              <w:t>Пропаганда безопасности дорожного движения</w:t>
            </w:r>
          </w:p>
        </w:tc>
        <w:tc>
          <w:tcPr>
            <w:tcW w:w="8685" w:type="dxa"/>
          </w:tcPr>
          <w:p w:rsidR="00EC67D9" w:rsidRPr="00E61695" w:rsidRDefault="00EC67D9" w:rsidP="00EC67D9">
            <w:pPr>
              <w:pStyle w:val="a7"/>
              <w:numPr>
                <w:ilvl w:val="0"/>
                <w:numId w:val="11"/>
              </w:numPr>
              <w:tabs>
                <w:tab w:val="left" w:pos="284"/>
                <w:tab w:val="left" w:pos="567"/>
              </w:tabs>
              <w:ind w:left="284" w:right="-1"/>
              <w:jc w:val="both"/>
              <w:rPr>
                <w:rFonts w:ascii="Times New Roman" w:hAnsi="Times New Roman"/>
              </w:rPr>
            </w:pPr>
            <w:r w:rsidRPr="00E61695">
              <w:rPr>
                <w:rFonts w:ascii="Times New Roman" w:hAnsi="Times New Roman"/>
              </w:rPr>
              <w:t>Посещение учебного класса ГИБДД (на базе ДДЮТ)</w:t>
            </w:r>
          </w:p>
          <w:p w:rsidR="00EC67D9" w:rsidRPr="00E61695" w:rsidRDefault="00EC67D9" w:rsidP="00EC67D9">
            <w:pPr>
              <w:pStyle w:val="a7"/>
              <w:numPr>
                <w:ilvl w:val="0"/>
                <w:numId w:val="11"/>
              </w:numPr>
              <w:tabs>
                <w:tab w:val="left" w:pos="284"/>
                <w:tab w:val="left" w:pos="567"/>
              </w:tabs>
              <w:ind w:left="284" w:right="-1"/>
              <w:jc w:val="both"/>
              <w:rPr>
                <w:rFonts w:ascii="Times New Roman" w:hAnsi="Times New Roman"/>
              </w:rPr>
            </w:pPr>
            <w:r w:rsidRPr="00E61695">
              <w:rPr>
                <w:rFonts w:ascii="Times New Roman" w:hAnsi="Times New Roman"/>
              </w:rPr>
              <w:t>Встречи с инспекторами ГИБДД.</w:t>
            </w:r>
          </w:p>
          <w:p w:rsidR="00EC67D9" w:rsidRPr="00E61695" w:rsidRDefault="00EC67D9" w:rsidP="00EC67D9">
            <w:pPr>
              <w:pStyle w:val="a7"/>
              <w:numPr>
                <w:ilvl w:val="0"/>
                <w:numId w:val="11"/>
              </w:numPr>
              <w:tabs>
                <w:tab w:val="left" w:pos="284"/>
                <w:tab w:val="left" w:pos="567"/>
              </w:tabs>
              <w:ind w:left="284" w:right="-1"/>
              <w:jc w:val="both"/>
              <w:rPr>
                <w:rFonts w:ascii="Times New Roman" w:hAnsi="Times New Roman"/>
              </w:rPr>
            </w:pPr>
            <w:r w:rsidRPr="00E61695">
              <w:rPr>
                <w:rFonts w:ascii="Times New Roman" w:hAnsi="Times New Roman"/>
              </w:rPr>
              <w:t>Праздник «Посвящение первоклассников в пешеходы»</w:t>
            </w:r>
          </w:p>
          <w:p w:rsidR="00EC67D9" w:rsidRPr="00E61695" w:rsidRDefault="00EC67D9" w:rsidP="00EC67D9">
            <w:pPr>
              <w:pStyle w:val="a7"/>
              <w:numPr>
                <w:ilvl w:val="0"/>
                <w:numId w:val="11"/>
              </w:numPr>
              <w:tabs>
                <w:tab w:val="left" w:pos="284"/>
                <w:tab w:val="left" w:pos="567"/>
              </w:tabs>
              <w:ind w:left="284" w:right="-1"/>
              <w:jc w:val="both"/>
              <w:rPr>
                <w:rFonts w:ascii="Times New Roman" w:hAnsi="Times New Roman"/>
                <w:i/>
              </w:rPr>
            </w:pPr>
            <w:r w:rsidRPr="00E61695">
              <w:rPr>
                <w:rFonts w:ascii="Times New Roman" w:hAnsi="Times New Roman"/>
              </w:rPr>
              <w:t>Конкурсы, викторины, согласно плану работы по БДД</w:t>
            </w:r>
          </w:p>
        </w:tc>
      </w:tr>
      <w:tr w:rsidR="00EC67D9" w:rsidRPr="00E61695" w:rsidTr="00AE3515">
        <w:tc>
          <w:tcPr>
            <w:tcW w:w="1713" w:type="dxa"/>
          </w:tcPr>
          <w:p w:rsidR="00EC67D9" w:rsidRPr="00E61695" w:rsidRDefault="00EC67D9" w:rsidP="00AE3515">
            <w:pPr>
              <w:tabs>
                <w:tab w:val="left" w:pos="284"/>
                <w:tab w:val="left" w:pos="567"/>
              </w:tabs>
              <w:ind w:right="-1"/>
            </w:pPr>
            <w:r w:rsidRPr="00E61695">
              <w:t>Выставки в библиотеке:</w:t>
            </w:r>
          </w:p>
          <w:p w:rsidR="00EC67D9" w:rsidRPr="00E61695" w:rsidRDefault="00EC67D9" w:rsidP="00AE3515">
            <w:pPr>
              <w:tabs>
                <w:tab w:val="left" w:pos="284"/>
                <w:tab w:val="left" w:pos="567"/>
              </w:tabs>
              <w:ind w:right="-1"/>
            </w:pPr>
          </w:p>
        </w:tc>
        <w:tc>
          <w:tcPr>
            <w:tcW w:w="8685" w:type="dxa"/>
          </w:tcPr>
          <w:p w:rsidR="00EC67D9" w:rsidRPr="00E61695" w:rsidRDefault="00EC67D9" w:rsidP="00EC67D9">
            <w:pPr>
              <w:pStyle w:val="a7"/>
              <w:numPr>
                <w:ilvl w:val="1"/>
                <w:numId w:val="17"/>
              </w:numPr>
              <w:tabs>
                <w:tab w:val="left" w:pos="271"/>
              </w:tabs>
              <w:ind w:left="130" w:hanging="142"/>
              <w:rPr>
                <w:rFonts w:ascii="Times New Roman" w:hAnsi="Times New Roman"/>
              </w:rPr>
            </w:pPr>
            <w:r w:rsidRPr="00E61695">
              <w:rPr>
                <w:rFonts w:ascii="Times New Roman" w:hAnsi="Times New Roman"/>
              </w:rPr>
              <w:lastRenderedPageBreak/>
              <w:t xml:space="preserve">«Вам знаком книжный дом?» </w:t>
            </w:r>
          </w:p>
          <w:p w:rsidR="00EC67D9" w:rsidRPr="00E61695" w:rsidRDefault="00EC67D9" w:rsidP="00EC67D9">
            <w:pPr>
              <w:pStyle w:val="a7"/>
              <w:numPr>
                <w:ilvl w:val="1"/>
                <w:numId w:val="17"/>
              </w:numPr>
              <w:tabs>
                <w:tab w:val="left" w:pos="271"/>
              </w:tabs>
              <w:ind w:left="130" w:hanging="142"/>
              <w:rPr>
                <w:rFonts w:ascii="Times New Roman" w:hAnsi="Times New Roman"/>
              </w:rPr>
            </w:pPr>
            <w:r w:rsidRPr="00E61695">
              <w:rPr>
                <w:rFonts w:ascii="Times New Roman" w:hAnsi="Times New Roman"/>
              </w:rPr>
              <w:t>«Мои первые энциклопедии»</w:t>
            </w:r>
          </w:p>
          <w:p w:rsidR="00EC67D9" w:rsidRPr="00E61695" w:rsidRDefault="00EC67D9" w:rsidP="00EC67D9">
            <w:pPr>
              <w:pStyle w:val="a7"/>
              <w:numPr>
                <w:ilvl w:val="1"/>
                <w:numId w:val="17"/>
              </w:numPr>
              <w:tabs>
                <w:tab w:val="left" w:pos="271"/>
              </w:tabs>
              <w:ind w:left="130" w:hanging="142"/>
              <w:rPr>
                <w:rFonts w:ascii="Times New Roman" w:hAnsi="Times New Roman"/>
              </w:rPr>
            </w:pPr>
            <w:proofErr w:type="gramStart"/>
            <w:r w:rsidRPr="00E61695">
              <w:rPr>
                <w:rFonts w:ascii="Times New Roman" w:hAnsi="Times New Roman"/>
              </w:rPr>
              <w:lastRenderedPageBreak/>
              <w:t>Учебник-твой</w:t>
            </w:r>
            <w:proofErr w:type="gramEnd"/>
            <w:r w:rsidRPr="00E61695">
              <w:rPr>
                <w:rFonts w:ascii="Times New Roman" w:hAnsi="Times New Roman"/>
              </w:rPr>
              <w:t xml:space="preserve"> друг»</w:t>
            </w:r>
          </w:p>
          <w:p w:rsidR="00EC67D9" w:rsidRPr="00E61695" w:rsidRDefault="00EC67D9" w:rsidP="00EC67D9">
            <w:pPr>
              <w:pStyle w:val="a7"/>
              <w:numPr>
                <w:ilvl w:val="1"/>
                <w:numId w:val="17"/>
              </w:numPr>
              <w:tabs>
                <w:tab w:val="left" w:pos="271"/>
              </w:tabs>
              <w:ind w:left="130" w:hanging="142"/>
              <w:rPr>
                <w:rFonts w:ascii="Times New Roman" w:hAnsi="Times New Roman"/>
              </w:rPr>
            </w:pPr>
            <w:r w:rsidRPr="00E61695">
              <w:rPr>
                <w:rFonts w:ascii="Times New Roman" w:hAnsi="Times New Roman"/>
              </w:rPr>
              <w:t>Выставка справочных материалов, словарей, энциклопедий. (К Международному Дню грамотности)</w:t>
            </w:r>
          </w:p>
          <w:p w:rsidR="00EC67D9" w:rsidRPr="00E61695" w:rsidRDefault="00EC67D9" w:rsidP="00EC67D9">
            <w:pPr>
              <w:pStyle w:val="a7"/>
              <w:numPr>
                <w:ilvl w:val="1"/>
                <w:numId w:val="17"/>
              </w:numPr>
              <w:tabs>
                <w:tab w:val="left" w:pos="271"/>
              </w:tabs>
              <w:ind w:left="130" w:hanging="142"/>
              <w:rPr>
                <w:rFonts w:ascii="Times New Roman" w:hAnsi="Times New Roman"/>
              </w:rPr>
            </w:pPr>
            <w:r w:rsidRPr="00E61695">
              <w:rPr>
                <w:rFonts w:ascii="Times New Roman" w:hAnsi="Times New Roman"/>
              </w:rPr>
              <w:t xml:space="preserve">«Север </w:t>
            </w:r>
            <w:proofErr w:type="spellStart"/>
            <w:r w:rsidRPr="00E61695">
              <w:rPr>
                <w:rFonts w:ascii="Times New Roman" w:hAnsi="Times New Roman"/>
              </w:rPr>
              <w:t>сказкою</w:t>
            </w:r>
            <w:proofErr w:type="spellEnd"/>
            <w:r w:rsidRPr="00E61695">
              <w:rPr>
                <w:rFonts w:ascii="Times New Roman" w:hAnsi="Times New Roman"/>
              </w:rPr>
              <w:t xml:space="preserve"> воспел» С. </w:t>
            </w:r>
            <w:proofErr w:type="spellStart"/>
            <w:r w:rsidRPr="00E61695">
              <w:rPr>
                <w:rFonts w:ascii="Times New Roman" w:hAnsi="Times New Roman"/>
              </w:rPr>
              <w:t>Писахов</w:t>
            </w:r>
            <w:proofErr w:type="spellEnd"/>
          </w:p>
          <w:p w:rsidR="00EC67D9" w:rsidRPr="00E61695" w:rsidRDefault="00EC67D9" w:rsidP="00EC67D9">
            <w:pPr>
              <w:pStyle w:val="a7"/>
              <w:numPr>
                <w:ilvl w:val="1"/>
                <w:numId w:val="17"/>
              </w:numPr>
              <w:tabs>
                <w:tab w:val="left" w:pos="271"/>
              </w:tabs>
              <w:ind w:left="130" w:hanging="142"/>
              <w:rPr>
                <w:rFonts w:ascii="Times New Roman" w:hAnsi="Times New Roman"/>
              </w:rPr>
            </w:pPr>
            <w:r w:rsidRPr="00E61695">
              <w:rPr>
                <w:rFonts w:ascii="Times New Roman" w:hAnsi="Times New Roman"/>
              </w:rPr>
              <w:t xml:space="preserve">Выставка книг к 145-летию </w:t>
            </w:r>
            <w:proofErr w:type="spellStart"/>
            <w:r w:rsidRPr="00E61695">
              <w:rPr>
                <w:rFonts w:ascii="Times New Roman" w:hAnsi="Times New Roman"/>
              </w:rPr>
              <w:t>А.Куприна</w:t>
            </w:r>
            <w:proofErr w:type="spellEnd"/>
          </w:p>
          <w:p w:rsidR="00EC67D9" w:rsidRPr="00E61695" w:rsidRDefault="00EC67D9" w:rsidP="00EC67D9">
            <w:pPr>
              <w:pStyle w:val="a7"/>
              <w:numPr>
                <w:ilvl w:val="1"/>
                <w:numId w:val="17"/>
              </w:numPr>
              <w:tabs>
                <w:tab w:val="left" w:pos="271"/>
              </w:tabs>
              <w:ind w:left="130" w:hanging="142"/>
              <w:rPr>
                <w:rFonts w:ascii="Times New Roman" w:hAnsi="Times New Roman"/>
              </w:rPr>
            </w:pPr>
            <w:r w:rsidRPr="00E61695">
              <w:rPr>
                <w:rFonts w:ascii="Times New Roman" w:hAnsi="Times New Roman"/>
              </w:rPr>
              <w:t xml:space="preserve">Выставка творческих работ «Профессия – УЧИТЕЛЬ» </w:t>
            </w:r>
          </w:p>
          <w:p w:rsidR="00EC67D9" w:rsidRPr="00E61695" w:rsidRDefault="00EC67D9" w:rsidP="00EC67D9">
            <w:pPr>
              <w:pStyle w:val="a7"/>
              <w:numPr>
                <w:ilvl w:val="1"/>
                <w:numId w:val="17"/>
              </w:numPr>
              <w:tabs>
                <w:tab w:val="left" w:pos="271"/>
              </w:tabs>
              <w:ind w:left="130" w:hanging="142"/>
              <w:rPr>
                <w:rFonts w:ascii="Times New Roman" w:hAnsi="Times New Roman"/>
              </w:rPr>
            </w:pPr>
            <w:r w:rsidRPr="00E61695">
              <w:rPr>
                <w:rFonts w:ascii="Times New Roman" w:hAnsi="Times New Roman"/>
              </w:rPr>
              <w:t xml:space="preserve">Выставка книг к 145-летию </w:t>
            </w:r>
            <w:proofErr w:type="spellStart"/>
            <w:r w:rsidRPr="00E61695">
              <w:rPr>
                <w:rFonts w:ascii="Times New Roman" w:hAnsi="Times New Roman"/>
              </w:rPr>
              <w:t>И.Бунина</w:t>
            </w:r>
            <w:proofErr w:type="spellEnd"/>
          </w:p>
          <w:p w:rsidR="00EC67D9" w:rsidRPr="00E61695" w:rsidRDefault="00EC67D9" w:rsidP="00EC67D9">
            <w:pPr>
              <w:pStyle w:val="a7"/>
              <w:numPr>
                <w:ilvl w:val="1"/>
                <w:numId w:val="17"/>
              </w:numPr>
              <w:tabs>
                <w:tab w:val="left" w:pos="271"/>
              </w:tabs>
              <w:ind w:left="130" w:hanging="142"/>
              <w:rPr>
                <w:rFonts w:ascii="Times New Roman" w:hAnsi="Times New Roman"/>
              </w:rPr>
            </w:pPr>
            <w:proofErr w:type="gramStart"/>
            <w:r w:rsidRPr="00E61695">
              <w:rPr>
                <w:rFonts w:ascii="Times New Roman" w:eastAsiaTheme="minorHAnsi" w:hAnsi="Times New Roman"/>
              </w:rPr>
              <w:t>«Книга – источник знаний» (К международному Дню школьных библиотек</w:t>
            </w:r>
            <w:proofErr w:type="gramEnd"/>
          </w:p>
          <w:p w:rsidR="00EC67D9" w:rsidRPr="00E61695" w:rsidRDefault="00EC67D9" w:rsidP="00EC67D9">
            <w:pPr>
              <w:pStyle w:val="a7"/>
              <w:numPr>
                <w:ilvl w:val="1"/>
                <w:numId w:val="17"/>
              </w:numPr>
              <w:tabs>
                <w:tab w:val="left" w:pos="271"/>
              </w:tabs>
              <w:ind w:left="130" w:hanging="142"/>
              <w:rPr>
                <w:rFonts w:ascii="Times New Roman" w:hAnsi="Times New Roman"/>
              </w:rPr>
            </w:pPr>
            <w:r w:rsidRPr="00E61695">
              <w:rPr>
                <w:rFonts w:ascii="Times New Roman" w:hAnsi="Times New Roman"/>
              </w:rPr>
              <w:t>Сын земли Поморской (о М.В. Ломоносове)</w:t>
            </w:r>
          </w:p>
          <w:p w:rsidR="00EC67D9" w:rsidRPr="00E61695" w:rsidRDefault="00EC67D9" w:rsidP="00EC67D9">
            <w:pPr>
              <w:pStyle w:val="a7"/>
              <w:numPr>
                <w:ilvl w:val="1"/>
                <w:numId w:val="17"/>
              </w:numPr>
              <w:tabs>
                <w:tab w:val="left" w:pos="271"/>
              </w:tabs>
              <w:ind w:left="130" w:hanging="142"/>
              <w:rPr>
                <w:rFonts w:ascii="Times New Roman" w:hAnsi="Times New Roman"/>
              </w:rPr>
            </w:pPr>
            <w:r w:rsidRPr="00E61695">
              <w:rPr>
                <w:rFonts w:ascii="Times New Roman" w:hAnsi="Times New Roman"/>
              </w:rPr>
              <w:t>«Чудесная страна детства» (к Всемирному Дню ребенка)</w:t>
            </w:r>
          </w:p>
          <w:p w:rsidR="00EC67D9" w:rsidRPr="00E61695" w:rsidRDefault="00EC67D9" w:rsidP="00EC67D9">
            <w:pPr>
              <w:pStyle w:val="a7"/>
              <w:numPr>
                <w:ilvl w:val="1"/>
                <w:numId w:val="17"/>
              </w:numPr>
              <w:tabs>
                <w:tab w:val="left" w:pos="271"/>
              </w:tabs>
              <w:ind w:left="130" w:hanging="142"/>
              <w:rPr>
                <w:rFonts w:ascii="Times New Roman" w:hAnsi="Times New Roman"/>
              </w:rPr>
            </w:pPr>
            <w:r w:rsidRPr="00E61695">
              <w:rPr>
                <w:rFonts w:ascii="Times New Roman" w:hAnsi="Times New Roman"/>
              </w:rPr>
              <w:t>«Мамочка любимая моя» (ко Дню Матери)</w:t>
            </w:r>
          </w:p>
          <w:p w:rsidR="00EC67D9" w:rsidRPr="00E61695" w:rsidRDefault="00EC67D9" w:rsidP="00EC67D9">
            <w:pPr>
              <w:pStyle w:val="a7"/>
              <w:numPr>
                <w:ilvl w:val="1"/>
                <w:numId w:val="17"/>
              </w:numPr>
              <w:tabs>
                <w:tab w:val="left" w:pos="271"/>
              </w:tabs>
              <w:ind w:left="130" w:hanging="142"/>
              <w:rPr>
                <w:rFonts w:ascii="Times New Roman" w:hAnsi="Times New Roman"/>
              </w:rPr>
            </w:pPr>
            <w:r w:rsidRPr="00E61695">
              <w:rPr>
                <w:rFonts w:ascii="Times New Roman" w:hAnsi="Times New Roman"/>
              </w:rPr>
              <w:t>Права человека – высшая ценность (ко Дню Конституции)</w:t>
            </w:r>
          </w:p>
          <w:p w:rsidR="00EC67D9" w:rsidRPr="00E61695" w:rsidRDefault="00EC67D9" w:rsidP="00EC67D9">
            <w:pPr>
              <w:pStyle w:val="a7"/>
              <w:numPr>
                <w:ilvl w:val="1"/>
                <w:numId w:val="17"/>
              </w:numPr>
              <w:tabs>
                <w:tab w:val="left" w:pos="271"/>
              </w:tabs>
              <w:ind w:left="130" w:hanging="142"/>
              <w:rPr>
                <w:rFonts w:ascii="Times New Roman" w:hAnsi="Times New Roman"/>
              </w:rPr>
            </w:pPr>
            <w:r w:rsidRPr="00E61695">
              <w:rPr>
                <w:rFonts w:ascii="Times New Roman" w:hAnsi="Times New Roman"/>
              </w:rPr>
              <w:t xml:space="preserve">Символы России. </w:t>
            </w:r>
          </w:p>
          <w:p w:rsidR="00EC67D9" w:rsidRPr="00E61695" w:rsidRDefault="00EC67D9" w:rsidP="00EC67D9">
            <w:pPr>
              <w:pStyle w:val="a7"/>
              <w:numPr>
                <w:ilvl w:val="1"/>
                <w:numId w:val="17"/>
              </w:numPr>
              <w:tabs>
                <w:tab w:val="left" w:pos="271"/>
              </w:tabs>
              <w:ind w:left="130" w:hanging="142"/>
              <w:rPr>
                <w:rFonts w:ascii="Times New Roman" w:hAnsi="Times New Roman"/>
              </w:rPr>
            </w:pPr>
            <w:r w:rsidRPr="00E61695">
              <w:rPr>
                <w:rFonts w:ascii="Times New Roman" w:hAnsi="Times New Roman"/>
              </w:rPr>
              <w:t>Зимняя сказка. Книги для семейного чтения.</w:t>
            </w:r>
          </w:p>
          <w:p w:rsidR="00EC67D9" w:rsidRPr="00E61695" w:rsidRDefault="00EC67D9" w:rsidP="00EC67D9">
            <w:pPr>
              <w:pStyle w:val="a7"/>
              <w:numPr>
                <w:ilvl w:val="1"/>
                <w:numId w:val="17"/>
              </w:numPr>
              <w:tabs>
                <w:tab w:val="left" w:pos="271"/>
              </w:tabs>
              <w:ind w:left="130" w:hanging="142"/>
              <w:rPr>
                <w:rFonts w:ascii="Times New Roman" w:hAnsi="Times New Roman"/>
              </w:rPr>
            </w:pPr>
            <w:r w:rsidRPr="00E61695">
              <w:rPr>
                <w:rFonts w:ascii="Times New Roman" w:hAnsi="Times New Roman"/>
              </w:rPr>
              <w:t xml:space="preserve">«Рождество Христово» 1-11 </w:t>
            </w:r>
            <w:proofErr w:type="spellStart"/>
            <w:r w:rsidRPr="00E61695">
              <w:rPr>
                <w:rFonts w:ascii="Times New Roman" w:hAnsi="Times New Roman"/>
              </w:rPr>
              <w:t>кл</w:t>
            </w:r>
            <w:proofErr w:type="spellEnd"/>
            <w:r w:rsidRPr="00E61695">
              <w:rPr>
                <w:rFonts w:ascii="Times New Roman" w:hAnsi="Times New Roman"/>
              </w:rPr>
              <w:t>.</w:t>
            </w:r>
          </w:p>
          <w:p w:rsidR="00EC67D9" w:rsidRPr="00E61695" w:rsidRDefault="00EC67D9" w:rsidP="00EC67D9">
            <w:pPr>
              <w:pStyle w:val="a7"/>
              <w:numPr>
                <w:ilvl w:val="1"/>
                <w:numId w:val="17"/>
              </w:numPr>
              <w:tabs>
                <w:tab w:val="left" w:pos="271"/>
              </w:tabs>
              <w:ind w:left="130" w:hanging="142"/>
              <w:rPr>
                <w:rFonts w:ascii="Times New Roman" w:hAnsi="Times New Roman"/>
              </w:rPr>
            </w:pPr>
            <w:r w:rsidRPr="00E61695">
              <w:rPr>
                <w:rFonts w:ascii="Times New Roman" w:hAnsi="Times New Roman"/>
              </w:rPr>
              <w:t xml:space="preserve">«Зимней сказочной порой» 1-4 </w:t>
            </w:r>
            <w:proofErr w:type="spellStart"/>
            <w:r w:rsidRPr="00E61695">
              <w:rPr>
                <w:rFonts w:ascii="Times New Roman" w:hAnsi="Times New Roman"/>
              </w:rPr>
              <w:t>кл</w:t>
            </w:r>
            <w:proofErr w:type="spellEnd"/>
            <w:r w:rsidRPr="00E61695">
              <w:rPr>
                <w:rFonts w:ascii="Times New Roman" w:hAnsi="Times New Roman"/>
              </w:rPr>
              <w:t>.</w:t>
            </w:r>
          </w:p>
          <w:p w:rsidR="00EC67D9" w:rsidRPr="00E61695" w:rsidRDefault="00EC67D9" w:rsidP="00EC67D9">
            <w:pPr>
              <w:pStyle w:val="a7"/>
              <w:numPr>
                <w:ilvl w:val="1"/>
                <w:numId w:val="17"/>
              </w:numPr>
              <w:tabs>
                <w:tab w:val="left" w:pos="271"/>
              </w:tabs>
              <w:ind w:left="130" w:hanging="142"/>
              <w:rPr>
                <w:rFonts w:ascii="Times New Roman" w:hAnsi="Times New Roman"/>
              </w:rPr>
            </w:pPr>
            <w:r w:rsidRPr="00E61695">
              <w:rPr>
                <w:rFonts w:ascii="Times New Roman" w:hAnsi="Times New Roman"/>
              </w:rPr>
              <w:t>«О Родине, о подвигах, о славе…» (</w:t>
            </w:r>
            <w:proofErr w:type="gramStart"/>
            <w:r w:rsidRPr="00E61695">
              <w:rPr>
                <w:rFonts w:ascii="Times New Roman" w:hAnsi="Times New Roman"/>
              </w:rPr>
              <w:t>к</w:t>
            </w:r>
            <w:proofErr w:type="gramEnd"/>
            <w:r w:rsidRPr="00E61695">
              <w:rPr>
                <w:rFonts w:ascii="Times New Roman" w:hAnsi="Times New Roman"/>
              </w:rPr>
              <w:t xml:space="preserve"> Дню Защитника Отечества) пропаганда военно-патриотической книги</w:t>
            </w:r>
          </w:p>
          <w:p w:rsidR="00EC67D9" w:rsidRPr="00E61695" w:rsidRDefault="00EC67D9" w:rsidP="00EC67D9">
            <w:pPr>
              <w:pStyle w:val="a7"/>
              <w:numPr>
                <w:ilvl w:val="1"/>
                <w:numId w:val="17"/>
              </w:numPr>
              <w:tabs>
                <w:tab w:val="left" w:pos="271"/>
              </w:tabs>
              <w:ind w:left="130" w:hanging="142"/>
              <w:rPr>
                <w:rFonts w:ascii="Times New Roman" w:hAnsi="Times New Roman"/>
              </w:rPr>
            </w:pPr>
            <w:r w:rsidRPr="00E61695">
              <w:rPr>
                <w:rFonts w:ascii="Times New Roman" w:hAnsi="Times New Roman"/>
              </w:rPr>
              <w:t xml:space="preserve">« России сердце не забудет» (ко Дню памяти </w:t>
            </w:r>
            <w:proofErr w:type="spellStart"/>
            <w:r w:rsidRPr="00E61695">
              <w:rPr>
                <w:rFonts w:ascii="Times New Roman" w:hAnsi="Times New Roman"/>
              </w:rPr>
              <w:t>А.С.Пушкина</w:t>
            </w:r>
            <w:proofErr w:type="spellEnd"/>
            <w:r w:rsidRPr="00E61695">
              <w:rPr>
                <w:rFonts w:ascii="Times New Roman" w:hAnsi="Times New Roman"/>
              </w:rPr>
              <w:t>)</w:t>
            </w:r>
          </w:p>
          <w:p w:rsidR="00EC67D9" w:rsidRPr="00E61695" w:rsidRDefault="00EC67D9" w:rsidP="00EC67D9">
            <w:pPr>
              <w:pStyle w:val="a7"/>
              <w:numPr>
                <w:ilvl w:val="1"/>
                <w:numId w:val="17"/>
              </w:numPr>
              <w:tabs>
                <w:tab w:val="left" w:pos="271"/>
              </w:tabs>
              <w:ind w:left="130" w:hanging="142"/>
              <w:rPr>
                <w:rFonts w:ascii="Times New Roman" w:hAnsi="Times New Roman"/>
              </w:rPr>
            </w:pPr>
            <w:r w:rsidRPr="00E61695">
              <w:rPr>
                <w:rFonts w:ascii="Times New Roman" w:hAnsi="Times New Roman"/>
              </w:rPr>
              <w:t>« В нем вся душа России» (</w:t>
            </w:r>
            <w:proofErr w:type="spellStart"/>
            <w:r w:rsidRPr="00E61695">
              <w:rPr>
                <w:rFonts w:ascii="Times New Roman" w:hAnsi="Times New Roman"/>
              </w:rPr>
              <w:t>Ф.А.Абрамов</w:t>
            </w:r>
            <w:proofErr w:type="spellEnd"/>
            <w:r w:rsidRPr="00E61695">
              <w:rPr>
                <w:rFonts w:ascii="Times New Roman" w:hAnsi="Times New Roman"/>
              </w:rPr>
              <w:t>)</w:t>
            </w:r>
          </w:p>
          <w:p w:rsidR="00EC67D9" w:rsidRPr="00E61695" w:rsidRDefault="00EC67D9" w:rsidP="00EC67D9">
            <w:pPr>
              <w:pStyle w:val="a7"/>
              <w:numPr>
                <w:ilvl w:val="1"/>
                <w:numId w:val="17"/>
              </w:numPr>
              <w:tabs>
                <w:tab w:val="left" w:pos="271"/>
              </w:tabs>
              <w:ind w:left="130" w:hanging="142"/>
              <w:rPr>
                <w:rFonts w:ascii="Times New Roman" w:hAnsi="Times New Roman"/>
              </w:rPr>
            </w:pPr>
            <w:r w:rsidRPr="00E61695">
              <w:rPr>
                <w:rFonts w:ascii="Times New Roman" w:hAnsi="Times New Roman"/>
              </w:rPr>
              <w:t xml:space="preserve">"Вредные советы" ко Дню смеха </w:t>
            </w:r>
          </w:p>
          <w:p w:rsidR="00EC67D9" w:rsidRPr="00E61695" w:rsidRDefault="00EC67D9" w:rsidP="00EC67D9">
            <w:pPr>
              <w:pStyle w:val="a7"/>
              <w:numPr>
                <w:ilvl w:val="1"/>
                <w:numId w:val="17"/>
              </w:numPr>
              <w:tabs>
                <w:tab w:val="left" w:pos="271"/>
              </w:tabs>
              <w:ind w:left="130" w:hanging="142"/>
              <w:rPr>
                <w:rFonts w:ascii="Times New Roman" w:hAnsi="Times New Roman"/>
              </w:rPr>
            </w:pPr>
            <w:r w:rsidRPr="00E61695">
              <w:rPr>
                <w:rFonts w:ascii="Times New Roman" w:hAnsi="Times New Roman"/>
              </w:rPr>
              <w:t>«Волшебные слова» (</w:t>
            </w:r>
            <w:proofErr w:type="gramStart"/>
            <w:r w:rsidRPr="00E61695">
              <w:rPr>
                <w:rFonts w:ascii="Times New Roman" w:hAnsi="Times New Roman"/>
              </w:rPr>
              <w:t>ко</w:t>
            </w:r>
            <w:proofErr w:type="gramEnd"/>
            <w:r w:rsidRPr="00E61695">
              <w:rPr>
                <w:rFonts w:ascii="Times New Roman" w:hAnsi="Times New Roman"/>
              </w:rPr>
              <w:t xml:space="preserve"> Всемирному Дню поэзии)</w:t>
            </w:r>
          </w:p>
          <w:p w:rsidR="00EC67D9" w:rsidRPr="00E61695" w:rsidRDefault="00EC67D9" w:rsidP="00EC67D9">
            <w:pPr>
              <w:pStyle w:val="a7"/>
              <w:numPr>
                <w:ilvl w:val="1"/>
                <w:numId w:val="17"/>
              </w:numPr>
              <w:tabs>
                <w:tab w:val="left" w:pos="271"/>
              </w:tabs>
              <w:ind w:left="130" w:hanging="142"/>
              <w:rPr>
                <w:rFonts w:ascii="Times New Roman" w:hAnsi="Times New Roman"/>
              </w:rPr>
            </w:pPr>
            <w:r w:rsidRPr="00E61695">
              <w:rPr>
                <w:rFonts w:ascii="Times New Roman" w:hAnsi="Times New Roman"/>
              </w:rPr>
              <w:t>«Говорит и показывает книга» (выставка-знакомство с книгами, которые были экранизированы)</w:t>
            </w:r>
          </w:p>
          <w:p w:rsidR="00EC67D9" w:rsidRPr="00E61695" w:rsidRDefault="00EC67D9" w:rsidP="00EC67D9">
            <w:pPr>
              <w:pStyle w:val="a7"/>
              <w:numPr>
                <w:ilvl w:val="1"/>
                <w:numId w:val="17"/>
              </w:numPr>
              <w:tabs>
                <w:tab w:val="left" w:pos="271"/>
              </w:tabs>
              <w:ind w:left="130" w:hanging="142"/>
              <w:rPr>
                <w:rFonts w:ascii="Times New Roman" w:hAnsi="Times New Roman"/>
              </w:rPr>
            </w:pPr>
            <w:r w:rsidRPr="00E61695">
              <w:rPr>
                <w:rFonts w:ascii="Times New Roman" w:hAnsi="Times New Roman"/>
              </w:rPr>
              <w:t>Выставка к неделе детской и юношеской книги.</w:t>
            </w:r>
          </w:p>
          <w:p w:rsidR="00EC67D9" w:rsidRPr="00E61695" w:rsidRDefault="00EC67D9" w:rsidP="00EC67D9">
            <w:pPr>
              <w:pStyle w:val="a7"/>
              <w:numPr>
                <w:ilvl w:val="1"/>
                <w:numId w:val="17"/>
              </w:numPr>
              <w:tabs>
                <w:tab w:val="left" w:pos="271"/>
              </w:tabs>
              <w:ind w:left="130" w:hanging="142"/>
              <w:rPr>
                <w:rFonts w:ascii="Times New Roman" w:hAnsi="Times New Roman"/>
              </w:rPr>
            </w:pPr>
            <w:r w:rsidRPr="00E61695">
              <w:rPr>
                <w:rFonts w:ascii="Times New Roman" w:hAnsi="Times New Roman"/>
              </w:rPr>
              <w:t>«По страницам сказок» (Г.Х. Андерсен)</w:t>
            </w:r>
          </w:p>
          <w:p w:rsidR="00EC67D9" w:rsidRPr="00E61695" w:rsidRDefault="00EC67D9" w:rsidP="00EC67D9">
            <w:pPr>
              <w:pStyle w:val="a7"/>
              <w:numPr>
                <w:ilvl w:val="1"/>
                <w:numId w:val="17"/>
              </w:numPr>
              <w:tabs>
                <w:tab w:val="left" w:pos="271"/>
              </w:tabs>
              <w:ind w:left="130" w:hanging="142"/>
              <w:rPr>
                <w:rFonts w:ascii="Times New Roman" w:hAnsi="Times New Roman"/>
              </w:rPr>
            </w:pPr>
            <w:r w:rsidRPr="00E61695">
              <w:rPr>
                <w:rFonts w:ascii="Times New Roman" w:hAnsi="Times New Roman"/>
              </w:rPr>
              <w:t>«</w:t>
            </w:r>
            <w:proofErr w:type="gramStart"/>
            <w:r w:rsidRPr="00E61695">
              <w:rPr>
                <w:rFonts w:ascii="Times New Roman" w:hAnsi="Times New Roman"/>
              </w:rPr>
              <w:t>Покорившие</w:t>
            </w:r>
            <w:proofErr w:type="gramEnd"/>
            <w:r w:rsidRPr="00E61695">
              <w:rPr>
                <w:rFonts w:ascii="Times New Roman" w:hAnsi="Times New Roman"/>
              </w:rPr>
              <w:t xml:space="preserve"> Вселенную» </w:t>
            </w:r>
          </w:p>
          <w:p w:rsidR="00EC67D9" w:rsidRPr="00E61695" w:rsidRDefault="00EC67D9" w:rsidP="00EC67D9">
            <w:pPr>
              <w:pStyle w:val="a7"/>
              <w:numPr>
                <w:ilvl w:val="1"/>
                <w:numId w:val="17"/>
              </w:numPr>
              <w:tabs>
                <w:tab w:val="left" w:pos="271"/>
              </w:tabs>
              <w:ind w:left="130" w:hanging="142"/>
              <w:rPr>
                <w:rFonts w:ascii="Times New Roman" w:hAnsi="Times New Roman"/>
              </w:rPr>
            </w:pPr>
            <w:r w:rsidRPr="00E61695">
              <w:rPr>
                <w:rFonts w:ascii="Times New Roman" w:eastAsia="Calibri" w:hAnsi="Times New Roman"/>
              </w:rPr>
              <w:t>«Северная прифронтовая»</w:t>
            </w:r>
          </w:p>
          <w:p w:rsidR="00EC67D9" w:rsidRPr="00E61695" w:rsidRDefault="00EC67D9" w:rsidP="00EC67D9">
            <w:pPr>
              <w:pStyle w:val="a7"/>
              <w:numPr>
                <w:ilvl w:val="1"/>
                <w:numId w:val="17"/>
              </w:numPr>
              <w:tabs>
                <w:tab w:val="left" w:pos="271"/>
              </w:tabs>
              <w:ind w:left="130" w:hanging="142"/>
              <w:rPr>
                <w:rFonts w:ascii="Times New Roman" w:hAnsi="Times New Roman"/>
              </w:rPr>
            </w:pPr>
            <w:r w:rsidRPr="00E61695">
              <w:rPr>
                <w:rFonts w:ascii="Times New Roman" w:eastAsia="Calibri" w:hAnsi="Times New Roman"/>
              </w:rPr>
              <w:t>«Ради жизни на Земле»</w:t>
            </w:r>
          </w:p>
          <w:p w:rsidR="00EC67D9" w:rsidRPr="00E61695" w:rsidRDefault="00EC67D9" w:rsidP="00EC67D9">
            <w:pPr>
              <w:pStyle w:val="a7"/>
              <w:numPr>
                <w:ilvl w:val="1"/>
                <w:numId w:val="17"/>
              </w:numPr>
              <w:tabs>
                <w:tab w:val="left" w:pos="271"/>
              </w:tabs>
              <w:ind w:left="130" w:hanging="142"/>
              <w:rPr>
                <w:rFonts w:ascii="Times New Roman" w:hAnsi="Times New Roman"/>
              </w:rPr>
            </w:pPr>
            <w:r w:rsidRPr="00E61695">
              <w:rPr>
                <w:rFonts w:ascii="Times New Roman" w:eastAsia="Calibri" w:hAnsi="Times New Roman"/>
              </w:rPr>
              <w:t>Все для абитуриента</w:t>
            </w:r>
          </w:p>
          <w:p w:rsidR="00EC67D9" w:rsidRPr="00E61695" w:rsidRDefault="00EC67D9" w:rsidP="00EC67D9">
            <w:pPr>
              <w:pStyle w:val="a7"/>
              <w:numPr>
                <w:ilvl w:val="1"/>
                <w:numId w:val="17"/>
              </w:numPr>
              <w:tabs>
                <w:tab w:val="left" w:pos="271"/>
              </w:tabs>
              <w:ind w:left="130" w:hanging="142"/>
              <w:rPr>
                <w:rFonts w:ascii="Times New Roman" w:hAnsi="Times New Roman"/>
              </w:rPr>
            </w:pPr>
            <w:r w:rsidRPr="00E61695">
              <w:rPr>
                <w:rFonts w:ascii="Times New Roman" w:eastAsia="Calibri" w:hAnsi="Times New Roman"/>
              </w:rPr>
              <w:t>Международный день семьи (15 мая)</w:t>
            </w:r>
          </w:p>
          <w:p w:rsidR="00EC67D9" w:rsidRPr="00E61695" w:rsidRDefault="00EC67D9" w:rsidP="00EC67D9">
            <w:pPr>
              <w:pStyle w:val="a7"/>
              <w:numPr>
                <w:ilvl w:val="1"/>
                <w:numId w:val="17"/>
              </w:numPr>
              <w:tabs>
                <w:tab w:val="left" w:pos="271"/>
              </w:tabs>
              <w:ind w:left="130" w:hanging="142"/>
              <w:rPr>
                <w:rFonts w:ascii="Times New Roman" w:hAnsi="Times New Roman"/>
              </w:rPr>
            </w:pPr>
            <w:r w:rsidRPr="00E61695">
              <w:rPr>
                <w:rFonts w:ascii="Times New Roman" w:eastAsia="Calibri" w:hAnsi="Times New Roman"/>
              </w:rPr>
              <w:t>Международный день музеев (18 мая)</w:t>
            </w:r>
          </w:p>
        </w:tc>
      </w:tr>
    </w:tbl>
    <w:p w:rsidR="00FE0242" w:rsidRDefault="00FE0242" w:rsidP="00FE0242">
      <w:pPr>
        <w:tabs>
          <w:tab w:val="left" w:pos="284"/>
          <w:tab w:val="left" w:pos="567"/>
        </w:tabs>
        <w:spacing w:line="240" w:lineRule="auto"/>
        <w:ind w:left="284" w:right="-1"/>
        <w:jc w:val="both"/>
        <w:rPr>
          <w:rFonts w:ascii="Times New Roman" w:hAnsi="Times New Roman" w:cs="Times New Roman"/>
          <w:sz w:val="24"/>
          <w:szCs w:val="24"/>
        </w:rPr>
      </w:pPr>
    </w:p>
    <w:p w:rsidR="00EC67D9" w:rsidRPr="000A4469" w:rsidRDefault="00EC67D9" w:rsidP="00EC67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Остаются традиционными следующие мероприятия </w:t>
      </w:r>
      <w:r w:rsidRPr="000A4469">
        <w:rPr>
          <w:rFonts w:ascii="Times New Roman" w:hAnsi="Times New Roman" w:cs="Times New Roman"/>
          <w:sz w:val="24"/>
          <w:szCs w:val="24"/>
        </w:rPr>
        <w:t xml:space="preserve"> - общешкольные линейки у мемориальных досок, экологические конкурсы и акции, Рождественская и Пасхальная ярмарки,  «Вечер музыки, стихов и песен», новогоднее представление и др.  </w:t>
      </w:r>
      <w:r>
        <w:rPr>
          <w:rFonts w:ascii="Times New Roman" w:hAnsi="Times New Roman" w:cs="Times New Roman"/>
          <w:sz w:val="24"/>
          <w:szCs w:val="24"/>
        </w:rPr>
        <w:t>Р</w:t>
      </w:r>
      <w:r w:rsidRPr="000A4469">
        <w:rPr>
          <w:rFonts w:ascii="Times New Roman" w:hAnsi="Times New Roman" w:cs="Times New Roman"/>
          <w:sz w:val="24"/>
          <w:szCs w:val="24"/>
        </w:rPr>
        <w:t>яд мероприятий</w:t>
      </w:r>
      <w:r>
        <w:rPr>
          <w:rFonts w:ascii="Times New Roman" w:hAnsi="Times New Roman" w:cs="Times New Roman"/>
          <w:sz w:val="24"/>
          <w:szCs w:val="24"/>
        </w:rPr>
        <w:t xml:space="preserve"> были </w:t>
      </w:r>
      <w:r w:rsidRPr="000A4469">
        <w:rPr>
          <w:rFonts w:ascii="Times New Roman" w:hAnsi="Times New Roman" w:cs="Times New Roman"/>
          <w:sz w:val="24"/>
          <w:szCs w:val="24"/>
        </w:rPr>
        <w:t>посвящен</w:t>
      </w:r>
      <w:r>
        <w:rPr>
          <w:rFonts w:ascii="Times New Roman" w:hAnsi="Times New Roman" w:cs="Times New Roman"/>
          <w:sz w:val="24"/>
          <w:szCs w:val="24"/>
        </w:rPr>
        <w:t xml:space="preserve">ы </w:t>
      </w:r>
      <w:r w:rsidRPr="000A4469">
        <w:rPr>
          <w:rFonts w:ascii="Times New Roman" w:hAnsi="Times New Roman" w:cs="Times New Roman"/>
          <w:sz w:val="24"/>
          <w:szCs w:val="24"/>
        </w:rPr>
        <w:t>Году кино. Несмотря на то, что мероприятия проводятся в течение нескольких лет, они продолжают оставаться интересными для учащихся, благодаря новым формам проведения. В период подготовки мероприятий создавались  Положения, что облегчало подготовку к ним классных руководителей</w:t>
      </w:r>
      <w:r>
        <w:rPr>
          <w:rFonts w:ascii="Times New Roman" w:hAnsi="Times New Roman" w:cs="Times New Roman"/>
          <w:sz w:val="24"/>
          <w:szCs w:val="24"/>
        </w:rPr>
        <w:t xml:space="preserve">, учащихся и </w:t>
      </w:r>
      <w:proofErr w:type="spellStart"/>
      <w:r>
        <w:rPr>
          <w:rFonts w:ascii="Times New Roman" w:hAnsi="Times New Roman" w:cs="Times New Roman"/>
          <w:sz w:val="24"/>
          <w:szCs w:val="24"/>
        </w:rPr>
        <w:t>родителей</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торой</w:t>
      </w:r>
      <w:proofErr w:type="spellEnd"/>
      <w:r>
        <w:rPr>
          <w:rFonts w:ascii="Times New Roman" w:hAnsi="Times New Roman" w:cs="Times New Roman"/>
          <w:sz w:val="24"/>
          <w:szCs w:val="24"/>
        </w:rPr>
        <w:t xml:space="preserve"> год проводился День самоуправления. Много положительных отзывов, как со стороны учащихся, так и со стороны педагогов. Идет поиск форм проведения. Хорошие отзывы были о Неделе психологии. Имеет смысл сделать это мероприятие ежегодным. </w:t>
      </w:r>
    </w:p>
    <w:p w:rsidR="00EC67D9" w:rsidRPr="000A4469" w:rsidRDefault="00EC67D9" w:rsidP="00EC67D9">
      <w:pPr>
        <w:spacing w:line="240" w:lineRule="auto"/>
        <w:jc w:val="both"/>
        <w:rPr>
          <w:rFonts w:ascii="Times New Roman" w:hAnsi="Times New Roman" w:cs="Times New Roman"/>
          <w:sz w:val="24"/>
          <w:szCs w:val="24"/>
        </w:rPr>
      </w:pPr>
      <w:r w:rsidRPr="000A4469">
        <w:rPr>
          <w:rFonts w:ascii="Times New Roman" w:hAnsi="Times New Roman" w:cs="Times New Roman"/>
          <w:sz w:val="24"/>
          <w:szCs w:val="24"/>
        </w:rPr>
        <w:t xml:space="preserve">Несмотря на то, что сохраняется традиционный перечень спортивных мероприятий и большой охват ими учащихся школы, отмечается слабая работа спортивного клуба «Лидер», недостаточная информированность о предстоящих мероприятиях и итогах уже проведенных. </w:t>
      </w:r>
    </w:p>
    <w:p w:rsidR="00EC67D9" w:rsidRPr="000A4469" w:rsidRDefault="00EC67D9" w:rsidP="00EC67D9">
      <w:pPr>
        <w:spacing w:line="240" w:lineRule="auto"/>
        <w:jc w:val="both"/>
        <w:rPr>
          <w:rFonts w:ascii="Times New Roman" w:hAnsi="Times New Roman" w:cs="Times New Roman"/>
          <w:sz w:val="24"/>
          <w:szCs w:val="24"/>
        </w:rPr>
      </w:pPr>
      <w:proofErr w:type="gramStart"/>
      <w:r w:rsidRPr="000A4469">
        <w:rPr>
          <w:rFonts w:ascii="Times New Roman" w:hAnsi="Times New Roman" w:cs="Times New Roman"/>
          <w:sz w:val="24"/>
          <w:szCs w:val="24"/>
        </w:rPr>
        <w:t xml:space="preserve">Проводились традиционные мероприятия по БДД, в </w:t>
      </w:r>
      <w:proofErr w:type="spellStart"/>
      <w:r w:rsidRPr="000A4469">
        <w:rPr>
          <w:rFonts w:ascii="Times New Roman" w:hAnsi="Times New Roman" w:cs="Times New Roman"/>
          <w:sz w:val="24"/>
          <w:szCs w:val="24"/>
        </w:rPr>
        <w:t>т.ч</w:t>
      </w:r>
      <w:proofErr w:type="spellEnd"/>
      <w:r w:rsidRPr="000A4469">
        <w:rPr>
          <w:rFonts w:ascii="Times New Roman" w:hAnsi="Times New Roman" w:cs="Times New Roman"/>
          <w:sz w:val="24"/>
          <w:szCs w:val="24"/>
        </w:rPr>
        <w:t xml:space="preserve">. и театрализованные постановки для учащихся 1-4 классов (с привлечением школьной театральной студии и </w:t>
      </w:r>
      <w:proofErr w:type="spellStart"/>
      <w:r w:rsidRPr="000A4469">
        <w:rPr>
          <w:rFonts w:ascii="Times New Roman" w:hAnsi="Times New Roman" w:cs="Times New Roman"/>
          <w:sz w:val="24"/>
          <w:szCs w:val="24"/>
        </w:rPr>
        <w:t>кл</w:t>
      </w:r>
      <w:proofErr w:type="spellEnd"/>
      <w:r w:rsidRPr="000A4469">
        <w:rPr>
          <w:rFonts w:ascii="Times New Roman" w:hAnsi="Times New Roman" w:cs="Times New Roman"/>
          <w:sz w:val="24"/>
          <w:szCs w:val="24"/>
        </w:rPr>
        <w:t>. рук.</w:t>
      </w:r>
      <w:proofErr w:type="gramEnd"/>
      <w:r w:rsidRPr="000A4469">
        <w:rPr>
          <w:rFonts w:ascii="Times New Roman" w:hAnsi="Times New Roman" w:cs="Times New Roman"/>
          <w:sz w:val="24"/>
          <w:szCs w:val="24"/>
        </w:rPr>
        <w:t xml:space="preserve"> </w:t>
      </w:r>
      <w:proofErr w:type="spellStart"/>
      <w:r w:rsidRPr="000A4469">
        <w:rPr>
          <w:rFonts w:ascii="Times New Roman" w:hAnsi="Times New Roman" w:cs="Times New Roman"/>
          <w:sz w:val="24"/>
          <w:szCs w:val="24"/>
        </w:rPr>
        <w:t>Лагуновой</w:t>
      </w:r>
      <w:proofErr w:type="spellEnd"/>
      <w:r w:rsidRPr="000A4469">
        <w:rPr>
          <w:rFonts w:ascii="Times New Roman" w:hAnsi="Times New Roman" w:cs="Times New Roman"/>
          <w:sz w:val="24"/>
          <w:szCs w:val="24"/>
        </w:rPr>
        <w:t xml:space="preserve"> М.В.), продолжается сотр</w:t>
      </w:r>
      <w:r>
        <w:rPr>
          <w:rFonts w:ascii="Times New Roman" w:hAnsi="Times New Roman" w:cs="Times New Roman"/>
          <w:sz w:val="24"/>
          <w:szCs w:val="24"/>
        </w:rPr>
        <w:t>удничество с инспектором ГИБДД.</w:t>
      </w:r>
    </w:p>
    <w:p w:rsidR="00EC67D9" w:rsidRPr="000A4469" w:rsidRDefault="00EC67D9" w:rsidP="00EC67D9">
      <w:pPr>
        <w:spacing w:line="240" w:lineRule="auto"/>
        <w:jc w:val="both"/>
        <w:rPr>
          <w:rFonts w:ascii="Times New Roman" w:hAnsi="Times New Roman"/>
          <w:sz w:val="24"/>
          <w:szCs w:val="24"/>
        </w:rPr>
      </w:pPr>
      <w:r w:rsidRPr="000A4469">
        <w:rPr>
          <w:rFonts w:ascii="Times New Roman" w:hAnsi="Times New Roman" w:cs="Times New Roman"/>
          <w:sz w:val="24"/>
          <w:szCs w:val="24"/>
        </w:rPr>
        <w:t xml:space="preserve">Был проведен цикл мероприятий по </w:t>
      </w:r>
      <w:r w:rsidRPr="000A4469">
        <w:rPr>
          <w:rFonts w:ascii="Times New Roman" w:hAnsi="Times New Roman"/>
          <w:sz w:val="24"/>
          <w:szCs w:val="24"/>
        </w:rPr>
        <w:t xml:space="preserve">профилактике негативных явлений (курения, употребления алкогольной продукции и наркотических веществ) совместно со специалистами центров «Надежда» и «Душа» для учащихся начальной и основной школы. </w:t>
      </w:r>
    </w:p>
    <w:p w:rsidR="00D119AF" w:rsidRDefault="00EC67D9" w:rsidP="00EC67D9">
      <w:pPr>
        <w:spacing w:line="240" w:lineRule="auto"/>
        <w:jc w:val="both"/>
        <w:rPr>
          <w:rFonts w:ascii="Times New Roman" w:hAnsi="Times New Roman" w:cs="Times New Roman"/>
          <w:sz w:val="24"/>
          <w:szCs w:val="24"/>
        </w:rPr>
      </w:pPr>
      <w:r w:rsidRPr="000A4469">
        <w:rPr>
          <w:rFonts w:ascii="Times New Roman" w:hAnsi="Times New Roman" w:cs="Times New Roman"/>
          <w:sz w:val="24"/>
          <w:szCs w:val="24"/>
        </w:rPr>
        <w:lastRenderedPageBreak/>
        <w:t xml:space="preserve">Кроме предложенных общешкольных мероприятий, учащиеся принимали участие в городских и классных мероприятиях. Наиболее активными были учащиеся и классные руководители  1-4 классы. </w:t>
      </w:r>
    </w:p>
    <w:p w:rsidR="00EC67D9" w:rsidRPr="000A4469" w:rsidRDefault="00EC67D9" w:rsidP="00EC67D9">
      <w:pPr>
        <w:spacing w:line="240" w:lineRule="auto"/>
        <w:jc w:val="both"/>
        <w:rPr>
          <w:rFonts w:ascii="Times New Roman" w:hAnsi="Times New Roman" w:cs="Times New Roman"/>
          <w:sz w:val="24"/>
          <w:szCs w:val="24"/>
        </w:rPr>
      </w:pPr>
      <w:r w:rsidRPr="001F73CE">
        <w:rPr>
          <w:rFonts w:ascii="Times New Roman" w:hAnsi="Times New Roman" w:cs="Times New Roman"/>
          <w:sz w:val="24"/>
          <w:szCs w:val="24"/>
        </w:rPr>
        <w:t>Клуб самодеятельной песни, хореографическая студия «</w:t>
      </w:r>
      <w:proofErr w:type="spellStart"/>
      <w:r w:rsidRPr="001F73CE">
        <w:rPr>
          <w:rFonts w:ascii="Times New Roman" w:hAnsi="Times New Roman" w:cs="Times New Roman"/>
          <w:sz w:val="24"/>
          <w:szCs w:val="24"/>
        </w:rPr>
        <w:t>Online</w:t>
      </w:r>
      <w:proofErr w:type="spellEnd"/>
      <w:r w:rsidRPr="001F73CE">
        <w:rPr>
          <w:rFonts w:ascii="Times New Roman" w:hAnsi="Times New Roman" w:cs="Times New Roman"/>
          <w:sz w:val="24"/>
          <w:szCs w:val="24"/>
        </w:rPr>
        <w:t>», ВИА, хор «Глория», ПК «Следопыт», театральная студия принимали участие в школьных мероприятиях в качестве участников или организаторов.</w:t>
      </w:r>
    </w:p>
    <w:p w:rsidR="002116C5" w:rsidRPr="003D0AF4" w:rsidRDefault="002116C5" w:rsidP="00EB2332">
      <w:pPr>
        <w:pStyle w:val="P43"/>
        <w:numPr>
          <w:ilvl w:val="0"/>
          <w:numId w:val="6"/>
        </w:numPr>
        <w:spacing w:after="0"/>
        <w:jc w:val="both"/>
        <w:rPr>
          <w:rFonts w:cs="Times New Roman"/>
          <w:b/>
          <w:i w:val="0"/>
          <w:szCs w:val="24"/>
          <w:u w:val="single"/>
        </w:rPr>
      </w:pPr>
      <w:r w:rsidRPr="003D0AF4">
        <w:rPr>
          <w:rFonts w:cs="Times New Roman"/>
          <w:b/>
          <w:i w:val="0"/>
          <w:szCs w:val="24"/>
          <w:u w:val="single"/>
        </w:rPr>
        <w:t>Дополнительное образование.</w:t>
      </w:r>
    </w:p>
    <w:tbl>
      <w:tblPr>
        <w:tblStyle w:val="a5"/>
        <w:tblW w:w="0" w:type="auto"/>
        <w:tblLook w:val="04A0" w:firstRow="1" w:lastRow="0" w:firstColumn="1" w:lastColumn="0" w:noHBand="0" w:noVBand="1"/>
      </w:tblPr>
      <w:tblGrid>
        <w:gridCol w:w="849"/>
        <w:gridCol w:w="1891"/>
        <w:gridCol w:w="766"/>
        <w:gridCol w:w="1891"/>
        <w:gridCol w:w="766"/>
        <w:gridCol w:w="646"/>
        <w:gridCol w:w="2066"/>
        <w:gridCol w:w="696"/>
      </w:tblGrid>
      <w:tr w:rsidR="002116C5" w:rsidRPr="003D0AF4" w:rsidTr="002116C5">
        <w:trPr>
          <w:cantSplit/>
          <w:trHeight w:val="1134"/>
        </w:trPr>
        <w:tc>
          <w:tcPr>
            <w:tcW w:w="947" w:type="dxa"/>
            <w:textDirection w:val="btLr"/>
          </w:tcPr>
          <w:p w:rsidR="002116C5" w:rsidRPr="003D0AF4" w:rsidRDefault="002116C5" w:rsidP="003D0AF4">
            <w:pPr>
              <w:ind w:left="113" w:right="113"/>
              <w:rPr>
                <w:sz w:val="24"/>
                <w:szCs w:val="24"/>
              </w:rPr>
            </w:pPr>
            <w:r w:rsidRPr="003D0AF4">
              <w:rPr>
                <w:sz w:val="24"/>
                <w:szCs w:val="24"/>
              </w:rPr>
              <w:t>Учебный год</w:t>
            </w:r>
          </w:p>
        </w:tc>
        <w:tc>
          <w:tcPr>
            <w:tcW w:w="1697" w:type="dxa"/>
          </w:tcPr>
          <w:p w:rsidR="002116C5" w:rsidRPr="003D0AF4" w:rsidRDefault="002116C5" w:rsidP="003D0AF4">
            <w:pPr>
              <w:rPr>
                <w:sz w:val="24"/>
                <w:szCs w:val="24"/>
              </w:rPr>
            </w:pPr>
            <w:r w:rsidRPr="003D0AF4">
              <w:rPr>
                <w:sz w:val="24"/>
                <w:szCs w:val="24"/>
              </w:rPr>
              <w:t>Количество объединений и секций, организованных школой</w:t>
            </w:r>
          </w:p>
        </w:tc>
        <w:tc>
          <w:tcPr>
            <w:tcW w:w="1013" w:type="dxa"/>
            <w:textDirection w:val="btLr"/>
          </w:tcPr>
          <w:p w:rsidR="002116C5" w:rsidRPr="003D0AF4" w:rsidRDefault="002116C5" w:rsidP="003D0AF4">
            <w:pPr>
              <w:ind w:left="113" w:right="113"/>
              <w:rPr>
                <w:sz w:val="24"/>
                <w:szCs w:val="24"/>
              </w:rPr>
            </w:pPr>
            <w:r w:rsidRPr="003D0AF4">
              <w:rPr>
                <w:sz w:val="24"/>
                <w:szCs w:val="24"/>
              </w:rPr>
              <w:t>Количество детей в них</w:t>
            </w:r>
          </w:p>
        </w:tc>
        <w:tc>
          <w:tcPr>
            <w:tcW w:w="1697" w:type="dxa"/>
          </w:tcPr>
          <w:p w:rsidR="002116C5" w:rsidRPr="003D0AF4" w:rsidRDefault="002116C5" w:rsidP="003D0AF4">
            <w:pPr>
              <w:rPr>
                <w:sz w:val="24"/>
                <w:szCs w:val="24"/>
              </w:rPr>
            </w:pPr>
            <w:r w:rsidRPr="003D0AF4">
              <w:rPr>
                <w:sz w:val="24"/>
                <w:szCs w:val="24"/>
              </w:rPr>
              <w:t>Количество объединений и секций, организованных на базе школы</w:t>
            </w:r>
          </w:p>
        </w:tc>
        <w:tc>
          <w:tcPr>
            <w:tcW w:w="1013" w:type="dxa"/>
            <w:textDirection w:val="btLr"/>
          </w:tcPr>
          <w:p w:rsidR="002116C5" w:rsidRPr="003D0AF4" w:rsidRDefault="002116C5" w:rsidP="003D0AF4">
            <w:pPr>
              <w:ind w:left="113" w:right="113"/>
              <w:rPr>
                <w:sz w:val="24"/>
                <w:szCs w:val="24"/>
              </w:rPr>
            </w:pPr>
            <w:r w:rsidRPr="003D0AF4">
              <w:rPr>
                <w:sz w:val="24"/>
                <w:szCs w:val="24"/>
              </w:rPr>
              <w:t>Количество детей в них</w:t>
            </w:r>
          </w:p>
        </w:tc>
        <w:tc>
          <w:tcPr>
            <w:tcW w:w="737" w:type="dxa"/>
            <w:textDirection w:val="btLr"/>
          </w:tcPr>
          <w:p w:rsidR="002116C5" w:rsidRPr="003D0AF4" w:rsidRDefault="002116C5" w:rsidP="003D0AF4">
            <w:pPr>
              <w:ind w:left="113" w:right="113"/>
              <w:rPr>
                <w:sz w:val="24"/>
                <w:szCs w:val="24"/>
              </w:rPr>
            </w:pPr>
            <w:r w:rsidRPr="003D0AF4">
              <w:rPr>
                <w:sz w:val="24"/>
                <w:szCs w:val="24"/>
              </w:rPr>
              <w:t>Всего детей в школе</w:t>
            </w:r>
          </w:p>
        </w:tc>
        <w:tc>
          <w:tcPr>
            <w:tcW w:w="1851" w:type="dxa"/>
          </w:tcPr>
          <w:p w:rsidR="002116C5" w:rsidRPr="003D0AF4" w:rsidRDefault="002116C5" w:rsidP="003D0AF4">
            <w:pPr>
              <w:rPr>
                <w:sz w:val="24"/>
                <w:szCs w:val="24"/>
              </w:rPr>
            </w:pPr>
            <w:r w:rsidRPr="003D0AF4">
              <w:rPr>
                <w:sz w:val="24"/>
                <w:szCs w:val="24"/>
              </w:rPr>
              <w:t xml:space="preserve">Количество детей, охваченных </w:t>
            </w:r>
            <w:proofErr w:type="spellStart"/>
            <w:r w:rsidRPr="003D0AF4">
              <w:rPr>
                <w:sz w:val="24"/>
                <w:szCs w:val="24"/>
              </w:rPr>
              <w:t>доп</w:t>
            </w:r>
            <w:proofErr w:type="gramStart"/>
            <w:r w:rsidRPr="003D0AF4">
              <w:rPr>
                <w:sz w:val="24"/>
                <w:szCs w:val="24"/>
              </w:rPr>
              <w:t>.о</w:t>
            </w:r>
            <w:proofErr w:type="gramEnd"/>
            <w:r w:rsidRPr="003D0AF4">
              <w:rPr>
                <w:sz w:val="24"/>
                <w:szCs w:val="24"/>
              </w:rPr>
              <w:t>бразованием</w:t>
            </w:r>
            <w:proofErr w:type="spellEnd"/>
            <w:r w:rsidRPr="003D0AF4">
              <w:rPr>
                <w:sz w:val="24"/>
                <w:szCs w:val="24"/>
              </w:rPr>
              <w:t xml:space="preserve"> (включая учреждения города)</w:t>
            </w:r>
          </w:p>
        </w:tc>
        <w:tc>
          <w:tcPr>
            <w:tcW w:w="616" w:type="dxa"/>
            <w:textDirection w:val="btLr"/>
          </w:tcPr>
          <w:p w:rsidR="002116C5" w:rsidRPr="003D0AF4" w:rsidRDefault="002116C5" w:rsidP="003D0AF4">
            <w:pPr>
              <w:ind w:left="113" w:right="113"/>
              <w:rPr>
                <w:sz w:val="24"/>
                <w:szCs w:val="24"/>
              </w:rPr>
            </w:pPr>
            <w:r w:rsidRPr="003D0AF4">
              <w:rPr>
                <w:sz w:val="24"/>
                <w:szCs w:val="24"/>
              </w:rPr>
              <w:t>% охвата</w:t>
            </w:r>
          </w:p>
        </w:tc>
      </w:tr>
      <w:tr w:rsidR="002116C5" w:rsidRPr="003D0AF4" w:rsidTr="002116C5">
        <w:tc>
          <w:tcPr>
            <w:tcW w:w="947" w:type="dxa"/>
          </w:tcPr>
          <w:p w:rsidR="002116C5" w:rsidRPr="003D0AF4" w:rsidRDefault="002116C5" w:rsidP="003D0AF4">
            <w:pPr>
              <w:jc w:val="center"/>
              <w:rPr>
                <w:sz w:val="24"/>
                <w:szCs w:val="24"/>
              </w:rPr>
            </w:pPr>
            <w:r w:rsidRPr="003D0AF4">
              <w:rPr>
                <w:sz w:val="24"/>
                <w:szCs w:val="24"/>
              </w:rPr>
              <w:t>2012-13</w:t>
            </w:r>
          </w:p>
        </w:tc>
        <w:tc>
          <w:tcPr>
            <w:tcW w:w="1697" w:type="dxa"/>
          </w:tcPr>
          <w:p w:rsidR="002116C5" w:rsidRPr="003D0AF4" w:rsidRDefault="002116C5" w:rsidP="003D0AF4">
            <w:pPr>
              <w:jc w:val="center"/>
              <w:rPr>
                <w:sz w:val="24"/>
                <w:szCs w:val="24"/>
              </w:rPr>
            </w:pPr>
            <w:r w:rsidRPr="003D0AF4">
              <w:rPr>
                <w:sz w:val="24"/>
                <w:szCs w:val="24"/>
              </w:rPr>
              <w:t>11</w:t>
            </w:r>
          </w:p>
        </w:tc>
        <w:tc>
          <w:tcPr>
            <w:tcW w:w="1013" w:type="dxa"/>
          </w:tcPr>
          <w:p w:rsidR="002116C5" w:rsidRPr="003D0AF4" w:rsidRDefault="002116C5" w:rsidP="003D0AF4">
            <w:pPr>
              <w:jc w:val="center"/>
              <w:rPr>
                <w:sz w:val="24"/>
                <w:szCs w:val="24"/>
              </w:rPr>
            </w:pPr>
            <w:r w:rsidRPr="003D0AF4">
              <w:rPr>
                <w:sz w:val="24"/>
                <w:szCs w:val="24"/>
              </w:rPr>
              <w:t>262</w:t>
            </w:r>
          </w:p>
        </w:tc>
        <w:tc>
          <w:tcPr>
            <w:tcW w:w="1697" w:type="dxa"/>
          </w:tcPr>
          <w:p w:rsidR="002116C5" w:rsidRPr="003D0AF4" w:rsidRDefault="002116C5" w:rsidP="003D0AF4">
            <w:pPr>
              <w:jc w:val="center"/>
              <w:rPr>
                <w:sz w:val="24"/>
                <w:szCs w:val="24"/>
              </w:rPr>
            </w:pPr>
            <w:r w:rsidRPr="003D0AF4">
              <w:rPr>
                <w:sz w:val="24"/>
                <w:szCs w:val="24"/>
              </w:rPr>
              <w:t>8</w:t>
            </w:r>
          </w:p>
        </w:tc>
        <w:tc>
          <w:tcPr>
            <w:tcW w:w="1013" w:type="dxa"/>
          </w:tcPr>
          <w:p w:rsidR="002116C5" w:rsidRPr="003D0AF4" w:rsidRDefault="002116C5" w:rsidP="003D0AF4">
            <w:pPr>
              <w:jc w:val="center"/>
              <w:rPr>
                <w:sz w:val="24"/>
                <w:szCs w:val="24"/>
              </w:rPr>
            </w:pPr>
            <w:r w:rsidRPr="003D0AF4">
              <w:rPr>
                <w:sz w:val="24"/>
                <w:szCs w:val="24"/>
              </w:rPr>
              <w:t>372</w:t>
            </w:r>
          </w:p>
        </w:tc>
        <w:tc>
          <w:tcPr>
            <w:tcW w:w="737" w:type="dxa"/>
          </w:tcPr>
          <w:p w:rsidR="002116C5" w:rsidRPr="003D0AF4" w:rsidRDefault="002116C5" w:rsidP="003D0AF4">
            <w:pPr>
              <w:jc w:val="center"/>
              <w:rPr>
                <w:sz w:val="24"/>
                <w:szCs w:val="24"/>
              </w:rPr>
            </w:pPr>
            <w:r w:rsidRPr="003D0AF4">
              <w:rPr>
                <w:sz w:val="24"/>
                <w:szCs w:val="24"/>
              </w:rPr>
              <w:t>761</w:t>
            </w:r>
          </w:p>
        </w:tc>
        <w:tc>
          <w:tcPr>
            <w:tcW w:w="1851" w:type="dxa"/>
          </w:tcPr>
          <w:p w:rsidR="002116C5" w:rsidRPr="003D0AF4" w:rsidRDefault="002116C5" w:rsidP="003D0AF4">
            <w:pPr>
              <w:jc w:val="center"/>
              <w:rPr>
                <w:sz w:val="24"/>
                <w:szCs w:val="24"/>
              </w:rPr>
            </w:pPr>
            <w:r w:rsidRPr="003D0AF4">
              <w:rPr>
                <w:sz w:val="24"/>
                <w:szCs w:val="24"/>
              </w:rPr>
              <w:t>613</w:t>
            </w:r>
          </w:p>
        </w:tc>
        <w:tc>
          <w:tcPr>
            <w:tcW w:w="616" w:type="dxa"/>
          </w:tcPr>
          <w:p w:rsidR="002116C5" w:rsidRPr="003D0AF4" w:rsidRDefault="002116C5" w:rsidP="003D0AF4">
            <w:pPr>
              <w:jc w:val="center"/>
              <w:rPr>
                <w:sz w:val="24"/>
                <w:szCs w:val="24"/>
              </w:rPr>
            </w:pPr>
            <w:r w:rsidRPr="003D0AF4">
              <w:rPr>
                <w:sz w:val="24"/>
                <w:szCs w:val="24"/>
              </w:rPr>
              <w:t>80%</w:t>
            </w:r>
          </w:p>
        </w:tc>
      </w:tr>
      <w:tr w:rsidR="002116C5" w:rsidRPr="003D0AF4" w:rsidTr="002116C5">
        <w:tc>
          <w:tcPr>
            <w:tcW w:w="947" w:type="dxa"/>
          </w:tcPr>
          <w:p w:rsidR="002116C5" w:rsidRPr="003D0AF4" w:rsidRDefault="002116C5" w:rsidP="003D0AF4">
            <w:pPr>
              <w:jc w:val="center"/>
              <w:rPr>
                <w:sz w:val="24"/>
                <w:szCs w:val="24"/>
              </w:rPr>
            </w:pPr>
            <w:r w:rsidRPr="003D0AF4">
              <w:rPr>
                <w:sz w:val="24"/>
                <w:szCs w:val="24"/>
              </w:rPr>
              <w:t>2013-14</w:t>
            </w:r>
          </w:p>
        </w:tc>
        <w:tc>
          <w:tcPr>
            <w:tcW w:w="1697" w:type="dxa"/>
          </w:tcPr>
          <w:p w:rsidR="002116C5" w:rsidRPr="003D0AF4" w:rsidRDefault="002116C5" w:rsidP="003D0AF4">
            <w:pPr>
              <w:jc w:val="center"/>
              <w:rPr>
                <w:sz w:val="24"/>
                <w:szCs w:val="24"/>
              </w:rPr>
            </w:pPr>
            <w:r w:rsidRPr="003D0AF4">
              <w:rPr>
                <w:sz w:val="24"/>
                <w:szCs w:val="24"/>
              </w:rPr>
              <w:t>12</w:t>
            </w:r>
          </w:p>
        </w:tc>
        <w:tc>
          <w:tcPr>
            <w:tcW w:w="1013" w:type="dxa"/>
          </w:tcPr>
          <w:p w:rsidR="002116C5" w:rsidRPr="003D0AF4" w:rsidRDefault="002116C5" w:rsidP="003D0AF4">
            <w:pPr>
              <w:jc w:val="center"/>
              <w:rPr>
                <w:sz w:val="24"/>
                <w:szCs w:val="24"/>
              </w:rPr>
            </w:pPr>
            <w:r w:rsidRPr="003D0AF4">
              <w:rPr>
                <w:sz w:val="24"/>
                <w:szCs w:val="24"/>
              </w:rPr>
              <w:t>318</w:t>
            </w:r>
          </w:p>
        </w:tc>
        <w:tc>
          <w:tcPr>
            <w:tcW w:w="1697" w:type="dxa"/>
          </w:tcPr>
          <w:p w:rsidR="002116C5" w:rsidRPr="003D0AF4" w:rsidRDefault="002116C5" w:rsidP="003D0AF4">
            <w:pPr>
              <w:jc w:val="center"/>
              <w:rPr>
                <w:sz w:val="24"/>
                <w:szCs w:val="24"/>
              </w:rPr>
            </w:pPr>
            <w:r w:rsidRPr="003D0AF4">
              <w:rPr>
                <w:sz w:val="24"/>
                <w:szCs w:val="24"/>
              </w:rPr>
              <w:t>7</w:t>
            </w:r>
          </w:p>
        </w:tc>
        <w:tc>
          <w:tcPr>
            <w:tcW w:w="1013" w:type="dxa"/>
          </w:tcPr>
          <w:p w:rsidR="002116C5" w:rsidRPr="003D0AF4" w:rsidRDefault="002116C5" w:rsidP="003D0AF4">
            <w:pPr>
              <w:jc w:val="center"/>
              <w:rPr>
                <w:sz w:val="24"/>
                <w:szCs w:val="24"/>
              </w:rPr>
            </w:pPr>
            <w:r w:rsidRPr="003D0AF4">
              <w:rPr>
                <w:sz w:val="24"/>
                <w:szCs w:val="24"/>
              </w:rPr>
              <w:t>428</w:t>
            </w:r>
          </w:p>
        </w:tc>
        <w:tc>
          <w:tcPr>
            <w:tcW w:w="737" w:type="dxa"/>
          </w:tcPr>
          <w:p w:rsidR="002116C5" w:rsidRPr="003D0AF4" w:rsidRDefault="002116C5" w:rsidP="003D0AF4">
            <w:pPr>
              <w:jc w:val="center"/>
              <w:rPr>
                <w:sz w:val="24"/>
                <w:szCs w:val="24"/>
              </w:rPr>
            </w:pPr>
            <w:r w:rsidRPr="003D0AF4">
              <w:rPr>
                <w:sz w:val="24"/>
                <w:szCs w:val="24"/>
              </w:rPr>
              <w:t>760</w:t>
            </w:r>
          </w:p>
        </w:tc>
        <w:tc>
          <w:tcPr>
            <w:tcW w:w="1851" w:type="dxa"/>
          </w:tcPr>
          <w:p w:rsidR="002116C5" w:rsidRPr="003D0AF4" w:rsidRDefault="002116C5" w:rsidP="003D0AF4">
            <w:pPr>
              <w:jc w:val="center"/>
              <w:rPr>
                <w:sz w:val="24"/>
                <w:szCs w:val="24"/>
              </w:rPr>
            </w:pPr>
            <w:r w:rsidRPr="003D0AF4">
              <w:rPr>
                <w:sz w:val="24"/>
                <w:szCs w:val="24"/>
              </w:rPr>
              <w:t>639</w:t>
            </w:r>
          </w:p>
        </w:tc>
        <w:tc>
          <w:tcPr>
            <w:tcW w:w="616" w:type="dxa"/>
          </w:tcPr>
          <w:p w:rsidR="002116C5" w:rsidRPr="003D0AF4" w:rsidRDefault="002116C5" w:rsidP="003D0AF4">
            <w:pPr>
              <w:spacing w:line="360" w:lineRule="auto"/>
              <w:jc w:val="center"/>
              <w:rPr>
                <w:sz w:val="24"/>
                <w:szCs w:val="24"/>
              </w:rPr>
            </w:pPr>
            <w:r w:rsidRPr="003D0AF4">
              <w:rPr>
                <w:sz w:val="24"/>
                <w:szCs w:val="24"/>
              </w:rPr>
              <w:t>84%</w:t>
            </w:r>
          </w:p>
        </w:tc>
      </w:tr>
      <w:tr w:rsidR="002116C5" w:rsidRPr="00D119AF" w:rsidTr="002116C5">
        <w:tc>
          <w:tcPr>
            <w:tcW w:w="947" w:type="dxa"/>
          </w:tcPr>
          <w:p w:rsidR="002116C5" w:rsidRPr="00D119AF" w:rsidRDefault="002116C5" w:rsidP="003D0AF4">
            <w:pPr>
              <w:jc w:val="center"/>
              <w:rPr>
                <w:sz w:val="24"/>
                <w:szCs w:val="24"/>
              </w:rPr>
            </w:pPr>
            <w:r w:rsidRPr="00D119AF">
              <w:rPr>
                <w:sz w:val="24"/>
                <w:szCs w:val="24"/>
              </w:rPr>
              <w:t>2014-15</w:t>
            </w:r>
          </w:p>
        </w:tc>
        <w:tc>
          <w:tcPr>
            <w:tcW w:w="1697" w:type="dxa"/>
          </w:tcPr>
          <w:p w:rsidR="002116C5" w:rsidRPr="00D119AF" w:rsidRDefault="002116C5" w:rsidP="003D0AF4">
            <w:pPr>
              <w:jc w:val="center"/>
              <w:rPr>
                <w:sz w:val="24"/>
                <w:szCs w:val="24"/>
              </w:rPr>
            </w:pPr>
            <w:r w:rsidRPr="00D119AF">
              <w:rPr>
                <w:sz w:val="24"/>
                <w:szCs w:val="24"/>
              </w:rPr>
              <w:t>11</w:t>
            </w:r>
          </w:p>
        </w:tc>
        <w:tc>
          <w:tcPr>
            <w:tcW w:w="1013" w:type="dxa"/>
          </w:tcPr>
          <w:p w:rsidR="002116C5" w:rsidRPr="00D119AF" w:rsidRDefault="002116C5" w:rsidP="003D0AF4">
            <w:pPr>
              <w:jc w:val="center"/>
              <w:rPr>
                <w:sz w:val="24"/>
                <w:szCs w:val="24"/>
              </w:rPr>
            </w:pPr>
            <w:r w:rsidRPr="00D119AF">
              <w:rPr>
                <w:sz w:val="24"/>
                <w:szCs w:val="24"/>
              </w:rPr>
              <w:t>217</w:t>
            </w:r>
          </w:p>
        </w:tc>
        <w:tc>
          <w:tcPr>
            <w:tcW w:w="1697" w:type="dxa"/>
          </w:tcPr>
          <w:p w:rsidR="002116C5" w:rsidRPr="00D119AF" w:rsidRDefault="002116C5" w:rsidP="003D0AF4">
            <w:pPr>
              <w:jc w:val="center"/>
              <w:rPr>
                <w:sz w:val="24"/>
                <w:szCs w:val="24"/>
              </w:rPr>
            </w:pPr>
            <w:r w:rsidRPr="00D119AF">
              <w:rPr>
                <w:sz w:val="24"/>
                <w:szCs w:val="24"/>
              </w:rPr>
              <w:t>5</w:t>
            </w:r>
          </w:p>
        </w:tc>
        <w:tc>
          <w:tcPr>
            <w:tcW w:w="1013" w:type="dxa"/>
          </w:tcPr>
          <w:p w:rsidR="002116C5" w:rsidRPr="00D119AF" w:rsidRDefault="002116C5" w:rsidP="003D0AF4">
            <w:pPr>
              <w:jc w:val="center"/>
              <w:rPr>
                <w:sz w:val="24"/>
                <w:szCs w:val="24"/>
              </w:rPr>
            </w:pPr>
            <w:r w:rsidRPr="00D119AF">
              <w:rPr>
                <w:sz w:val="24"/>
                <w:szCs w:val="24"/>
              </w:rPr>
              <w:t>306</w:t>
            </w:r>
          </w:p>
        </w:tc>
        <w:tc>
          <w:tcPr>
            <w:tcW w:w="737" w:type="dxa"/>
          </w:tcPr>
          <w:p w:rsidR="002116C5" w:rsidRPr="00D119AF" w:rsidRDefault="002116C5" w:rsidP="003D0AF4">
            <w:pPr>
              <w:jc w:val="center"/>
              <w:rPr>
                <w:sz w:val="24"/>
                <w:szCs w:val="24"/>
              </w:rPr>
            </w:pPr>
            <w:r w:rsidRPr="00D119AF">
              <w:rPr>
                <w:sz w:val="24"/>
                <w:szCs w:val="24"/>
              </w:rPr>
              <w:t>749</w:t>
            </w:r>
          </w:p>
        </w:tc>
        <w:tc>
          <w:tcPr>
            <w:tcW w:w="1851" w:type="dxa"/>
          </w:tcPr>
          <w:p w:rsidR="002116C5" w:rsidRPr="00D119AF" w:rsidRDefault="002116C5" w:rsidP="003D0AF4">
            <w:pPr>
              <w:jc w:val="center"/>
              <w:rPr>
                <w:sz w:val="24"/>
                <w:szCs w:val="24"/>
              </w:rPr>
            </w:pPr>
            <w:r w:rsidRPr="00D119AF">
              <w:rPr>
                <w:sz w:val="24"/>
                <w:szCs w:val="24"/>
              </w:rPr>
              <w:t>611</w:t>
            </w:r>
          </w:p>
        </w:tc>
        <w:tc>
          <w:tcPr>
            <w:tcW w:w="616" w:type="dxa"/>
          </w:tcPr>
          <w:p w:rsidR="002116C5" w:rsidRPr="00D119AF" w:rsidRDefault="002116C5" w:rsidP="003D0AF4">
            <w:pPr>
              <w:spacing w:line="360" w:lineRule="auto"/>
              <w:jc w:val="center"/>
              <w:rPr>
                <w:sz w:val="24"/>
                <w:szCs w:val="24"/>
              </w:rPr>
            </w:pPr>
            <w:r w:rsidRPr="00D119AF">
              <w:rPr>
                <w:sz w:val="24"/>
                <w:szCs w:val="24"/>
              </w:rPr>
              <w:t>81%</w:t>
            </w:r>
          </w:p>
        </w:tc>
      </w:tr>
      <w:tr w:rsidR="00D119AF" w:rsidRPr="003D0AF4" w:rsidTr="002116C5">
        <w:tc>
          <w:tcPr>
            <w:tcW w:w="947" w:type="dxa"/>
          </w:tcPr>
          <w:p w:rsidR="00D119AF" w:rsidRPr="003D0AF4" w:rsidRDefault="00D119AF" w:rsidP="003D0AF4">
            <w:pPr>
              <w:jc w:val="center"/>
              <w:rPr>
                <w:b/>
                <w:sz w:val="24"/>
                <w:szCs w:val="24"/>
              </w:rPr>
            </w:pPr>
            <w:r>
              <w:rPr>
                <w:b/>
                <w:sz w:val="24"/>
                <w:szCs w:val="24"/>
              </w:rPr>
              <w:t>2015-2016</w:t>
            </w:r>
          </w:p>
        </w:tc>
        <w:tc>
          <w:tcPr>
            <w:tcW w:w="1697" w:type="dxa"/>
          </w:tcPr>
          <w:p w:rsidR="00D119AF" w:rsidRPr="003D0AF4" w:rsidRDefault="00D119AF" w:rsidP="003D0AF4">
            <w:pPr>
              <w:jc w:val="center"/>
              <w:rPr>
                <w:b/>
                <w:sz w:val="24"/>
                <w:szCs w:val="24"/>
              </w:rPr>
            </w:pPr>
            <w:r>
              <w:rPr>
                <w:b/>
                <w:sz w:val="24"/>
                <w:szCs w:val="24"/>
              </w:rPr>
              <w:t>8</w:t>
            </w:r>
          </w:p>
        </w:tc>
        <w:tc>
          <w:tcPr>
            <w:tcW w:w="1013" w:type="dxa"/>
          </w:tcPr>
          <w:p w:rsidR="00D119AF" w:rsidRPr="003D0AF4" w:rsidRDefault="00D119AF" w:rsidP="003D0AF4">
            <w:pPr>
              <w:jc w:val="center"/>
              <w:rPr>
                <w:b/>
                <w:sz w:val="24"/>
                <w:szCs w:val="24"/>
              </w:rPr>
            </w:pPr>
            <w:r>
              <w:rPr>
                <w:b/>
                <w:sz w:val="24"/>
                <w:szCs w:val="24"/>
              </w:rPr>
              <w:t>192</w:t>
            </w:r>
          </w:p>
        </w:tc>
        <w:tc>
          <w:tcPr>
            <w:tcW w:w="1697" w:type="dxa"/>
          </w:tcPr>
          <w:p w:rsidR="00D119AF" w:rsidRPr="003D0AF4" w:rsidRDefault="00D119AF" w:rsidP="003D0AF4">
            <w:pPr>
              <w:jc w:val="center"/>
              <w:rPr>
                <w:b/>
                <w:sz w:val="24"/>
                <w:szCs w:val="24"/>
              </w:rPr>
            </w:pPr>
            <w:r>
              <w:rPr>
                <w:b/>
                <w:sz w:val="24"/>
                <w:szCs w:val="24"/>
              </w:rPr>
              <w:t>7</w:t>
            </w:r>
          </w:p>
        </w:tc>
        <w:tc>
          <w:tcPr>
            <w:tcW w:w="1013" w:type="dxa"/>
          </w:tcPr>
          <w:p w:rsidR="00D119AF" w:rsidRPr="003D0AF4" w:rsidRDefault="00D119AF" w:rsidP="003D0AF4">
            <w:pPr>
              <w:jc w:val="center"/>
              <w:rPr>
                <w:b/>
                <w:sz w:val="24"/>
                <w:szCs w:val="24"/>
              </w:rPr>
            </w:pPr>
            <w:r>
              <w:rPr>
                <w:b/>
                <w:sz w:val="24"/>
                <w:szCs w:val="24"/>
              </w:rPr>
              <w:t>373</w:t>
            </w:r>
          </w:p>
        </w:tc>
        <w:tc>
          <w:tcPr>
            <w:tcW w:w="737" w:type="dxa"/>
          </w:tcPr>
          <w:p w:rsidR="00D119AF" w:rsidRPr="003D0AF4" w:rsidRDefault="00D119AF" w:rsidP="003D0AF4">
            <w:pPr>
              <w:jc w:val="center"/>
              <w:rPr>
                <w:b/>
                <w:sz w:val="24"/>
                <w:szCs w:val="24"/>
              </w:rPr>
            </w:pPr>
            <w:r>
              <w:rPr>
                <w:b/>
                <w:sz w:val="24"/>
                <w:szCs w:val="24"/>
              </w:rPr>
              <w:t>759</w:t>
            </w:r>
          </w:p>
        </w:tc>
        <w:tc>
          <w:tcPr>
            <w:tcW w:w="1851" w:type="dxa"/>
          </w:tcPr>
          <w:p w:rsidR="00D119AF" w:rsidRPr="003D0AF4" w:rsidRDefault="00D119AF" w:rsidP="003D0AF4">
            <w:pPr>
              <w:jc w:val="center"/>
              <w:rPr>
                <w:b/>
                <w:sz w:val="24"/>
                <w:szCs w:val="24"/>
              </w:rPr>
            </w:pPr>
            <w:r>
              <w:rPr>
                <w:b/>
                <w:sz w:val="24"/>
                <w:szCs w:val="24"/>
              </w:rPr>
              <w:t>622</w:t>
            </w:r>
          </w:p>
        </w:tc>
        <w:tc>
          <w:tcPr>
            <w:tcW w:w="616" w:type="dxa"/>
          </w:tcPr>
          <w:p w:rsidR="00D119AF" w:rsidRPr="003D0AF4" w:rsidRDefault="00D119AF" w:rsidP="003D0AF4">
            <w:pPr>
              <w:spacing w:line="360" w:lineRule="auto"/>
              <w:jc w:val="center"/>
              <w:rPr>
                <w:b/>
                <w:sz w:val="24"/>
                <w:szCs w:val="24"/>
              </w:rPr>
            </w:pPr>
            <w:r>
              <w:rPr>
                <w:b/>
                <w:sz w:val="24"/>
                <w:szCs w:val="24"/>
              </w:rPr>
              <w:t>81%</w:t>
            </w:r>
          </w:p>
        </w:tc>
      </w:tr>
    </w:tbl>
    <w:p w:rsidR="002116C5" w:rsidRDefault="002116C5" w:rsidP="002116C5">
      <w:pPr>
        <w:spacing w:line="240" w:lineRule="auto"/>
        <w:rPr>
          <w:rFonts w:ascii="Times New Roman" w:hAnsi="Times New Roman" w:cs="Times New Roman"/>
          <w:sz w:val="24"/>
          <w:szCs w:val="24"/>
        </w:rPr>
      </w:pPr>
      <w:r w:rsidRPr="003D0AF4">
        <w:rPr>
          <w:rFonts w:ascii="Times New Roman" w:hAnsi="Times New Roman" w:cs="Times New Roman"/>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961"/>
        <w:gridCol w:w="3828"/>
      </w:tblGrid>
      <w:tr w:rsidR="00D119AF" w:rsidTr="003A7E75">
        <w:tc>
          <w:tcPr>
            <w:tcW w:w="817" w:type="dxa"/>
            <w:shd w:val="clear" w:color="auto" w:fill="auto"/>
          </w:tcPr>
          <w:p w:rsidR="00D119AF" w:rsidRPr="00E61695" w:rsidRDefault="00D119AF" w:rsidP="00AE3515">
            <w:pPr>
              <w:pStyle w:val="a8"/>
              <w:rPr>
                <w:b w:val="0"/>
                <w:sz w:val="22"/>
                <w:szCs w:val="22"/>
              </w:rPr>
            </w:pPr>
            <w:r w:rsidRPr="00E61695">
              <w:rPr>
                <w:b w:val="0"/>
                <w:sz w:val="22"/>
                <w:szCs w:val="22"/>
              </w:rPr>
              <w:t xml:space="preserve">№ </w:t>
            </w:r>
            <w:proofErr w:type="gramStart"/>
            <w:r w:rsidRPr="00E61695">
              <w:rPr>
                <w:b w:val="0"/>
                <w:sz w:val="22"/>
                <w:szCs w:val="22"/>
              </w:rPr>
              <w:t>п</w:t>
            </w:r>
            <w:proofErr w:type="gramEnd"/>
            <w:r w:rsidRPr="00E61695">
              <w:rPr>
                <w:b w:val="0"/>
                <w:sz w:val="22"/>
                <w:szCs w:val="22"/>
              </w:rPr>
              <w:t>/п</w:t>
            </w:r>
          </w:p>
        </w:tc>
        <w:tc>
          <w:tcPr>
            <w:tcW w:w="4961" w:type="dxa"/>
            <w:shd w:val="clear" w:color="auto" w:fill="auto"/>
          </w:tcPr>
          <w:p w:rsidR="00D119AF" w:rsidRPr="00E61695" w:rsidRDefault="00D119AF" w:rsidP="00AE3515">
            <w:pPr>
              <w:pStyle w:val="a8"/>
              <w:rPr>
                <w:b w:val="0"/>
                <w:sz w:val="22"/>
                <w:szCs w:val="22"/>
              </w:rPr>
            </w:pPr>
            <w:r w:rsidRPr="00E61695">
              <w:rPr>
                <w:b w:val="0"/>
                <w:sz w:val="22"/>
                <w:szCs w:val="22"/>
              </w:rPr>
              <w:t xml:space="preserve">Наименование объединения, секций, </w:t>
            </w:r>
            <w:r w:rsidRPr="00E61695">
              <w:rPr>
                <w:sz w:val="22"/>
                <w:szCs w:val="22"/>
              </w:rPr>
              <w:t>организованных школой</w:t>
            </w:r>
          </w:p>
        </w:tc>
        <w:tc>
          <w:tcPr>
            <w:tcW w:w="3828" w:type="dxa"/>
            <w:shd w:val="clear" w:color="auto" w:fill="auto"/>
          </w:tcPr>
          <w:p w:rsidR="00D119AF" w:rsidRPr="00E61695" w:rsidRDefault="00D119AF" w:rsidP="00AE3515">
            <w:pPr>
              <w:jc w:val="center"/>
              <w:rPr>
                <w:rFonts w:ascii="Times New Roman" w:eastAsia="Times New Roman" w:hAnsi="Times New Roman" w:cs="Times New Roman"/>
              </w:rPr>
            </w:pPr>
            <w:r w:rsidRPr="00E61695">
              <w:rPr>
                <w:rFonts w:ascii="Times New Roman" w:eastAsia="Times New Roman" w:hAnsi="Times New Roman" w:cs="Times New Roman"/>
              </w:rPr>
              <w:t>Количество детей</w:t>
            </w:r>
          </w:p>
        </w:tc>
      </w:tr>
      <w:tr w:rsidR="00D119AF" w:rsidRPr="00F451DF" w:rsidTr="003A7E75">
        <w:tc>
          <w:tcPr>
            <w:tcW w:w="817" w:type="dxa"/>
            <w:shd w:val="clear" w:color="auto" w:fill="auto"/>
          </w:tcPr>
          <w:p w:rsidR="00D119AF" w:rsidRPr="00E61695" w:rsidRDefault="00D119AF" w:rsidP="00AE3515">
            <w:pPr>
              <w:pStyle w:val="a8"/>
              <w:rPr>
                <w:b w:val="0"/>
                <w:sz w:val="22"/>
                <w:szCs w:val="22"/>
              </w:rPr>
            </w:pPr>
            <w:r w:rsidRPr="00E61695">
              <w:rPr>
                <w:b w:val="0"/>
                <w:sz w:val="22"/>
                <w:szCs w:val="22"/>
              </w:rPr>
              <w:t>1</w:t>
            </w:r>
          </w:p>
        </w:tc>
        <w:tc>
          <w:tcPr>
            <w:tcW w:w="4961" w:type="dxa"/>
            <w:shd w:val="clear" w:color="auto" w:fill="auto"/>
          </w:tcPr>
          <w:p w:rsidR="00D119AF" w:rsidRPr="00E61695" w:rsidRDefault="00D119AF" w:rsidP="00AE3515">
            <w:pPr>
              <w:pStyle w:val="a8"/>
              <w:jc w:val="left"/>
              <w:rPr>
                <w:b w:val="0"/>
                <w:sz w:val="22"/>
                <w:szCs w:val="22"/>
              </w:rPr>
            </w:pPr>
            <w:r w:rsidRPr="00E61695">
              <w:rPr>
                <w:b w:val="0"/>
                <w:sz w:val="22"/>
                <w:szCs w:val="22"/>
              </w:rPr>
              <w:t>Клуб самодеятельной песни</w:t>
            </w:r>
          </w:p>
        </w:tc>
        <w:tc>
          <w:tcPr>
            <w:tcW w:w="3828" w:type="dxa"/>
            <w:shd w:val="clear" w:color="auto" w:fill="auto"/>
          </w:tcPr>
          <w:p w:rsidR="00D119AF" w:rsidRPr="00E61695" w:rsidRDefault="00D119AF" w:rsidP="00AE3515">
            <w:pPr>
              <w:pStyle w:val="a8"/>
              <w:rPr>
                <w:b w:val="0"/>
                <w:sz w:val="22"/>
                <w:szCs w:val="22"/>
              </w:rPr>
            </w:pPr>
            <w:r w:rsidRPr="00E61695">
              <w:rPr>
                <w:b w:val="0"/>
                <w:sz w:val="22"/>
                <w:szCs w:val="22"/>
              </w:rPr>
              <w:t>5</w:t>
            </w:r>
          </w:p>
        </w:tc>
      </w:tr>
      <w:tr w:rsidR="00D119AF" w:rsidRPr="00F451DF" w:rsidTr="003A7E75">
        <w:tc>
          <w:tcPr>
            <w:tcW w:w="817" w:type="dxa"/>
            <w:shd w:val="clear" w:color="auto" w:fill="auto"/>
          </w:tcPr>
          <w:p w:rsidR="00D119AF" w:rsidRPr="00E61695" w:rsidRDefault="00D119AF" w:rsidP="00AE3515">
            <w:pPr>
              <w:pStyle w:val="a8"/>
              <w:rPr>
                <w:b w:val="0"/>
                <w:sz w:val="22"/>
                <w:szCs w:val="22"/>
              </w:rPr>
            </w:pPr>
            <w:r w:rsidRPr="00E61695">
              <w:rPr>
                <w:b w:val="0"/>
                <w:sz w:val="22"/>
                <w:szCs w:val="22"/>
              </w:rPr>
              <w:t>2</w:t>
            </w:r>
          </w:p>
        </w:tc>
        <w:tc>
          <w:tcPr>
            <w:tcW w:w="4961" w:type="dxa"/>
            <w:shd w:val="clear" w:color="auto" w:fill="auto"/>
          </w:tcPr>
          <w:p w:rsidR="00D119AF" w:rsidRPr="00E61695" w:rsidRDefault="00D119AF" w:rsidP="00AE3515">
            <w:pPr>
              <w:pStyle w:val="a8"/>
              <w:jc w:val="left"/>
              <w:rPr>
                <w:b w:val="0"/>
                <w:sz w:val="22"/>
                <w:szCs w:val="22"/>
              </w:rPr>
            </w:pPr>
            <w:r w:rsidRPr="00E61695">
              <w:rPr>
                <w:b w:val="0"/>
                <w:sz w:val="22"/>
                <w:szCs w:val="22"/>
              </w:rPr>
              <w:t>Хореографическая студия «</w:t>
            </w:r>
            <w:proofErr w:type="spellStart"/>
            <w:r w:rsidRPr="00E61695">
              <w:rPr>
                <w:b w:val="0"/>
                <w:sz w:val="22"/>
                <w:szCs w:val="22"/>
              </w:rPr>
              <w:t>Online</w:t>
            </w:r>
            <w:proofErr w:type="spellEnd"/>
            <w:r w:rsidRPr="00E61695">
              <w:rPr>
                <w:b w:val="0"/>
                <w:sz w:val="22"/>
                <w:szCs w:val="22"/>
              </w:rPr>
              <w:t>»</w:t>
            </w:r>
          </w:p>
        </w:tc>
        <w:tc>
          <w:tcPr>
            <w:tcW w:w="3828" w:type="dxa"/>
            <w:shd w:val="clear" w:color="auto" w:fill="auto"/>
          </w:tcPr>
          <w:p w:rsidR="00D119AF" w:rsidRPr="00E61695" w:rsidRDefault="00D119AF" w:rsidP="00AE3515">
            <w:pPr>
              <w:pStyle w:val="a8"/>
              <w:rPr>
                <w:b w:val="0"/>
                <w:sz w:val="22"/>
                <w:szCs w:val="22"/>
              </w:rPr>
            </w:pPr>
            <w:r w:rsidRPr="00E61695">
              <w:rPr>
                <w:b w:val="0"/>
                <w:sz w:val="22"/>
                <w:szCs w:val="22"/>
              </w:rPr>
              <w:t>27</w:t>
            </w:r>
          </w:p>
        </w:tc>
      </w:tr>
      <w:tr w:rsidR="00D119AF" w:rsidRPr="00F451DF" w:rsidTr="003A7E75">
        <w:tc>
          <w:tcPr>
            <w:tcW w:w="817" w:type="dxa"/>
            <w:shd w:val="clear" w:color="auto" w:fill="auto"/>
          </w:tcPr>
          <w:p w:rsidR="00D119AF" w:rsidRPr="00E61695" w:rsidRDefault="00D119AF" w:rsidP="00AE3515">
            <w:pPr>
              <w:pStyle w:val="a8"/>
              <w:rPr>
                <w:b w:val="0"/>
                <w:sz w:val="22"/>
                <w:szCs w:val="22"/>
              </w:rPr>
            </w:pPr>
            <w:r w:rsidRPr="00E61695">
              <w:rPr>
                <w:b w:val="0"/>
                <w:sz w:val="22"/>
                <w:szCs w:val="22"/>
              </w:rPr>
              <w:t>3</w:t>
            </w:r>
          </w:p>
        </w:tc>
        <w:tc>
          <w:tcPr>
            <w:tcW w:w="4961" w:type="dxa"/>
            <w:shd w:val="clear" w:color="auto" w:fill="auto"/>
          </w:tcPr>
          <w:p w:rsidR="00D119AF" w:rsidRPr="00E61695" w:rsidRDefault="00D119AF" w:rsidP="00AE3515">
            <w:pPr>
              <w:pStyle w:val="a8"/>
              <w:jc w:val="left"/>
              <w:rPr>
                <w:b w:val="0"/>
                <w:sz w:val="22"/>
                <w:szCs w:val="22"/>
              </w:rPr>
            </w:pPr>
            <w:r w:rsidRPr="00E61695">
              <w:rPr>
                <w:b w:val="0"/>
                <w:sz w:val="22"/>
                <w:szCs w:val="22"/>
              </w:rPr>
              <w:t>ВИА</w:t>
            </w:r>
          </w:p>
        </w:tc>
        <w:tc>
          <w:tcPr>
            <w:tcW w:w="3828" w:type="dxa"/>
            <w:shd w:val="clear" w:color="auto" w:fill="auto"/>
          </w:tcPr>
          <w:p w:rsidR="00D119AF" w:rsidRPr="00E61695" w:rsidRDefault="00D119AF" w:rsidP="00AE3515">
            <w:pPr>
              <w:pStyle w:val="a8"/>
              <w:rPr>
                <w:b w:val="0"/>
                <w:sz w:val="22"/>
                <w:szCs w:val="22"/>
              </w:rPr>
            </w:pPr>
            <w:r w:rsidRPr="00E61695">
              <w:rPr>
                <w:b w:val="0"/>
                <w:sz w:val="22"/>
                <w:szCs w:val="22"/>
              </w:rPr>
              <w:t>21</w:t>
            </w:r>
          </w:p>
        </w:tc>
      </w:tr>
      <w:tr w:rsidR="00D119AF" w:rsidRPr="00F451DF" w:rsidTr="003A7E75">
        <w:tc>
          <w:tcPr>
            <w:tcW w:w="817" w:type="dxa"/>
            <w:shd w:val="clear" w:color="auto" w:fill="auto"/>
          </w:tcPr>
          <w:p w:rsidR="00D119AF" w:rsidRPr="00E61695" w:rsidRDefault="00D119AF" w:rsidP="00AE3515">
            <w:pPr>
              <w:pStyle w:val="a8"/>
              <w:rPr>
                <w:b w:val="0"/>
                <w:sz w:val="22"/>
                <w:szCs w:val="22"/>
              </w:rPr>
            </w:pPr>
            <w:r w:rsidRPr="00E61695">
              <w:rPr>
                <w:b w:val="0"/>
                <w:sz w:val="22"/>
                <w:szCs w:val="22"/>
              </w:rPr>
              <w:t>4</w:t>
            </w:r>
          </w:p>
        </w:tc>
        <w:tc>
          <w:tcPr>
            <w:tcW w:w="4961" w:type="dxa"/>
            <w:shd w:val="clear" w:color="auto" w:fill="auto"/>
          </w:tcPr>
          <w:p w:rsidR="00D119AF" w:rsidRPr="00E61695" w:rsidRDefault="00D119AF" w:rsidP="00AE3515">
            <w:pPr>
              <w:pStyle w:val="a8"/>
              <w:jc w:val="left"/>
              <w:rPr>
                <w:b w:val="0"/>
                <w:sz w:val="22"/>
                <w:szCs w:val="22"/>
              </w:rPr>
            </w:pPr>
            <w:r w:rsidRPr="00E61695">
              <w:rPr>
                <w:b w:val="0"/>
                <w:sz w:val="22"/>
                <w:szCs w:val="22"/>
              </w:rPr>
              <w:t>Волейбол</w:t>
            </w:r>
          </w:p>
        </w:tc>
        <w:tc>
          <w:tcPr>
            <w:tcW w:w="3828" w:type="dxa"/>
            <w:shd w:val="clear" w:color="auto" w:fill="auto"/>
          </w:tcPr>
          <w:p w:rsidR="00D119AF" w:rsidRPr="00E61695" w:rsidRDefault="00D119AF" w:rsidP="00AE3515">
            <w:pPr>
              <w:pStyle w:val="a8"/>
              <w:rPr>
                <w:b w:val="0"/>
                <w:sz w:val="22"/>
                <w:szCs w:val="22"/>
              </w:rPr>
            </w:pPr>
            <w:r w:rsidRPr="00E61695">
              <w:rPr>
                <w:b w:val="0"/>
                <w:sz w:val="22"/>
                <w:szCs w:val="22"/>
              </w:rPr>
              <w:t>30</w:t>
            </w:r>
          </w:p>
        </w:tc>
      </w:tr>
      <w:tr w:rsidR="00D119AF" w:rsidRPr="00F451DF" w:rsidTr="003A7E75">
        <w:tc>
          <w:tcPr>
            <w:tcW w:w="817" w:type="dxa"/>
            <w:shd w:val="clear" w:color="auto" w:fill="auto"/>
          </w:tcPr>
          <w:p w:rsidR="00D119AF" w:rsidRPr="00E61695" w:rsidRDefault="00D119AF" w:rsidP="00AE3515">
            <w:pPr>
              <w:pStyle w:val="a8"/>
              <w:rPr>
                <w:b w:val="0"/>
                <w:sz w:val="22"/>
                <w:szCs w:val="22"/>
              </w:rPr>
            </w:pPr>
            <w:r w:rsidRPr="00E61695">
              <w:rPr>
                <w:b w:val="0"/>
                <w:sz w:val="22"/>
                <w:szCs w:val="22"/>
              </w:rPr>
              <w:t>5</w:t>
            </w:r>
          </w:p>
        </w:tc>
        <w:tc>
          <w:tcPr>
            <w:tcW w:w="4961" w:type="dxa"/>
            <w:shd w:val="clear" w:color="auto" w:fill="auto"/>
          </w:tcPr>
          <w:p w:rsidR="00D119AF" w:rsidRPr="00E61695" w:rsidRDefault="00D119AF" w:rsidP="00AE3515">
            <w:pPr>
              <w:pStyle w:val="a8"/>
              <w:jc w:val="left"/>
              <w:rPr>
                <w:b w:val="0"/>
                <w:sz w:val="22"/>
                <w:szCs w:val="22"/>
              </w:rPr>
            </w:pPr>
            <w:r w:rsidRPr="00E61695">
              <w:rPr>
                <w:b w:val="0"/>
                <w:sz w:val="22"/>
                <w:szCs w:val="22"/>
              </w:rPr>
              <w:t>Баскетбол</w:t>
            </w:r>
          </w:p>
        </w:tc>
        <w:tc>
          <w:tcPr>
            <w:tcW w:w="3828" w:type="dxa"/>
            <w:shd w:val="clear" w:color="auto" w:fill="auto"/>
          </w:tcPr>
          <w:p w:rsidR="00D119AF" w:rsidRPr="00E61695" w:rsidRDefault="00D119AF" w:rsidP="00AE3515">
            <w:pPr>
              <w:pStyle w:val="a8"/>
              <w:rPr>
                <w:b w:val="0"/>
                <w:sz w:val="22"/>
                <w:szCs w:val="22"/>
              </w:rPr>
            </w:pPr>
            <w:r w:rsidRPr="00E61695">
              <w:rPr>
                <w:b w:val="0"/>
                <w:sz w:val="22"/>
                <w:szCs w:val="22"/>
              </w:rPr>
              <w:t>16</w:t>
            </w:r>
          </w:p>
        </w:tc>
      </w:tr>
      <w:tr w:rsidR="00D119AF" w:rsidRPr="00F451DF" w:rsidTr="003A7E75">
        <w:tc>
          <w:tcPr>
            <w:tcW w:w="817" w:type="dxa"/>
            <w:shd w:val="clear" w:color="auto" w:fill="auto"/>
          </w:tcPr>
          <w:p w:rsidR="00D119AF" w:rsidRPr="00E61695" w:rsidRDefault="00D119AF" w:rsidP="00AE3515">
            <w:pPr>
              <w:pStyle w:val="a8"/>
              <w:rPr>
                <w:b w:val="0"/>
                <w:sz w:val="22"/>
                <w:szCs w:val="22"/>
              </w:rPr>
            </w:pPr>
            <w:r w:rsidRPr="00E61695">
              <w:rPr>
                <w:b w:val="0"/>
                <w:sz w:val="22"/>
                <w:szCs w:val="22"/>
              </w:rPr>
              <w:t>6</w:t>
            </w:r>
          </w:p>
        </w:tc>
        <w:tc>
          <w:tcPr>
            <w:tcW w:w="4961" w:type="dxa"/>
            <w:shd w:val="clear" w:color="auto" w:fill="auto"/>
          </w:tcPr>
          <w:p w:rsidR="00D119AF" w:rsidRPr="00E61695" w:rsidRDefault="00D119AF" w:rsidP="00AE3515">
            <w:pPr>
              <w:pStyle w:val="a8"/>
              <w:jc w:val="left"/>
              <w:rPr>
                <w:b w:val="0"/>
                <w:sz w:val="22"/>
                <w:szCs w:val="22"/>
              </w:rPr>
            </w:pPr>
            <w:r w:rsidRPr="00E61695">
              <w:rPr>
                <w:b w:val="0"/>
                <w:sz w:val="22"/>
                <w:szCs w:val="22"/>
              </w:rPr>
              <w:t>Корригирующая гимнастика</w:t>
            </w:r>
          </w:p>
        </w:tc>
        <w:tc>
          <w:tcPr>
            <w:tcW w:w="3828" w:type="dxa"/>
            <w:shd w:val="clear" w:color="auto" w:fill="auto"/>
          </w:tcPr>
          <w:p w:rsidR="00D119AF" w:rsidRPr="00E61695" w:rsidRDefault="00D119AF" w:rsidP="00AE3515">
            <w:pPr>
              <w:pStyle w:val="a8"/>
              <w:rPr>
                <w:b w:val="0"/>
                <w:sz w:val="22"/>
                <w:szCs w:val="22"/>
              </w:rPr>
            </w:pPr>
            <w:r w:rsidRPr="00E61695">
              <w:rPr>
                <w:b w:val="0"/>
                <w:sz w:val="22"/>
                <w:szCs w:val="22"/>
              </w:rPr>
              <w:t>44</w:t>
            </w:r>
          </w:p>
        </w:tc>
      </w:tr>
      <w:tr w:rsidR="00D119AF" w:rsidRPr="00F451DF" w:rsidTr="003A7E75">
        <w:tc>
          <w:tcPr>
            <w:tcW w:w="817" w:type="dxa"/>
            <w:shd w:val="clear" w:color="auto" w:fill="auto"/>
          </w:tcPr>
          <w:p w:rsidR="00D119AF" w:rsidRPr="00E61695" w:rsidRDefault="00D119AF" w:rsidP="00AE3515">
            <w:pPr>
              <w:pStyle w:val="a8"/>
              <w:rPr>
                <w:b w:val="0"/>
                <w:sz w:val="22"/>
                <w:szCs w:val="22"/>
              </w:rPr>
            </w:pPr>
            <w:r w:rsidRPr="00E61695">
              <w:rPr>
                <w:b w:val="0"/>
                <w:sz w:val="22"/>
                <w:szCs w:val="22"/>
              </w:rPr>
              <w:t>7</w:t>
            </w:r>
          </w:p>
        </w:tc>
        <w:tc>
          <w:tcPr>
            <w:tcW w:w="4961" w:type="dxa"/>
            <w:shd w:val="clear" w:color="auto" w:fill="auto"/>
          </w:tcPr>
          <w:p w:rsidR="00D119AF" w:rsidRPr="00E61695" w:rsidRDefault="00D119AF" w:rsidP="00AE3515">
            <w:pPr>
              <w:pStyle w:val="a8"/>
              <w:jc w:val="left"/>
              <w:rPr>
                <w:b w:val="0"/>
                <w:sz w:val="22"/>
                <w:szCs w:val="22"/>
              </w:rPr>
            </w:pPr>
            <w:r w:rsidRPr="00E61695">
              <w:rPr>
                <w:b w:val="0"/>
                <w:sz w:val="22"/>
                <w:szCs w:val="22"/>
              </w:rPr>
              <w:t>Дворовый мяч</w:t>
            </w:r>
          </w:p>
        </w:tc>
        <w:tc>
          <w:tcPr>
            <w:tcW w:w="3828" w:type="dxa"/>
            <w:shd w:val="clear" w:color="auto" w:fill="auto"/>
          </w:tcPr>
          <w:p w:rsidR="00D119AF" w:rsidRPr="00E61695" w:rsidRDefault="00D119AF" w:rsidP="00AE3515">
            <w:pPr>
              <w:pStyle w:val="a8"/>
              <w:rPr>
                <w:b w:val="0"/>
                <w:sz w:val="22"/>
                <w:szCs w:val="22"/>
              </w:rPr>
            </w:pPr>
            <w:r w:rsidRPr="00E61695">
              <w:rPr>
                <w:b w:val="0"/>
                <w:sz w:val="22"/>
                <w:szCs w:val="22"/>
              </w:rPr>
              <w:t>20</w:t>
            </w:r>
          </w:p>
        </w:tc>
      </w:tr>
      <w:tr w:rsidR="00D119AF" w:rsidTr="003A7E75">
        <w:tc>
          <w:tcPr>
            <w:tcW w:w="817" w:type="dxa"/>
            <w:shd w:val="clear" w:color="auto" w:fill="auto"/>
          </w:tcPr>
          <w:p w:rsidR="00D119AF" w:rsidRPr="00E61695" w:rsidRDefault="00D119AF" w:rsidP="00AE3515">
            <w:pPr>
              <w:pStyle w:val="a8"/>
              <w:rPr>
                <w:b w:val="0"/>
                <w:sz w:val="22"/>
                <w:szCs w:val="22"/>
              </w:rPr>
            </w:pPr>
            <w:r w:rsidRPr="00E61695">
              <w:rPr>
                <w:b w:val="0"/>
                <w:sz w:val="22"/>
                <w:szCs w:val="22"/>
              </w:rPr>
              <w:t>8</w:t>
            </w:r>
          </w:p>
        </w:tc>
        <w:tc>
          <w:tcPr>
            <w:tcW w:w="4961" w:type="dxa"/>
            <w:shd w:val="clear" w:color="auto" w:fill="auto"/>
          </w:tcPr>
          <w:p w:rsidR="00D119AF" w:rsidRPr="00E61695" w:rsidRDefault="00D119AF" w:rsidP="00AE3515">
            <w:pPr>
              <w:pStyle w:val="a8"/>
              <w:jc w:val="left"/>
              <w:rPr>
                <w:b w:val="0"/>
                <w:sz w:val="22"/>
                <w:szCs w:val="22"/>
              </w:rPr>
            </w:pPr>
            <w:r w:rsidRPr="00E61695">
              <w:rPr>
                <w:b w:val="0"/>
                <w:sz w:val="22"/>
                <w:szCs w:val="22"/>
              </w:rPr>
              <w:t>ПК «Следопыт» ВСГ «Пламя», ВСГ «Юный спецназовец»</w:t>
            </w:r>
          </w:p>
        </w:tc>
        <w:tc>
          <w:tcPr>
            <w:tcW w:w="3828" w:type="dxa"/>
            <w:shd w:val="clear" w:color="auto" w:fill="auto"/>
          </w:tcPr>
          <w:p w:rsidR="00D119AF" w:rsidRPr="00E61695" w:rsidRDefault="00D119AF" w:rsidP="00AE3515">
            <w:pPr>
              <w:pStyle w:val="a8"/>
              <w:rPr>
                <w:b w:val="0"/>
                <w:sz w:val="22"/>
                <w:szCs w:val="22"/>
              </w:rPr>
            </w:pPr>
            <w:r w:rsidRPr="00E61695">
              <w:rPr>
                <w:b w:val="0"/>
                <w:sz w:val="22"/>
                <w:szCs w:val="22"/>
              </w:rPr>
              <w:t>29</w:t>
            </w:r>
          </w:p>
        </w:tc>
      </w:tr>
      <w:tr w:rsidR="00D119AF" w:rsidTr="003A7E75">
        <w:tc>
          <w:tcPr>
            <w:tcW w:w="5778" w:type="dxa"/>
            <w:gridSpan w:val="2"/>
            <w:shd w:val="clear" w:color="auto" w:fill="auto"/>
          </w:tcPr>
          <w:p w:rsidR="00D119AF" w:rsidRPr="00E61695" w:rsidRDefault="00D119AF" w:rsidP="00AE3515">
            <w:pPr>
              <w:pStyle w:val="a8"/>
              <w:rPr>
                <w:b w:val="0"/>
                <w:sz w:val="22"/>
                <w:szCs w:val="22"/>
              </w:rPr>
            </w:pPr>
            <w:r w:rsidRPr="00E61695">
              <w:rPr>
                <w:b w:val="0"/>
                <w:sz w:val="22"/>
                <w:szCs w:val="22"/>
              </w:rPr>
              <w:t>Итого:</w:t>
            </w:r>
          </w:p>
        </w:tc>
        <w:tc>
          <w:tcPr>
            <w:tcW w:w="3828" w:type="dxa"/>
            <w:shd w:val="clear" w:color="auto" w:fill="auto"/>
          </w:tcPr>
          <w:p w:rsidR="00D119AF" w:rsidRPr="00E61695" w:rsidRDefault="00D119AF" w:rsidP="00AE3515">
            <w:pPr>
              <w:pStyle w:val="a8"/>
              <w:rPr>
                <w:b w:val="0"/>
                <w:sz w:val="22"/>
                <w:szCs w:val="22"/>
              </w:rPr>
            </w:pPr>
            <w:r w:rsidRPr="00E61695">
              <w:rPr>
                <w:b w:val="0"/>
                <w:sz w:val="22"/>
                <w:szCs w:val="22"/>
              </w:rPr>
              <w:t>192</w:t>
            </w:r>
          </w:p>
        </w:tc>
      </w:tr>
      <w:tr w:rsidR="00D119AF" w:rsidTr="003A7E75">
        <w:tc>
          <w:tcPr>
            <w:tcW w:w="817" w:type="dxa"/>
          </w:tcPr>
          <w:p w:rsidR="00D119AF" w:rsidRPr="00E61695" w:rsidRDefault="00D119AF" w:rsidP="00AE3515">
            <w:pPr>
              <w:pStyle w:val="a8"/>
              <w:rPr>
                <w:b w:val="0"/>
                <w:sz w:val="22"/>
                <w:szCs w:val="22"/>
              </w:rPr>
            </w:pPr>
            <w:r w:rsidRPr="00E61695">
              <w:rPr>
                <w:b w:val="0"/>
                <w:sz w:val="22"/>
                <w:szCs w:val="22"/>
              </w:rPr>
              <w:t xml:space="preserve">№ </w:t>
            </w:r>
            <w:proofErr w:type="gramStart"/>
            <w:r w:rsidRPr="00E61695">
              <w:rPr>
                <w:b w:val="0"/>
                <w:sz w:val="22"/>
                <w:szCs w:val="22"/>
              </w:rPr>
              <w:t>п</w:t>
            </w:r>
            <w:proofErr w:type="gramEnd"/>
            <w:r w:rsidRPr="00E61695">
              <w:rPr>
                <w:b w:val="0"/>
                <w:sz w:val="22"/>
                <w:szCs w:val="22"/>
              </w:rPr>
              <w:t>/п</w:t>
            </w:r>
          </w:p>
        </w:tc>
        <w:tc>
          <w:tcPr>
            <w:tcW w:w="4961" w:type="dxa"/>
            <w:shd w:val="clear" w:color="auto" w:fill="auto"/>
          </w:tcPr>
          <w:p w:rsidR="00D119AF" w:rsidRPr="00E61695" w:rsidRDefault="00D119AF" w:rsidP="00AE3515">
            <w:pPr>
              <w:pStyle w:val="a8"/>
              <w:rPr>
                <w:b w:val="0"/>
                <w:sz w:val="22"/>
                <w:szCs w:val="22"/>
              </w:rPr>
            </w:pPr>
            <w:r w:rsidRPr="00E61695">
              <w:rPr>
                <w:b w:val="0"/>
                <w:sz w:val="22"/>
                <w:szCs w:val="22"/>
              </w:rPr>
              <w:t xml:space="preserve">Наименование объединения, секций, </w:t>
            </w:r>
          </w:p>
          <w:p w:rsidR="00D119AF" w:rsidRPr="00E61695" w:rsidRDefault="00D119AF" w:rsidP="00AE3515">
            <w:pPr>
              <w:pStyle w:val="a8"/>
              <w:rPr>
                <w:b w:val="0"/>
                <w:sz w:val="22"/>
                <w:szCs w:val="22"/>
              </w:rPr>
            </w:pPr>
            <w:proofErr w:type="gramStart"/>
            <w:r w:rsidRPr="00E61695">
              <w:rPr>
                <w:sz w:val="22"/>
                <w:szCs w:val="22"/>
              </w:rPr>
              <w:t>организованных</w:t>
            </w:r>
            <w:proofErr w:type="gramEnd"/>
            <w:r w:rsidRPr="00E61695">
              <w:rPr>
                <w:sz w:val="22"/>
                <w:szCs w:val="22"/>
              </w:rPr>
              <w:t xml:space="preserve"> на базе школы</w:t>
            </w:r>
          </w:p>
        </w:tc>
        <w:tc>
          <w:tcPr>
            <w:tcW w:w="3828" w:type="dxa"/>
            <w:shd w:val="clear" w:color="auto" w:fill="auto"/>
          </w:tcPr>
          <w:p w:rsidR="00D119AF" w:rsidRPr="00E61695" w:rsidRDefault="00D119AF" w:rsidP="00AE3515">
            <w:pPr>
              <w:pStyle w:val="a8"/>
              <w:rPr>
                <w:b w:val="0"/>
                <w:sz w:val="22"/>
                <w:szCs w:val="22"/>
              </w:rPr>
            </w:pPr>
            <w:r w:rsidRPr="00E61695">
              <w:rPr>
                <w:b w:val="0"/>
                <w:sz w:val="22"/>
                <w:szCs w:val="22"/>
              </w:rPr>
              <w:t>Количество детей</w:t>
            </w:r>
          </w:p>
        </w:tc>
      </w:tr>
      <w:tr w:rsidR="00D119AF" w:rsidRPr="00B218D5" w:rsidTr="003A7E75">
        <w:tc>
          <w:tcPr>
            <w:tcW w:w="817" w:type="dxa"/>
          </w:tcPr>
          <w:p w:rsidR="00D119AF" w:rsidRPr="00E61695" w:rsidRDefault="00D119AF" w:rsidP="00AE3515">
            <w:pPr>
              <w:pStyle w:val="a8"/>
              <w:rPr>
                <w:b w:val="0"/>
                <w:sz w:val="22"/>
                <w:szCs w:val="22"/>
              </w:rPr>
            </w:pPr>
            <w:r w:rsidRPr="00E61695">
              <w:rPr>
                <w:b w:val="0"/>
                <w:sz w:val="22"/>
                <w:szCs w:val="22"/>
              </w:rPr>
              <w:t>1</w:t>
            </w:r>
          </w:p>
        </w:tc>
        <w:tc>
          <w:tcPr>
            <w:tcW w:w="4961" w:type="dxa"/>
            <w:shd w:val="clear" w:color="auto" w:fill="auto"/>
          </w:tcPr>
          <w:p w:rsidR="00D119AF" w:rsidRPr="00E61695" w:rsidRDefault="00D119AF" w:rsidP="00AE3515">
            <w:pPr>
              <w:pStyle w:val="a8"/>
              <w:jc w:val="left"/>
              <w:rPr>
                <w:b w:val="0"/>
                <w:sz w:val="22"/>
                <w:szCs w:val="22"/>
              </w:rPr>
            </w:pPr>
            <w:r w:rsidRPr="00E61695">
              <w:rPr>
                <w:b w:val="0"/>
                <w:sz w:val="22"/>
                <w:szCs w:val="22"/>
              </w:rPr>
              <w:t>Хор «Глория»</w:t>
            </w:r>
          </w:p>
        </w:tc>
        <w:tc>
          <w:tcPr>
            <w:tcW w:w="3828" w:type="dxa"/>
            <w:shd w:val="clear" w:color="auto" w:fill="auto"/>
          </w:tcPr>
          <w:p w:rsidR="00D119AF" w:rsidRPr="00E61695" w:rsidRDefault="00D119AF" w:rsidP="00AE3515">
            <w:pPr>
              <w:pStyle w:val="a8"/>
              <w:rPr>
                <w:b w:val="0"/>
                <w:sz w:val="22"/>
                <w:szCs w:val="22"/>
              </w:rPr>
            </w:pPr>
            <w:r w:rsidRPr="00E61695">
              <w:rPr>
                <w:b w:val="0"/>
                <w:sz w:val="22"/>
                <w:szCs w:val="22"/>
              </w:rPr>
              <w:t>60</w:t>
            </w:r>
          </w:p>
        </w:tc>
      </w:tr>
      <w:tr w:rsidR="00D119AF" w:rsidRPr="00B218D5" w:rsidTr="003A7E75">
        <w:tc>
          <w:tcPr>
            <w:tcW w:w="817" w:type="dxa"/>
          </w:tcPr>
          <w:p w:rsidR="00D119AF" w:rsidRPr="00E61695" w:rsidRDefault="00D119AF" w:rsidP="00AE3515">
            <w:pPr>
              <w:pStyle w:val="a8"/>
              <w:rPr>
                <w:b w:val="0"/>
                <w:sz w:val="22"/>
                <w:szCs w:val="22"/>
              </w:rPr>
            </w:pPr>
            <w:r w:rsidRPr="00E61695">
              <w:rPr>
                <w:b w:val="0"/>
                <w:sz w:val="22"/>
                <w:szCs w:val="22"/>
              </w:rPr>
              <w:t>2</w:t>
            </w:r>
          </w:p>
        </w:tc>
        <w:tc>
          <w:tcPr>
            <w:tcW w:w="4961" w:type="dxa"/>
            <w:shd w:val="clear" w:color="auto" w:fill="auto"/>
          </w:tcPr>
          <w:p w:rsidR="00D119AF" w:rsidRPr="00E61695" w:rsidRDefault="00D119AF" w:rsidP="00AE3515">
            <w:pPr>
              <w:pStyle w:val="a8"/>
              <w:jc w:val="left"/>
              <w:rPr>
                <w:b w:val="0"/>
                <w:sz w:val="22"/>
                <w:szCs w:val="22"/>
              </w:rPr>
            </w:pPr>
            <w:r w:rsidRPr="00E61695">
              <w:rPr>
                <w:b w:val="0"/>
                <w:sz w:val="22"/>
                <w:szCs w:val="22"/>
              </w:rPr>
              <w:t>Творческая мастерская «Сакура»</w:t>
            </w:r>
          </w:p>
        </w:tc>
        <w:tc>
          <w:tcPr>
            <w:tcW w:w="3828" w:type="dxa"/>
            <w:shd w:val="clear" w:color="auto" w:fill="auto"/>
          </w:tcPr>
          <w:p w:rsidR="00D119AF" w:rsidRPr="00E61695" w:rsidRDefault="00D119AF" w:rsidP="00AE3515">
            <w:pPr>
              <w:pStyle w:val="a8"/>
              <w:rPr>
                <w:b w:val="0"/>
                <w:sz w:val="22"/>
                <w:szCs w:val="22"/>
              </w:rPr>
            </w:pPr>
            <w:r w:rsidRPr="00E61695">
              <w:rPr>
                <w:b w:val="0"/>
                <w:sz w:val="22"/>
                <w:szCs w:val="22"/>
              </w:rPr>
              <w:t>72</w:t>
            </w:r>
          </w:p>
        </w:tc>
      </w:tr>
      <w:tr w:rsidR="00D119AF" w:rsidRPr="00B218D5" w:rsidTr="003A7E75">
        <w:tc>
          <w:tcPr>
            <w:tcW w:w="817" w:type="dxa"/>
          </w:tcPr>
          <w:p w:rsidR="00D119AF" w:rsidRPr="00E61695" w:rsidRDefault="00D119AF" w:rsidP="00AE3515">
            <w:pPr>
              <w:pStyle w:val="a8"/>
              <w:rPr>
                <w:b w:val="0"/>
                <w:sz w:val="22"/>
                <w:szCs w:val="22"/>
              </w:rPr>
            </w:pPr>
            <w:r w:rsidRPr="00E61695">
              <w:rPr>
                <w:b w:val="0"/>
                <w:sz w:val="22"/>
                <w:szCs w:val="22"/>
              </w:rPr>
              <w:t>3</w:t>
            </w:r>
          </w:p>
        </w:tc>
        <w:tc>
          <w:tcPr>
            <w:tcW w:w="4961" w:type="dxa"/>
            <w:shd w:val="clear" w:color="auto" w:fill="auto"/>
          </w:tcPr>
          <w:p w:rsidR="00D119AF" w:rsidRPr="00E61695" w:rsidRDefault="00D119AF" w:rsidP="00AE3515">
            <w:pPr>
              <w:pStyle w:val="a8"/>
              <w:jc w:val="left"/>
              <w:rPr>
                <w:b w:val="0"/>
                <w:sz w:val="22"/>
                <w:szCs w:val="22"/>
              </w:rPr>
            </w:pPr>
            <w:r w:rsidRPr="00E61695">
              <w:rPr>
                <w:b w:val="0"/>
                <w:sz w:val="22"/>
                <w:szCs w:val="22"/>
              </w:rPr>
              <w:t>Студия живописи и художественного дизайна</w:t>
            </w:r>
          </w:p>
        </w:tc>
        <w:tc>
          <w:tcPr>
            <w:tcW w:w="3828" w:type="dxa"/>
            <w:shd w:val="clear" w:color="auto" w:fill="auto"/>
          </w:tcPr>
          <w:p w:rsidR="00D119AF" w:rsidRPr="00E61695" w:rsidRDefault="00D119AF" w:rsidP="00AE3515">
            <w:pPr>
              <w:pStyle w:val="a8"/>
              <w:rPr>
                <w:b w:val="0"/>
                <w:sz w:val="22"/>
                <w:szCs w:val="22"/>
              </w:rPr>
            </w:pPr>
            <w:r w:rsidRPr="00E61695">
              <w:rPr>
                <w:b w:val="0"/>
                <w:sz w:val="22"/>
                <w:szCs w:val="22"/>
              </w:rPr>
              <w:t>39</w:t>
            </w:r>
          </w:p>
        </w:tc>
      </w:tr>
      <w:tr w:rsidR="00D119AF" w:rsidRPr="00B218D5" w:rsidTr="003A7E75">
        <w:tc>
          <w:tcPr>
            <w:tcW w:w="817" w:type="dxa"/>
          </w:tcPr>
          <w:p w:rsidR="00D119AF" w:rsidRPr="00E61695" w:rsidRDefault="00D119AF" w:rsidP="00AE3515">
            <w:pPr>
              <w:pStyle w:val="a8"/>
              <w:rPr>
                <w:b w:val="0"/>
                <w:sz w:val="22"/>
                <w:szCs w:val="22"/>
              </w:rPr>
            </w:pPr>
            <w:r w:rsidRPr="00E61695">
              <w:rPr>
                <w:b w:val="0"/>
                <w:sz w:val="22"/>
                <w:szCs w:val="22"/>
              </w:rPr>
              <w:t>4</w:t>
            </w:r>
          </w:p>
        </w:tc>
        <w:tc>
          <w:tcPr>
            <w:tcW w:w="4961" w:type="dxa"/>
            <w:shd w:val="clear" w:color="auto" w:fill="auto"/>
          </w:tcPr>
          <w:p w:rsidR="00D119AF" w:rsidRPr="00E61695" w:rsidRDefault="00D119AF" w:rsidP="00AE3515">
            <w:pPr>
              <w:pStyle w:val="a8"/>
              <w:jc w:val="left"/>
              <w:rPr>
                <w:b w:val="0"/>
                <w:sz w:val="22"/>
                <w:szCs w:val="22"/>
              </w:rPr>
            </w:pPr>
            <w:proofErr w:type="spellStart"/>
            <w:r w:rsidRPr="00E61695">
              <w:rPr>
                <w:b w:val="0"/>
                <w:sz w:val="22"/>
                <w:szCs w:val="22"/>
              </w:rPr>
              <w:t>Флорбол</w:t>
            </w:r>
            <w:proofErr w:type="spellEnd"/>
          </w:p>
        </w:tc>
        <w:tc>
          <w:tcPr>
            <w:tcW w:w="3828" w:type="dxa"/>
            <w:shd w:val="clear" w:color="auto" w:fill="auto"/>
          </w:tcPr>
          <w:p w:rsidR="00D119AF" w:rsidRPr="00E61695" w:rsidRDefault="00D119AF" w:rsidP="00AE3515">
            <w:pPr>
              <w:pStyle w:val="a8"/>
              <w:rPr>
                <w:b w:val="0"/>
                <w:sz w:val="22"/>
                <w:szCs w:val="22"/>
              </w:rPr>
            </w:pPr>
            <w:r w:rsidRPr="00E61695">
              <w:rPr>
                <w:b w:val="0"/>
                <w:sz w:val="22"/>
                <w:szCs w:val="22"/>
              </w:rPr>
              <w:t>60</w:t>
            </w:r>
          </w:p>
        </w:tc>
      </w:tr>
      <w:tr w:rsidR="00D119AF" w:rsidRPr="00037F48" w:rsidTr="003A7E75">
        <w:tc>
          <w:tcPr>
            <w:tcW w:w="817" w:type="dxa"/>
          </w:tcPr>
          <w:p w:rsidR="00D119AF" w:rsidRPr="00E61695" w:rsidRDefault="00D119AF" w:rsidP="00AE3515">
            <w:pPr>
              <w:pStyle w:val="a8"/>
              <w:rPr>
                <w:b w:val="0"/>
                <w:sz w:val="22"/>
                <w:szCs w:val="22"/>
              </w:rPr>
            </w:pPr>
            <w:r w:rsidRPr="00E61695">
              <w:rPr>
                <w:b w:val="0"/>
                <w:sz w:val="22"/>
                <w:szCs w:val="22"/>
              </w:rPr>
              <w:t>5</w:t>
            </w:r>
          </w:p>
        </w:tc>
        <w:tc>
          <w:tcPr>
            <w:tcW w:w="4961" w:type="dxa"/>
            <w:shd w:val="clear" w:color="auto" w:fill="auto"/>
          </w:tcPr>
          <w:p w:rsidR="00D119AF" w:rsidRPr="00E61695" w:rsidRDefault="00D119AF" w:rsidP="00AE3515">
            <w:pPr>
              <w:pStyle w:val="a8"/>
              <w:jc w:val="left"/>
              <w:rPr>
                <w:b w:val="0"/>
                <w:sz w:val="22"/>
                <w:szCs w:val="22"/>
              </w:rPr>
            </w:pPr>
            <w:r w:rsidRPr="00E61695">
              <w:rPr>
                <w:b w:val="0"/>
                <w:sz w:val="22"/>
                <w:szCs w:val="22"/>
              </w:rPr>
              <w:t>Спортивное ориентирование</w:t>
            </w:r>
          </w:p>
        </w:tc>
        <w:tc>
          <w:tcPr>
            <w:tcW w:w="3828" w:type="dxa"/>
            <w:shd w:val="clear" w:color="auto" w:fill="auto"/>
          </w:tcPr>
          <w:p w:rsidR="00D119AF" w:rsidRPr="00E61695" w:rsidRDefault="00D119AF" w:rsidP="00AE3515">
            <w:pPr>
              <w:pStyle w:val="a8"/>
              <w:rPr>
                <w:b w:val="0"/>
                <w:sz w:val="22"/>
                <w:szCs w:val="22"/>
              </w:rPr>
            </w:pPr>
            <w:r w:rsidRPr="00E61695">
              <w:rPr>
                <w:b w:val="0"/>
                <w:sz w:val="22"/>
                <w:szCs w:val="22"/>
              </w:rPr>
              <w:t>41</w:t>
            </w:r>
          </w:p>
        </w:tc>
      </w:tr>
      <w:tr w:rsidR="00D119AF" w:rsidRPr="00037F48" w:rsidTr="003A7E75">
        <w:tc>
          <w:tcPr>
            <w:tcW w:w="817" w:type="dxa"/>
          </w:tcPr>
          <w:p w:rsidR="00D119AF" w:rsidRPr="00E61695" w:rsidRDefault="00D119AF" w:rsidP="00AE3515">
            <w:pPr>
              <w:pStyle w:val="a8"/>
              <w:rPr>
                <w:b w:val="0"/>
                <w:sz w:val="22"/>
                <w:szCs w:val="22"/>
              </w:rPr>
            </w:pPr>
            <w:r w:rsidRPr="00E61695">
              <w:rPr>
                <w:b w:val="0"/>
                <w:sz w:val="22"/>
                <w:szCs w:val="22"/>
              </w:rPr>
              <w:t>6</w:t>
            </w:r>
          </w:p>
        </w:tc>
        <w:tc>
          <w:tcPr>
            <w:tcW w:w="4961" w:type="dxa"/>
            <w:shd w:val="clear" w:color="auto" w:fill="auto"/>
          </w:tcPr>
          <w:p w:rsidR="00D119AF" w:rsidRPr="00E61695" w:rsidRDefault="00D119AF" w:rsidP="00AE3515">
            <w:pPr>
              <w:pStyle w:val="a8"/>
              <w:jc w:val="left"/>
              <w:rPr>
                <w:b w:val="0"/>
                <w:sz w:val="22"/>
                <w:szCs w:val="22"/>
              </w:rPr>
            </w:pPr>
            <w:r w:rsidRPr="00E61695">
              <w:rPr>
                <w:b w:val="0"/>
                <w:sz w:val="22"/>
                <w:szCs w:val="22"/>
              </w:rPr>
              <w:t>Азбука сценического мастерства</w:t>
            </w:r>
          </w:p>
        </w:tc>
        <w:tc>
          <w:tcPr>
            <w:tcW w:w="3828" w:type="dxa"/>
            <w:shd w:val="clear" w:color="auto" w:fill="auto"/>
          </w:tcPr>
          <w:p w:rsidR="00D119AF" w:rsidRPr="00E61695" w:rsidRDefault="00D119AF" w:rsidP="00AE3515">
            <w:pPr>
              <w:pStyle w:val="a8"/>
              <w:rPr>
                <w:b w:val="0"/>
                <w:sz w:val="22"/>
                <w:szCs w:val="22"/>
              </w:rPr>
            </w:pPr>
            <w:r w:rsidRPr="00E61695">
              <w:rPr>
                <w:b w:val="0"/>
                <w:sz w:val="22"/>
                <w:szCs w:val="22"/>
              </w:rPr>
              <w:t>72</w:t>
            </w:r>
          </w:p>
        </w:tc>
      </w:tr>
      <w:tr w:rsidR="00D119AF" w:rsidRPr="00037F48" w:rsidTr="003A7E75">
        <w:tc>
          <w:tcPr>
            <w:tcW w:w="817" w:type="dxa"/>
          </w:tcPr>
          <w:p w:rsidR="00D119AF" w:rsidRPr="00E61695" w:rsidRDefault="00D119AF" w:rsidP="00AE3515">
            <w:pPr>
              <w:pStyle w:val="a8"/>
              <w:rPr>
                <w:b w:val="0"/>
                <w:sz w:val="22"/>
                <w:szCs w:val="22"/>
              </w:rPr>
            </w:pPr>
            <w:r w:rsidRPr="00E61695">
              <w:rPr>
                <w:b w:val="0"/>
                <w:sz w:val="22"/>
                <w:szCs w:val="22"/>
              </w:rPr>
              <w:t>7</w:t>
            </w:r>
          </w:p>
        </w:tc>
        <w:tc>
          <w:tcPr>
            <w:tcW w:w="4961" w:type="dxa"/>
            <w:shd w:val="clear" w:color="auto" w:fill="auto"/>
          </w:tcPr>
          <w:p w:rsidR="00D119AF" w:rsidRPr="00E61695" w:rsidRDefault="00D119AF" w:rsidP="00AE3515">
            <w:pPr>
              <w:pStyle w:val="a8"/>
              <w:jc w:val="left"/>
              <w:rPr>
                <w:b w:val="0"/>
                <w:sz w:val="22"/>
                <w:szCs w:val="22"/>
              </w:rPr>
            </w:pPr>
            <w:r w:rsidRPr="00E61695">
              <w:rPr>
                <w:b w:val="0"/>
                <w:sz w:val="22"/>
                <w:szCs w:val="22"/>
              </w:rPr>
              <w:t>Художественное слово</w:t>
            </w:r>
          </w:p>
        </w:tc>
        <w:tc>
          <w:tcPr>
            <w:tcW w:w="3828" w:type="dxa"/>
            <w:shd w:val="clear" w:color="auto" w:fill="auto"/>
          </w:tcPr>
          <w:p w:rsidR="00D119AF" w:rsidRPr="00E61695" w:rsidRDefault="00D119AF" w:rsidP="00AE3515">
            <w:pPr>
              <w:pStyle w:val="a8"/>
              <w:rPr>
                <w:b w:val="0"/>
                <w:sz w:val="22"/>
                <w:szCs w:val="22"/>
              </w:rPr>
            </w:pPr>
            <w:r w:rsidRPr="00E61695">
              <w:rPr>
                <w:b w:val="0"/>
                <w:sz w:val="22"/>
                <w:szCs w:val="22"/>
              </w:rPr>
              <w:t>29</w:t>
            </w:r>
          </w:p>
        </w:tc>
      </w:tr>
      <w:tr w:rsidR="00D119AF" w:rsidRPr="00037F48" w:rsidTr="003A7E75">
        <w:tc>
          <w:tcPr>
            <w:tcW w:w="5778" w:type="dxa"/>
            <w:gridSpan w:val="2"/>
          </w:tcPr>
          <w:p w:rsidR="00D119AF" w:rsidRPr="00E61695" w:rsidRDefault="00D119AF" w:rsidP="00AE3515">
            <w:pPr>
              <w:pStyle w:val="a8"/>
              <w:rPr>
                <w:b w:val="0"/>
                <w:sz w:val="22"/>
                <w:szCs w:val="22"/>
              </w:rPr>
            </w:pPr>
            <w:r w:rsidRPr="00E61695">
              <w:rPr>
                <w:b w:val="0"/>
                <w:sz w:val="22"/>
                <w:szCs w:val="22"/>
              </w:rPr>
              <w:t>Итого:</w:t>
            </w:r>
          </w:p>
        </w:tc>
        <w:tc>
          <w:tcPr>
            <w:tcW w:w="3828" w:type="dxa"/>
            <w:shd w:val="clear" w:color="auto" w:fill="auto"/>
          </w:tcPr>
          <w:p w:rsidR="00D119AF" w:rsidRPr="00E61695" w:rsidRDefault="00D119AF" w:rsidP="00AE3515">
            <w:pPr>
              <w:pStyle w:val="a8"/>
              <w:rPr>
                <w:b w:val="0"/>
                <w:sz w:val="22"/>
                <w:szCs w:val="22"/>
              </w:rPr>
            </w:pPr>
            <w:r w:rsidRPr="00E61695">
              <w:rPr>
                <w:b w:val="0"/>
                <w:sz w:val="22"/>
                <w:szCs w:val="22"/>
              </w:rPr>
              <w:t>373</w:t>
            </w:r>
          </w:p>
        </w:tc>
      </w:tr>
    </w:tbl>
    <w:p w:rsidR="00D119AF" w:rsidRDefault="00D119AF" w:rsidP="002116C5">
      <w:pPr>
        <w:spacing w:line="240" w:lineRule="auto"/>
        <w:rPr>
          <w:rFonts w:ascii="Times New Roman" w:hAnsi="Times New Roman" w:cs="Times New Roman"/>
          <w:sz w:val="24"/>
          <w:szCs w:val="24"/>
        </w:rPr>
      </w:pPr>
    </w:p>
    <w:p w:rsidR="00D119AF" w:rsidRDefault="00D119AF" w:rsidP="002116C5">
      <w:pPr>
        <w:spacing w:line="240" w:lineRule="auto"/>
        <w:rPr>
          <w:rFonts w:ascii="Times New Roman" w:hAnsi="Times New Roman" w:cs="Times New Roman"/>
          <w:sz w:val="24"/>
          <w:szCs w:val="24"/>
        </w:rPr>
      </w:pPr>
    </w:p>
    <w:p w:rsidR="00D119AF" w:rsidRDefault="00D119AF" w:rsidP="002116C5">
      <w:pPr>
        <w:spacing w:line="240" w:lineRule="auto"/>
        <w:rPr>
          <w:rFonts w:ascii="Times New Roman" w:hAnsi="Times New Roman" w:cs="Times New Roman"/>
          <w:sz w:val="24"/>
          <w:szCs w:val="24"/>
        </w:rPr>
      </w:pPr>
    </w:p>
    <w:p w:rsidR="00D119AF" w:rsidRDefault="00D119AF" w:rsidP="002116C5">
      <w:pPr>
        <w:spacing w:line="240" w:lineRule="auto"/>
        <w:rPr>
          <w:rFonts w:ascii="Times New Roman" w:hAnsi="Times New Roman" w:cs="Times New Roman"/>
          <w:sz w:val="24"/>
          <w:szCs w:val="24"/>
        </w:rPr>
      </w:pPr>
    </w:p>
    <w:p w:rsidR="003A7E75" w:rsidRPr="003A7E75" w:rsidRDefault="003A7E75" w:rsidP="003A7E75">
      <w:pPr>
        <w:spacing w:line="240" w:lineRule="auto"/>
        <w:jc w:val="both"/>
        <w:rPr>
          <w:rFonts w:ascii="Times New Roman" w:hAnsi="Times New Roman"/>
          <w:sz w:val="24"/>
          <w:szCs w:val="24"/>
        </w:rPr>
      </w:pPr>
      <w:r w:rsidRPr="003A7E75">
        <w:rPr>
          <w:rFonts w:ascii="Times New Roman" w:hAnsi="Times New Roman"/>
          <w:sz w:val="24"/>
          <w:szCs w:val="24"/>
        </w:rPr>
        <w:lastRenderedPageBreak/>
        <w:t>Как видно из представленной таблицы, за последние годы количество детей, занятых в системе дополнительного образования, остается стабильным и составляет в среднем 80%. Традиционно на базе школы действует Клуб Самодеятельной песни, Клуб «Следопыт», спортивные секции (волейбол, баскетбол, корригирующая гимнастика, дворовый мяч).</w:t>
      </w:r>
    </w:p>
    <w:p w:rsidR="003A7E75" w:rsidRPr="00EC681A" w:rsidRDefault="003A7E75" w:rsidP="003A7E75">
      <w:pPr>
        <w:pStyle w:val="a8"/>
        <w:jc w:val="both"/>
        <w:rPr>
          <w:b w:val="0"/>
          <w:sz w:val="24"/>
          <w:szCs w:val="24"/>
        </w:rPr>
      </w:pPr>
      <w:proofErr w:type="gramStart"/>
      <w:r w:rsidRPr="00EC681A">
        <w:rPr>
          <w:b w:val="0"/>
          <w:sz w:val="24"/>
          <w:szCs w:val="24"/>
        </w:rPr>
        <w:t xml:space="preserve">Количество объединений сократилось за счет объединения ВСГ «Пламя» и ВСГ «Юный спецназовец» в ПК «Следопыт» и перевода экологического отряда «Зеленый патруль» в состав детской организации «Юность Архангельска», т.к. данный отряд формируется из учащихся одного класса (5А, </w:t>
      </w:r>
      <w:proofErr w:type="spellStart"/>
      <w:r w:rsidRPr="00EC681A">
        <w:rPr>
          <w:b w:val="0"/>
          <w:sz w:val="24"/>
          <w:szCs w:val="24"/>
        </w:rPr>
        <w:t>кл</w:t>
      </w:r>
      <w:proofErr w:type="spellEnd"/>
      <w:r w:rsidRPr="00EC681A">
        <w:rPr>
          <w:b w:val="0"/>
          <w:sz w:val="24"/>
          <w:szCs w:val="24"/>
        </w:rPr>
        <w:t>. рук.</w:t>
      </w:r>
      <w:proofErr w:type="gramEnd"/>
      <w:r w:rsidRPr="00EC681A">
        <w:rPr>
          <w:b w:val="0"/>
          <w:sz w:val="24"/>
          <w:szCs w:val="24"/>
        </w:rPr>
        <w:t xml:space="preserve"> </w:t>
      </w:r>
      <w:proofErr w:type="spellStart"/>
      <w:r w:rsidRPr="00EC681A">
        <w:rPr>
          <w:b w:val="0"/>
          <w:sz w:val="24"/>
          <w:szCs w:val="24"/>
        </w:rPr>
        <w:t>Полиектова</w:t>
      </w:r>
      <w:proofErr w:type="spellEnd"/>
      <w:r w:rsidRPr="00EC681A">
        <w:rPr>
          <w:b w:val="0"/>
          <w:sz w:val="24"/>
          <w:szCs w:val="24"/>
        </w:rPr>
        <w:t xml:space="preserve"> Е.Ф.), а не нескольких. </w:t>
      </w:r>
    </w:p>
    <w:p w:rsidR="003A7E75" w:rsidRDefault="003A7E75" w:rsidP="003A7E75">
      <w:pPr>
        <w:pStyle w:val="a8"/>
        <w:jc w:val="both"/>
        <w:rPr>
          <w:b w:val="0"/>
          <w:sz w:val="24"/>
          <w:szCs w:val="24"/>
        </w:rPr>
      </w:pPr>
    </w:p>
    <w:p w:rsidR="003A7E75" w:rsidRDefault="003A7E75" w:rsidP="003A7E75">
      <w:pPr>
        <w:pStyle w:val="a8"/>
        <w:jc w:val="both"/>
        <w:rPr>
          <w:sz w:val="24"/>
        </w:rPr>
      </w:pPr>
      <w:r>
        <w:rPr>
          <w:b w:val="0"/>
          <w:sz w:val="24"/>
          <w:szCs w:val="24"/>
        </w:rPr>
        <w:t xml:space="preserve">Ведется учет занятости </w:t>
      </w:r>
      <w:r w:rsidRPr="00106953">
        <w:rPr>
          <w:b w:val="0"/>
          <w:sz w:val="24"/>
          <w:szCs w:val="24"/>
        </w:rPr>
        <w:t xml:space="preserve">учащихся </w:t>
      </w:r>
      <w:r w:rsidRPr="00106953">
        <w:rPr>
          <w:b w:val="0"/>
          <w:sz w:val="24"/>
        </w:rPr>
        <w:t>различных категорий детей:</w:t>
      </w:r>
    </w:p>
    <w:p w:rsidR="003A7E75" w:rsidRDefault="003A7E75" w:rsidP="003A7E75">
      <w:pPr>
        <w:pStyle w:val="a8"/>
        <w:jc w:val="left"/>
        <w:rPr>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85"/>
        <w:gridCol w:w="1559"/>
        <w:gridCol w:w="1701"/>
        <w:gridCol w:w="1843"/>
      </w:tblGrid>
      <w:tr w:rsidR="003A7E75" w:rsidTr="003A7E75">
        <w:tc>
          <w:tcPr>
            <w:tcW w:w="534" w:type="dxa"/>
            <w:tcBorders>
              <w:top w:val="single" w:sz="4" w:space="0" w:color="auto"/>
              <w:left w:val="single" w:sz="4" w:space="0" w:color="auto"/>
              <w:bottom w:val="single" w:sz="4" w:space="0" w:color="auto"/>
              <w:right w:val="single" w:sz="4" w:space="0" w:color="auto"/>
            </w:tcBorders>
            <w:shd w:val="clear" w:color="auto" w:fill="auto"/>
          </w:tcPr>
          <w:p w:rsidR="003A7E75" w:rsidRPr="00106953" w:rsidRDefault="003A7E75" w:rsidP="00AE3515">
            <w:pPr>
              <w:pStyle w:val="a8"/>
              <w:jc w:val="left"/>
              <w:rPr>
                <w:b w:val="0"/>
                <w:sz w:val="22"/>
                <w:szCs w:val="22"/>
              </w:rPr>
            </w:pPr>
            <w:r w:rsidRPr="00106953">
              <w:rPr>
                <w:b w:val="0"/>
                <w:sz w:val="22"/>
                <w:szCs w:val="22"/>
              </w:rPr>
              <w:t xml:space="preserve">№ </w:t>
            </w:r>
            <w:proofErr w:type="spellStart"/>
            <w:r w:rsidRPr="00106953">
              <w:rPr>
                <w:b w:val="0"/>
                <w:sz w:val="22"/>
                <w:szCs w:val="22"/>
              </w:rPr>
              <w:t>пп</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A7E75" w:rsidRPr="00106953" w:rsidRDefault="003A7E75" w:rsidP="00AE3515">
            <w:pPr>
              <w:pStyle w:val="a8"/>
              <w:jc w:val="left"/>
              <w:rPr>
                <w:b w:val="0"/>
                <w:sz w:val="22"/>
                <w:szCs w:val="22"/>
              </w:rPr>
            </w:pPr>
            <w:r w:rsidRPr="00106953">
              <w:rPr>
                <w:b w:val="0"/>
                <w:sz w:val="22"/>
                <w:szCs w:val="22"/>
              </w:rPr>
              <w:t>Категория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A7E75" w:rsidRPr="00106953" w:rsidRDefault="003A7E75" w:rsidP="00AE3515">
            <w:pPr>
              <w:pStyle w:val="a8"/>
              <w:jc w:val="left"/>
              <w:rPr>
                <w:b w:val="0"/>
                <w:sz w:val="22"/>
                <w:szCs w:val="22"/>
              </w:rPr>
            </w:pPr>
            <w:r w:rsidRPr="00106953">
              <w:rPr>
                <w:b w:val="0"/>
                <w:sz w:val="22"/>
                <w:szCs w:val="22"/>
              </w:rPr>
              <w:t>Всего на учете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E75" w:rsidRPr="00106953" w:rsidRDefault="003A7E75" w:rsidP="00AE3515">
            <w:pPr>
              <w:pStyle w:val="a8"/>
              <w:jc w:val="left"/>
              <w:rPr>
                <w:b w:val="0"/>
                <w:sz w:val="22"/>
                <w:szCs w:val="22"/>
              </w:rPr>
            </w:pPr>
            <w:r w:rsidRPr="00106953">
              <w:rPr>
                <w:b w:val="0"/>
                <w:sz w:val="22"/>
                <w:szCs w:val="22"/>
              </w:rPr>
              <w:t>Занимается в творческих объединениях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A7E75" w:rsidRPr="00106953" w:rsidRDefault="003A7E75" w:rsidP="00AE3515">
            <w:pPr>
              <w:pStyle w:val="a8"/>
              <w:rPr>
                <w:b w:val="0"/>
                <w:sz w:val="22"/>
                <w:szCs w:val="22"/>
              </w:rPr>
            </w:pPr>
            <w:r w:rsidRPr="00106953">
              <w:rPr>
                <w:b w:val="0"/>
                <w:sz w:val="22"/>
                <w:szCs w:val="22"/>
              </w:rPr>
              <w:t>Занято в спортивных секциях</w:t>
            </w:r>
          </w:p>
        </w:tc>
      </w:tr>
      <w:tr w:rsidR="003A7E75" w:rsidTr="003A7E75">
        <w:tc>
          <w:tcPr>
            <w:tcW w:w="534" w:type="dxa"/>
            <w:tcBorders>
              <w:top w:val="single" w:sz="4" w:space="0" w:color="auto"/>
              <w:left w:val="single" w:sz="4" w:space="0" w:color="auto"/>
              <w:bottom w:val="single" w:sz="4" w:space="0" w:color="auto"/>
              <w:right w:val="single" w:sz="4" w:space="0" w:color="auto"/>
            </w:tcBorders>
            <w:shd w:val="clear" w:color="auto" w:fill="auto"/>
          </w:tcPr>
          <w:p w:rsidR="003A7E75" w:rsidRPr="00106953" w:rsidRDefault="003A7E75" w:rsidP="00AE3515">
            <w:pPr>
              <w:pStyle w:val="a8"/>
              <w:jc w:val="left"/>
              <w:rPr>
                <w:b w:val="0"/>
                <w:sz w:val="22"/>
                <w:szCs w:val="22"/>
              </w:rPr>
            </w:pPr>
            <w:r>
              <w:rPr>
                <w:b w:val="0"/>
                <w:sz w:val="22"/>
                <w:szCs w:val="22"/>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A7E75" w:rsidRPr="00106953" w:rsidRDefault="003A7E75" w:rsidP="00AE3515">
            <w:pPr>
              <w:pStyle w:val="a8"/>
              <w:jc w:val="left"/>
              <w:rPr>
                <w:b w:val="0"/>
                <w:sz w:val="22"/>
                <w:szCs w:val="22"/>
              </w:rPr>
            </w:pPr>
            <w:r w:rsidRPr="00106953">
              <w:rPr>
                <w:b w:val="0"/>
                <w:sz w:val="22"/>
                <w:szCs w:val="22"/>
              </w:rPr>
              <w:t>Количество детей, состоящих на учете в КДН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A7E75" w:rsidRPr="00106953" w:rsidRDefault="003A7E75" w:rsidP="00AE3515">
            <w:pPr>
              <w:pStyle w:val="a8"/>
              <w:rPr>
                <w:b w:val="0"/>
                <w:sz w:val="22"/>
                <w:szCs w:val="22"/>
              </w:rPr>
            </w:pPr>
            <w:r w:rsidRPr="00106953">
              <w:rPr>
                <w:b w:val="0"/>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E75" w:rsidRPr="00106953" w:rsidRDefault="003A7E75" w:rsidP="00AE3515">
            <w:pPr>
              <w:pStyle w:val="a8"/>
              <w:rPr>
                <w:b w:val="0"/>
                <w:sz w:val="22"/>
                <w:szCs w:val="22"/>
              </w:rPr>
            </w:pPr>
            <w:r w:rsidRPr="00106953">
              <w:rPr>
                <w:b w:val="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A7E75" w:rsidRPr="00106953" w:rsidRDefault="003A7E75" w:rsidP="00AE3515">
            <w:pPr>
              <w:pStyle w:val="a8"/>
              <w:rPr>
                <w:b w:val="0"/>
                <w:sz w:val="22"/>
                <w:szCs w:val="22"/>
              </w:rPr>
            </w:pPr>
            <w:r w:rsidRPr="00106953">
              <w:rPr>
                <w:b w:val="0"/>
                <w:sz w:val="22"/>
                <w:szCs w:val="22"/>
              </w:rPr>
              <w:t>0</w:t>
            </w:r>
          </w:p>
        </w:tc>
      </w:tr>
      <w:tr w:rsidR="003A7E75" w:rsidTr="003A7E75">
        <w:tc>
          <w:tcPr>
            <w:tcW w:w="534" w:type="dxa"/>
            <w:tcBorders>
              <w:top w:val="single" w:sz="4" w:space="0" w:color="auto"/>
              <w:left w:val="single" w:sz="4" w:space="0" w:color="auto"/>
              <w:bottom w:val="single" w:sz="4" w:space="0" w:color="auto"/>
              <w:right w:val="single" w:sz="4" w:space="0" w:color="auto"/>
            </w:tcBorders>
            <w:shd w:val="clear" w:color="auto" w:fill="auto"/>
          </w:tcPr>
          <w:p w:rsidR="003A7E75" w:rsidRPr="00106953" w:rsidRDefault="003A7E75" w:rsidP="00AE3515">
            <w:pPr>
              <w:pStyle w:val="a8"/>
              <w:jc w:val="left"/>
              <w:rPr>
                <w:b w:val="0"/>
                <w:sz w:val="22"/>
                <w:szCs w:val="22"/>
              </w:rPr>
            </w:pPr>
            <w:r>
              <w:rPr>
                <w:b w:val="0"/>
                <w:sz w:val="22"/>
                <w:szCs w:val="22"/>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A7E75" w:rsidRPr="00106953" w:rsidRDefault="003A7E75" w:rsidP="00AE3515">
            <w:pPr>
              <w:pStyle w:val="a8"/>
              <w:jc w:val="left"/>
              <w:rPr>
                <w:b w:val="0"/>
                <w:sz w:val="22"/>
                <w:szCs w:val="22"/>
              </w:rPr>
            </w:pPr>
            <w:r w:rsidRPr="00106953">
              <w:rPr>
                <w:b w:val="0"/>
                <w:sz w:val="22"/>
                <w:szCs w:val="22"/>
              </w:rPr>
              <w:t>Количество детей, состоящих на учете в ПДН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A7E75" w:rsidRPr="00106953" w:rsidRDefault="003A7E75" w:rsidP="00AE3515">
            <w:pPr>
              <w:pStyle w:val="a8"/>
              <w:rPr>
                <w:b w:val="0"/>
                <w:sz w:val="22"/>
                <w:szCs w:val="22"/>
              </w:rPr>
            </w:pPr>
            <w:r w:rsidRPr="00106953">
              <w:rPr>
                <w:b w:val="0"/>
                <w:sz w:val="22"/>
                <w:szCs w:val="22"/>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E75" w:rsidRPr="00106953" w:rsidRDefault="003A7E75" w:rsidP="00AE3515">
            <w:pPr>
              <w:pStyle w:val="a8"/>
              <w:rPr>
                <w:b w:val="0"/>
                <w:sz w:val="22"/>
                <w:szCs w:val="22"/>
              </w:rPr>
            </w:pPr>
            <w:r w:rsidRPr="00106953">
              <w:rPr>
                <w:b w:val="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A7E75" w:rsidRPr="00106953" w:rsidRDefault="003A7E75" w:rsidP="00AE3515">
            <w:pPr>
              <w:pStyle w:val="a8"/>
              <w:rPr>
                <w:b w:val="0"/>
                <w:sz w:val="22"/>
                <w:szCs w:val="22"/>
              </w:rPr>
            </w:pPr>
            <w:r w:rsidRPr="00106953">
              <w:rPr>
                <w:b w:val="0"/>
                <w:sz w:val="22"/>
                <w:szCs w:val="22"/>
              </w:rPr>
              <w:t>2</w:t>
            </w:r>
          </w:p>
        </w:tc>
      </w:tr>
      <w:tr w:rsidR="003A7E75" w:rsidTr="003A7E75">
        <w:tc>
          <w:tcPr>
            <w:tcW w:w="534" w:type="dxa"/>
            <w:tcBorders>
              <w:top w:val="single" w:sz="4" w:space="0" w:color="auto"/>
              <w:left w:val="single" w:sz="4" w:space="0" w:color="auto"/>
              <w:bottom w:val="single" w:sz="4" w:space="0" w:color="auto"/>
              <w:right w:val="single" w:sz="4" w:space="0" w:color="auto"/>
            </w:tcBorders>
            <w:shd w:val="clear" w:color="auto" w:fill="auto"/>
          </w:tcPr>
          <w:p w:rsidR="003A7E75" w:rsidRPr="00106953" w:rsidRDefault="003A7E75" w:rsidP="00AE3515">
            <w:pPr>
              <w:pStyle w:val="a8"/>
              <w:jc w:val="left"/>
              <w:rPr>
                <w:b w:val="0"/>
                <w:sz w:val="22"/>
                <w:szCs w:val="22"/>
              </w:rPr>
            </w:pPr>
            <w:r>
              <w:rPr>
                <w:b w:val="0"/>
                <w:sz w:val="22"/>
                <w:szCs w:val="22"/>
              </w:rPr>
              <w:t>3</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A7E75" w:rsidRPr="00106953" w:rsidRDefault="003A7E75" w:rsidP="00AE3515">
            <w:pPr>
              <w:pStyle w:val="a8"/>
              <w:jc w:val="left"/>
              <w:rPr>
                <w:b w:val="0"/>
                <w:sz w:val="22"/>
                <w:szCs w:val="22"/>
              </w:rPr>
            </w:pPr>
            <w:r w:rsidRPr="00106953">
              <w:rPr>
                <w:b w:val="0"/>
                <w:sz w:val="22"/>
                <w:szCs w:val="22"/>
              </w:rPr>
              <w:t xml:space="preserve"> Количество детей, состоящих на внутришкольном учете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A7E75" w:rsidRPr="00106953" w:rsidRDefault="003A7E75" w:rsidP="00AE3515">
            <w:pPr>
              <w:pStyle w:val="a8"/>
              <w:rPr>
                <w:b w:val="0"/>
                <w:sz w:val="22"/>
                <w:szCs w:val="22"/>
              </w:rPr>
            </w:pPr>
            <w:r w:rsidRPr="00106953">
              <w:rPr>
                <w:b w:val="0"/>
                <w:sz w:val="22"/>
                <w:szCs w:val="22"/>
              </w:rPr>
              <w:t>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E75" w:rsidRPr="00106953" w:rsidRDefault="003A7E75" w:rsidP="00AE3515">
            <w:pPr>
              <w:pStyle w:val="a8"/>
              <w:rPr>
                <w:b w:val="0"/>
                <w:sz w:val="22"/>
                <w:szCs w:val="22"/>
              </w:rPr>
            </w:pPr>
            <w:r w:rsidRPr="00106953">
              <w:rPr>
                <w:b w:val="0"/>
                <w:sz w:val="22"/>
                <w:szCs w:val="22"/>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A7E75" w:rsidRPr="00106953" w:rsidRDefault="003A7E75" w:rsidP="00AE3515">
            <w:pPr>
              <w:pStyle w:val="a8"/>
              <w:rPr>
                <w:b w:val="0"/>
                <w:sz w:val="22"/>
                <w:szCs w:val="22"/>
              </w:rPr>
            </w:pPr>
            <w:r w:rsidRPr="00106953">
              <w:rPr>
                <w:b w:val="0"/>
                <w:sz w:val="22"/>
                <w:szCs w:val="22"/>
              </w:rPr>
              <w:t>3</w:t>
            </w:r>
          </w:p>
        </w:tc>
      </w:tr>
      <w:tr w:rsidR="003A7E75" w:rsidTr="003A7E75">
        <w:tc>
          <w:tcPr>
            <w:tcW w:w="534" w:type="dxa"/>
            <w:tcBorders>
              <w:top w:val="single" w:sz="4" w:space="0" w:color="auto"/>
              <w:left w:val="single" w:sz="4" w:space="0" w:color="auto"/>
              <w:bottom w:val="single" w:sz="4" w:space="0" w:color="auto"/>
              <w:right w:val="single" w:sz="4" w:space="0" w:color="auto"/>
            </w:tcBorders>
            <w:shd w:val="clear" w:color="auto" w:fill="auto"/>
          </w:tcPr>
          <w:p w:rsidR="003A7E75" w:rsidRPr="00106953" w:rsidRDefault="003A7E75" w:rsidP="00AE3515">
            <w:pPr>
              <w:pStyle w:val="a8"/>
              <w:jc w:val="left"/>
              <w:rPr>
                <w:b w:val="0"/>
                <w:sz w:val="22"/>
                <w:szCs w:val="22"/>
              </w:rPr>
            </w:pPr>
            <w:r>
              <w:rPr>
                <w:b w:val="0"/>
                <w:sz w:val="22"/>
                <w:szCs w:val="22"/>
              </w:rPr>
              <w:t>4</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A7E75" w:rsidRPr="00106953" w:rsidRDefault="003A7E75" w:rsidP="00AE3515">
            <w:pPr>
              <w:pStyle w:val="a8"/>
              <w:jc w:val="left"/>
              <w:rPr>
                <w:b w:val="0"/>
                <w:sz w:val="22"/>
                <w:szCs w:val="22"/>
              </w:rPr>
            </w:pPr>
            <w:r w:rsidRPr="00106953">
              <w:rPr>
                <w:b w:val="0"/>
                <w:sz w:val="22"/>
                <w:szCs w:val="22"/>
              </w:rPr>
              <w:t>Дети-сироты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A7E75" w:rsidRPr="00106953" w:rsidRDefault="003A7E75" w:rsidP="00AE3515">
            <w:pPr>
              <w:pStyle w:val="a8"/>
              <w:rPr>
                <w:b w:val="0"/>
                <w:sz w:val="22"/>
                <w:szCs w:val="22"/>
              </w:rPr>
            </w:pPr>
            <w:r w:rsidRPr="00106953">
              <w:rPr>
                <w:b w:val="0"/>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E75" w:rsidRPr="00106953" w:rsidRDefault="003A7E75" w:rsidP="00AE3515">
            <w:pPr>
              <w:pStyle w:val="a8"/>
              <w:rPr>
                <w:b w:val="0"/>
                <w:sz w:val="22"/>
                <w:szCs w:val="22"/>
              </w:rPr>
            </w:pPr>
            <w:r w:rsidRPr="00106953">
              <w:rPr>
                <w:b w:val="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A7E75" w:rsidRPr="00106953" w:rsidRDefault="003A7E75" w:rsidP="00AE3515">
            <w:pPr>
              <w:pStyle w:val="a8"/>
              <w:rPr>
                <w:b w:val="0"/>
                <w:sz w:val="22"/>
                <w:szCs w:val="22"/>
              </w:rPr>
            </w:pPr>
            <w:r w:rsidRPr="00106953">
              <w:rPr>
                <w:b w:val="0"/>
                <w:sz w:val="22"/>
                <w:szCs w:val="22"/>
              </w:rPr>
              <w:t>0</w:t>
            </w:r>
          </w:p>
        </w:tc>
      </w:tr>
      <w:tr w:rsidR="003A7E75" w:rsidTr="003A7E75">
        <w:tc>
          <w:tcPr>
            <w:tcW w:w="534" w:type="dxa"/>
            <w:tcBorders>
              <w:top w:val="single" w:sz="4" w:space="0" w:color="auto"/>
              <w:left w:val="single" w:sz="4" w:space="0" w:color="auto"/>
              <w:bottom w:val="single" w:sz="4" w:space="0" w:color="auto"/>
              <w:right w:val="single" w:sz="4" w:space="0" w:color="auto"/>
            </w:tcBorders>
            <w:shd w:val="clear" w:color="auto" w:fill="auto"/>
          </w:tcPr>
          <w:p w:rsidR="003A7E75" w:rsidRPr="00106953" w:rsidRDefault="003A7E75" w:rsidP="00AE3515">
            <w:pPr>
              <w:pStyle w:val="a8"/>
              <w:jc w:val="left"/>
              <w:rPr>
                <w:b w:val="0"/>
                <w:sz w:val="22"/>
                <w:szCs w:val="22"/>
              </w:rPr>
            </w:pPr>
            <w:r>
              <w:rPr>
                <w:b w:val="0"/>
                <w:sz w:val="22"/>
                <w:szCs w:val="22"/>
              </w:rPr>
              <w:t>5</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A7E75" w:rsidRPr="00106953" w:rsidRDefault="003A7E75" w:rsidP="00AE3515">
            <w:pPr>
              <w:pStyle w:val="a8"/>
              <w:jc w:val="left"/>
              <w:rPr>
                <w:b w:val="0"/>
                <w:sz w:val="22"/>
                <w:szCs w:val="22"/>
              </w:rPr>
            </w:pPr>
            <w:r w:rsidRPr="00106953">
              <w:rPr>
                <w:b w:val="0"/>
                <w:sz w:val="22"/>
                <w:szCs w:val="22"/>
              </w:rPr>
              <w:t>Дети, оставшиеся без попечения родителей (под опекой)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A7E75" w:rsidRPr="00106953" w:rsidRDefault="003A7E75" w:rsidP="00AE3515">
            <w:pPr>
              <w:pStyle w:val="a8"/>
              <w:rPr>
                <w:b w:val="0"/>
                <w:sz w:val="22"/>
                <w:szCs w:val="22"/>
              </w:rPr>
            </w:pPr>
            <w:r w:rsidRPr="00106953">
              <w:rPr>
                <w:b w:val="0"/>
                <w:sz w:val="22"/>
                <w:szCs w:val="22"/>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E75" w:rsidRPr="00106953" w:rsidRDefault="003A7E75" w:rsidP="00AE3515">
            <w:pPr>
              <w:pStyle w:val="a8"/>
              <w:rPr>
                <w:b w:val="0"/>
                <w:sz w:val="22"/>
                <w:szCs w:val="22"/>
              </w:rPr>
            </w:pPr>
            <w:r w:rsidRPr="00106953">
              <w:rPr>
                <w:b w:val="0"/>
                <w:sz w:val="22"/>
                <w:szCs w:val="22"/>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A7E75" w:rsidRPr="00106953" w:rsidRDefault="003A7E75" w:rsidP="00AE3515">
            <w:pPr>
              <w:pStyle w:val="a8"/>
              <w:rPr>
                <w:b w:val="0"/>
                <w:sz w:val="22"/>
                <w:szCs w:val="22"/>
              </w:rPr>
            </w:pPr>
            <w:r w:rsidRPr="00106953">
              <w:rPr>
                <w:b w:val="0"/>
                <w:sz w:val="22"/>
                <w:szCs w:val="22"/>
              </w:rPr>
              <w:t>2</w:t>
            </w:r>
          </w:p>
        </w:tc>
      </w:tr>
      <w:tr w:rsidR="003A7E75" w:rsidTr="003A7E75">
        <w:tc>
          <w:tcPr>
            <w:tcW w:w="534" w:type="dxa"/>
            <w:tcBorders>
              <w:top w:val="single" w:sz="4" w:space="0" w:color="auto"/>
              <w:left w:val="single" w:sz="4" w:space="0" w:color="auto"/>
              <w:bottom w:val="single" w:sz="4" w:space="0" w:color="auto"/>
              <w:right w:val="single" w:sz="4" w:space="0" w:color="auto"/>
            </w:tcBorders>
            <w:shd w:val="clear" w:color="auto" w:fill="auto"/>
          </w:tcPr>
          <w:p w:rsidR="003A7E75" w:rsidRPr="00106953" w:rsidRDefault="003A7E75" w:rsidP="00AE3515">
            <w:pPr>
              <w:pStyle w:val="a8"/>
              <w:jc w:val="left"/>
              <w:rPr>
                <w:b w:val="0"/>
                <w:sz w:val="22"/>
                <w:szCs w:val="22"/>
              </w:rPr>
            </w:pPr>
            <w:r>
              <w:rPr>
                <w:b w:val="0"/>
                <w:sz w:val="22"/>
                <w:szCs w:val="22"/>
              </w:rPr>
              <w:t>6</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3A7E75" w:rsidRPr="00106953" w:rsidRDefault="003A7E75" w:rsidP="00AE3515">
            <w:pPr>
              <w:pStyle w:val="a8"/>
              <w:jc w:val="left"/>
              <w:rPr>
                <w:b w:val="0"/>
                <w:sz w:val="22"/>
                <w:szCs w:val="22"/>
              </w:rPr>
            </w:pPr>
            <w:r w:rsidRPr="00106953">
              <w:rPr>
                <w:b w:val="0"/>
                <w:sz w:val="22"/>
                <w:szCs w:val="22"/>
              </w:rPr>
              <w:t>Дети из малообеспеченных семей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A7E75" w:rsidRPr="00106953" w:rsidRDefault="003A7E75" w:rsidP="00AE3515">
            <w:pPr>
              <w:pStyle w:val="a8"/>
              <w:rPr>
                <w:b w:val="0"/>
                <w:sz w:val="22"/>
                <w:szCs w:val="22"/>
              </w:rPr>
            </w:pPr>
            <w:r w:rsidRPr="00106953">
              <w:rPr>
                <w:b w:val="0"/>
                <w:sz w:val="22"/>
                <w:szCs w:val="22"/>
              </w:rPr>
              <w:t>32</w:t>
            </w:r>
          </w:p>
          <w:p w:rsidR="003A7E75" w:rsidRPr="00106953" w:rsidRDefault="003A7E75" w:rsidP="00AE3515">
            <w:pPr>
              <w:pStyle w:val="a8"/>
              <w:rPr>
                <w:b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7E75" w:rsidRPr="00106953" w:rsidRDefault="003A7E75" w:rsidP="00AE3515">
            <w:pPr>
              <w:pStyle w:val="a8"/>
              <w:rPr>
                <w:b w:val="0"/>
                <w:sz w:val="22"/>
                <w:szCs w:val="22"/>
              </w:rPr>
            </w:pPr>
            <w:r w:rsidRPr="00106953">
              <w:rPr>
                <w:b w:val="0"/>
                <w:sz w:val="22"/>
                <w:szCs w:val="22"/>
              </w:rPr>
              <w:t>14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A7E75" w:rsidRPr="00106953" w:rsidRDefault="003A7E75" w:rsidP="00AE3515">
            <w:pPr>
              <w:pStyle w:val="a8"/>
              <w:rPr>
                <w:b w:val="0"/>
                <w:sz w:val="22"/>
                <w:szCs w:val="22"/>
              </w:rPr>
            </w:pPr>
            <w:r w:rsidRPr="00106953">
              <w:rPr>
                <w:b w:val="0"/>
                <w:sz w:val="22"/>
                <w:szCs w:val="22"/>
              </w:rPr>
              <w:t>13</w:t>
            </w:r>
          </w:p>
        </w:tc>
      </w:tr>
    </w:tbl>
    <w:p w:rsidR="003A7E75" w:rsidRDefault="003A7E75" w:rsidP="003A7E75">
      <w:pPr>
        <w:pStyle w:val="a8"/>
        <w:ind w:left="1069"/>
        <w:jc w:val="left"/>
        <w:rPr>
          <w:b w:val="0"/>
          <w:sz w:val="24"/>
          <w:szCs w:val="24"/>
        </w:rPr>
      </w:pPr>
    </w:p>
    <w:p w:rsidR="002116C5" w:rsidRPr="003D0AF4" w:rsidRDefault="002116C5" w:rsidP="00EB2332">
      <w:pPr>
        <w:pStyle w:val="P43"/>
        <w:numPr>
          <w:ilvl w:val="0"/>
          <w:numId w:val="6"/>
        </w:numPr>
        <w:spacing w:after="0"/>
        <w:jc w:val="both"/>
        <w:rPr>
          <w:rFonts w:cs="Times New Roman"/>
          <w:b/>
          <w:i w:val="0"/>
          <w:szCs w:val="24"/>
          <w:u w:val="single"/>
        </w:rPr>
      </w:pPr>
      <w:r w:rsidRPr="003D0AF4">
        <w:rPr>
          <w:rFonts w:cs="Times New Roman"/>
          <w:b/>
          <w:i w:val="0"/>
          <w:szCs w:val="24"/>
          <w:u w:val="single"/>
        </w:rPr>
        <w:t>Детское общественное движение.</w:t>
      </w:r>
    </w:p>
    <w:p w:rsidR="002116C5" w:rsidRPr="003D0AF4" w:rsidRDefault="002116C5" w:rsidP="002116C5">
      <w:pPr>
        <w:pStyle w:val="P43"/>
        <w:spacing w:after="0"/>
        <w:ind w:left="1069"/>
        <w:jc w:val="both"/>
        <w:rPr>
          <w:rFonts w:cs="Times New Roman"/>
          <w:b/>
          <w:i w:val="0"/>
          <w:szCs w:val="24"/>
          <w:u w:val="single"/>
        </w:rPr>
      </w:pPr>
    </w:p>
    <w:p w:rsidR="003A7E75" w:rsidRPr="003A7E75" w:rsidRDefault="003A7E75" w:rsidP="003A7E75">
      <w:pPr>
        <w:spacing w:line="240" w:lineRule="auto"/>
        <w:rPr>
          <w:rFonts w:ascii="Times New Roman" w:hAnsi="Times New Roman"/>
        </w:rPr>
      </w:pPr>
      <w:r w:rsidRPr="003A7E75">
        <w:rPr>
          <w:rFonts w:ascii="Times New Roman" w:hAnsi="Times New Roman"/>
        </w:rPr>
        <w:t>В 2015-16 учебном году добавилось 8 отрядов городской детской организации «Юность Архангельска», созданных на базе классов</w:t>
      </w:r>
      <w:r>
        <w:rPr>
          <w:rFonts w:ascii="Times New Roman" w:hAnsi="Times New Roman"/>
        </w:rPr>
        <w:t xml:space="preserve"> (общая численность 24 отряда).</w:t>
      </w:r>
      <w:r w:rsidRPr="003A7E75">
        <w:rPr>
          <w:rFonts w:ascii="Times New Roman" w:hAnsi="Times New Roman"/>
        </w:rPr>
        <w:t xml:space="preserve"> </w:t>
      </w:r>
    </w:p>
    <w:tbl>
      <w:tblPr>
        <w:tblStyle w:val="a5"/>
        <w:tblW w:w="9639" w:type="dxa"/>
        <w:tblInd w:w="108" w:type="dxa"/>
        <w:tblLayout w:type="fixed"/>
        <w:tblLook w:val="04A0" w:firstRow="1" w:lastRow="0" w:firstColumn="1" w:lastColumn="0" w:noHBand="0" w:noVBand="1"/>
      </w:tblPr>
      <w:tblGrid>
        <w:gridCol w:w="936"/>
        <w:gridCol w:w="1899"/>
        <w:gridCol w:w="1843"/>
        <w:gridCol w:w="936"/>
        <w:gridCol w:w="1899"/>
        <w:gridCol w:w="2126"/>
      </w:tblGrid>
      <w:tr w:rsidR="003A7E75" w:rsidRPr="00143793" w:rsidTr="003A7E75">
        <w:tc>
          <w:tcPr>
            <w:tcW w:w="4678" w:type="dxa"/>
            <w:gridSpan w:val="3"/>
          </w:tcPr>
          <w:p w:rsidR="003A7E75" w:rsidRPr="002E3E1F" w:rsidRDefault="003A7E75" w:rsidP="00AE3515">
            <w:pPr>
              <w:pStyle w:val="a7"/>
              <w:ind w:left="0"/>
              <w:jc w:val="center"/>
              <w:rPr>
                <w:rFonts w:ascii="Times New Roman" w:hAnsi="Times New Roman"/>
                <w:sz w:val="24"/>
                <w:szCs w:val="24"/>
              </w:rPr>
            </w:pPr>
            <w:r>
              <w:rPr>
                <w:rFonts w:ascii="Times New Roman" w:hAnsi="Times New Roman"/>
                <w:sz w:val="24"/>
                <w:szCs w:val="24"/>
              </w:rPr>
              <w:t xml:space="preserve">1-4 классы </w:t>
            </w:r>
          </w:p>
        </w:tc>
        <w:tc>
          <w:tcPr>
            <w:tcW w:w="4961" w:type="dxa"/>
            <w:gridSpan w:val="3"/>
          </w:tcPr>
          <w:p w:rsidR="003A7E75" w:rsidRPr="002E3E1F" w:rsidRDefault="003A7E75" w:rsidP="00AE3515">
            <w:pPr>
              <w:pStyle w:val="a7"/>
              <w:ind w:left="0"/>
              <w:jc w:val="center"/>
              <w:rPr>
                <w:rFonts w:ascii="Times New Roman" w:hAnsi="Times New Roman"/>
                <w:sz w:val="24"/>
                <w:szCs w:val="24"/>
              </w:rPr>
            </w:pPr>
            <w:r>
              <w:rPr>
                <w:rFonts w:ascii="Times New Roman" w:hAnsi="Times New Roman"/>
                <w:sz w:val="24"/>
                <w:szCs w:val="24"/>
              </w:rPr>
              <w:t xml:space="preserve">5-11 классы </w:t>
            </w:r>
          </w:p>
        </w:tc>
      </w:tr>
      <w:tr w:rsidR="003A7E75" w:rsidRPr="00143793" w:rsidTr="003A7E75">
        <w:tc>
          <w:tcPr>
            <w:tcW w:w="936" w:type="dxa"/>
          </w:tcPr>
          <w:p w:rsidR="003A7E75" w:rsidRPr="002E3E1F" w:rsidRDefault="003A7E75" w:rsidP="00AE3515">
            <w:pPr>
              <w:pStyle w:val="a7"/>
              <w:ind w:left="0"/>
              <w:jc w:val="center"/>
              <w:rPr>
                <w:rFonts w:ascii="Times New Roman" w:hAnsi="Times New Roman"/>
                <w:sz w:val="24"/>
                <w:szCs w:val="24"/>
              </w:rPr>
            </w:pPr>
            <w:r w:rsidRPr="002E3E1F">
              <w:rPr>
                <w:rFonts w:ascii="Times New Roman" w:hAnsi="Times New Roman"/>
                <w:sz w:val="24"/>
                <w:szCs w:val="24"/>
              </w:rPr>
              <w:t>Класс</w:t>
            </w:r>
          </w:p>
        </w:tc>
        <w:tc>
          <w:tcPr>
            <w:tcW w:w="1899" w:type="dxa"/>
          </w:tcPr>
          <w:p w:rsidR="003A7E75" w:rsidRPr="002E3E1F" w:rsidRDefault="003A7E75" w:rsidP="00AE3515">
            <w:pPr>
              <w:pStyle w:val="a7"/>
              <w:ind w:left="0"/>
              <w:jc w:val="center"/>
              <w:rPr>
                <w:rFonts w:ascii="Times New Roman" w:hAnsi="Times New Roman"/>
                <w:sz w:val="24"/>
                <w:szCs w:val="24"/>
              </w:rPr>
            </w:pPr>
            <w:r w:rsidRPr="002E3E1F">
              <w:rPr>
                <w:rFonts w:ascii="Times New Roman" w:hAnsi="Times New Roman"/>
                <w:sz w:val="24"/>
                <w:szCs w:val="24"/>
              </w:rPr>
              <w:t>Ф.И.О. классного руководителя</w:t>
            </w:r>
          </w:p>
        </w:tc>
        <w:tc>
          <w:tcPr>
            <w:tcW w:w="1843" w:type="dxa"/>
          </w:tcPr>
          <w:p w:rsidR="003A7E75" w:rsidRPr="002E3E1F" w:rsidRDefault="003A7E75" w:rsidP="00AE3515">
            <w:pPr>
              <w:pStyle w:val="a7"/>
              <w:ind w:left="0"/>
              <w:jc w:val="center"/>
              <w:rPr>
                <w:rFonts w:ascii="Times New Roman" w:hAnsi="Times New Roman"/>
                <w:sz w:val="24"/>
                <w:szCs w:val="24"/>
              </w:rPr>
            </w:pPr>
            <w:r w:rsidRPr="002E3E1F">
              <w:rPr>
                <w:rFonts w:ascii="Times New Roman" w:hAnsi="Times New Roman"/>
                <w:sz w:val="24"/>
                <w:szCs w:val="24"/>
              </w:rPr>
              <w:t xml:space="preserve">Наличие отряда </w:t>
            </w:r>
            <w:proofErr w:type="gramStart"/>
            <w:r w:rsidRPr="002E3E1F">
              <w:rPr>
                <w:rFonts w:ascii="Times New Roman" w:hAnsi="Times New Roman"/>
                <w:sz w:val="24"/>
                <w:szCs w:val="24"/>
              </w:rPr>
              <w:t>ЮНА</w:t>
            </w:r>
            <w:proofErr w:type="gramEnd"/>
          </w:p>
        </w:tc>
        <w:tc>
          <w:tcPr>
            <w:tcW w:w="936" w:type="dxa"/>
          </w:tcPr>
          <w:p w:rsidR="003A7E75" w:rsidRPr="002E3E1F" w:rsidRDefault="003A7E75" w:rsidP="00AE3515">
            <w:pPr>
              <w:pStyle w:val="a7"/>
              <w:ind w:left="0"/>
              <w:jc w:val="center"/>
              <w:rPr>
                <w:rFonts w:ascii="Times New Roman" w:hAnsi="Times New Roman"/>
                <w:sz w:val="24"/>
                <w:szCs w:val="24"/>
              </w:rPr>
            </w:pPr>
            <w:r w:rsidRPr="002E3E1F">
              <w:rPr>
                <w:rFonts w:ascii="Times New Roman" w:hAnsi="Times New Roman"/>
                <w:sz w:val="24"/>
                <w:szCs w:val="24"/>
              </w:rPr>
              <w:t>Класс</w:t>
            </w:r>
          </w:p>
        </w:tc>
        <w:tc>
          <w:tcPr>
            <w:tcW w:w="1899" w:type="dxa"/>
          </w:tcPr>
          <w:p w:rsidR="003A7E75" w:rsidRPr="002E3E1F" w:rsidRDefault="003A7E75" w:rsidP="00AE3515">
            <w:pPr>
              <w:pStyle w:val="a7"/>
              <w:ind w:left="0"/>
              <w:jc w:val="center"/>
              <w:rPr>
                <w:rFonts w:ascii="Times New Roman" w:hAnsi="Times New Roman"/>
                <w:sz w:val="24"/>
                <w:szCs w:val="24"/>
              </w:rPr>
            </w:pPr>
            <w:r w:rsidRPr="002E3E1F">
              <w:rPr>
                <w:rFonts w:ascii="Times New Roman" w:hAnsi="Times New Roman"/>
                <w:sz w:val="24"/>
                <w:szCs w:val="24"/>
              </w:rPr>
              <w:t>Ф.И.О. классного руководителя</w:t>
            </w:r>
          </w:p>
        </w:tc>
        <w:tc>
          <w:tcPr>
            <w:tcW w:w="2126" w:type="dxa"/>
          </w:tcPr>
          <w:p w:rsidR="003A7E75" w:rsidRPr="002E3E1F" w:rsidRDefault="003A7E75" w:rsidP="00AE3515">
            <w:pPr>
              <w:pStyle w:val="a7"/>
              <w:ind w:left="0"/>
              <w:jc w:val="center"/>
              <w:rPr>
                <w:rFonts w:ascii="Times New Roman" w:hAnsi="Times New Roman"/>
                <w:sz w:val="24"/>
                <w:szCs w:val="24"/>
              </w:rPr>
            </w:pPr>
            <w:r w:rsidRPr="002E3E1F">
              <w:rPr>
                <w:rFonts w:ascii="Times New Roman" w:hAnsi="Times New Roman"/>
                <w:sz w:val="24"/>
                <w:szCs w:val="24"/>
              </w:rPr>
              <w:t xml:space="preserve">Наличие отряда </w:t>
            </w:r>
            <w:proofErr w:type="gramStart"/>
            <w:r w:rsidRPr="002E3E1F">
              <w:rPr>
                <w:rFonts w:ascii="Times New Roman" w:hAnsi="Times New Roman"/>
                <w:sz w:val="24"/>
                <w:szCs w:val="24"/>
              </w:rPr>
              <w:t>ЮНА</w:t>
            </w:r>
            <w:proofErr w:type="gramEnd"/>
          </w:p>
        </w:tc>
      </w:tr>
      <w:tr w:rsidR="003A7E75" w:rsidRPr="00143793" w:rsidTr="003A7E75">
        <w:tc>
          <w:tcPr>
            <w:tcW w:w="93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1А</w:t>
            </w:r>
          </w:p>
        </w:tc>
        <w:tc>
          <w:tcPr>
            <w:tcW w:w="1899" w:type="dxa"/>
          </w:tcPr>
          <w:p w:rsidR="003A7E75" w:rsidRPr="002E3E1F" w:rsidRDefault="003A7E75" w:rsidP="00AE3515">
            <w:pPr>
              <w:pStyle w:val="a7"/>
              <w:ind w:left="0"/>
              <w:rPr>
                <w:rFonts w:ascii="Times New Roman" w:hAnsi="Times New Roman"/>
                <w:sz w:val="24"/>
                <w:szCs w:val="24"/>
              </w:rPr>
            </w:pPr>
            <w:proofErr w:type="spellStart"/>
            <w:r w:rsidRPr="002E3E1F">
              <w:rPr>
                <w:rFonts w:ascii="Times New Roman" w:hAnsi="Times New Roman"/>
                <w:sz w:val="24"/>
                <w:szCs w:val="24"/>
              </w:rPr>
              <w:t>Шпиндлер</w:t>
            </w:r>
            <w:proofErr w:type="spellEnd"/>
            <w:r w:rsidRPr="002E3E1F">
              <w:rPr>
                <w:rFonts w:ascii="Times New Roman" w:hAnsi="Times New Roman"/>
                <w:sz w:val="24"/>
                <w:szCs w:val="24"/>
              </w:rPr>
              <w:t xml:space="preserve"> О.Г.</w:t>
            </w:r>
          </w:p>
        </w:tc>
        <w:tc>
          <w:tcPr>
            <w:tcW w:w="1843"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«Позитив»</w:t>
            </w:r>
          </w:p>
        </w:tc>
        <w:tc>
          <w:tcPr>
            <w:tcW w:w="93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5А</w:t>
            </w:r>
          </w:p>
        </w:tc>
        <w:tc>
          <w:tcPr>
            <w:tcW w:w="1899" w:type="dxa"/>
          </w:tcPr>
          <w:p w:rsidR="003A7E75" w:rsidRPr="002E3E1F" w:rsidRDefault="003A7E75" w:rsidP="00AE3515">
            <w:pPr>
              <w:pStyle w:val="a7"/>
              <w:ind w:left="0"/>
              <w:rPr>
                <w:rFonts w:ascii="Times New Roman" w:hAnsi="Times New Roman"/>
                <w:sz w:val="24"/>
                <w:szCs w:val="24"/>
              </w:rPr>
            </w:pPr>
            <w:proofErr w:type="spellStart"/>
            <w:r w:rsidRPr="002E3E1F">
              <w:rPr>
                <w:rFonts w:ascii="Times New Roman" w:hAnsi="Times New Roman"/>
                <w:sz w:val="24"/>
                <w:szCs w:val="24"/>
              </w:rPr>
              <w:t>Полиектова</w:t>
            </w:r>
            <w:proofErr w:type="spellEnd"/>
            <w:r w:rsidRPr="002E3E1F">
              <w:rPr>
                <w:rFonts w:ascii="Times New Roman" w:hAnsi="Times New Roman"/>
                <w:sz w:val="24"/>
                <w:szCs w:val="24"/>
              </w:rPr>
              <w:t xml:space="preserve"> Е.Ф.</w:t>
            </w:r>
          </w:p>
        </w:tc>
        <w:tc>
          <w:tcPr>
            <w:tcW w:w="212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«Алые паруса»</w:t>
            </w:r>
          </w:p>
        </w:tc>
      </w:tr>
      <w:tr w:rsidR="003A7E75" w:rsidRPr="00143793" w:rsidTr="003A7E75">
        <w:tc>
          <w:tcPr>
            <w:tcW w:w="93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1Б</w:t>
            </w:r>
          </w:p>
        </w:tc>
        <w:tc>
          <w:tcPr>
            <w:tcW w:w="1899" w:type="dxa"/>
          </w:tcPr>
          <w:p w:rsidR="003A7E75" w:rsidRPr="002E3E1F" w:rsidRDefault="003A7E75" w:rsidP="00AE3515">
            <w:pPr>
              <w:pStyle w:val="a7"/>
              <w:ind w:left="0"/>
              <w:rPr>
                <w:rFonts w:ascii="Times New Roman" w:hAnsi="Times New Roman"/>
                <w:sz w:val="24"/>
                <w:szCs w:val="24"/>
              </w:rPr>
            </w:pPr>
            <w:proofErr w:type="spellStart"/>
            <w:r w:rsidRPr="002E3E1F">
              <w:rPr>
                <w:rFonts w:ascii="Times New Roman" w:hAnsi="Times New Roman"/>
                <w:sz w:val="24"/>
                <w:szCs w:val="24"/>
              </w:rPr>
              <w:t>Чебыкина</w:t>
            </w:r>
            <w:proofErr w:type="spellEnd"/>
            <w:r w:rsidRPr="002E3E1F">
              <w:rPr>
                <w:rFonts w:ascii="Times New Roman" w:hAnsi="Times New Roman"/>
                <w:sz w:val="24"/>
                <w:szCs w:val="24"/>
              </w:rPr>
              <w:t xml:space="preserve"> И.В.</w:t>
            </w:r>
          </w:p>
        </w:tc>
        <w:tc>
          <w:tcPr>
            <w:tcW w:w="1843"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«Солнышко»</w:t>
            </w:r>
          </w:p>
        </w:tc>
        <w:tc>
          <w:tcPr>
            <w:tcW w:w="93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5Б</w:t>
            </w:r>
          </w:p>
        </w:tc>
        <w:tc>
          <w:tcPr>
            <w:tcW w:w="1899"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Федотова И.Л.</w:t>
            </w:r>
          </w:p>
        </w:tc>
        <w:tc>
          <w:tcPr>
            <w:tcW w:w="212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нет</w:t>
            </w:r>
          </w:p>
        </w:tc>
      </w:tr>
      <w:tr w:rsidR="003A7E75" w:rsidRPr="00143793" w:rsidTr="003A7E75">
        <w:tc>
          <w:tcPr>
            <w:tcW w:w="93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1В</w:t>
            </w:r>
          </w:p>
        </w:tc>
        <w:tc>
          <w:tcPr>
            <w:tcW w:w="1899"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Маркова Т.В.</w:t>
            </w:r>
          </w:p>
        </w:tc>
        <w:tc>
          <w:tcPr>
            <w:tcW w:w="1843"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«Солнечные лучики»</w:t>
            </w:r>
          </w:p>
        </w:tc>
        <w:tc>
          <w:tcPr>
            <w:tcW w:w="93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5В</w:t>
            </w:r>
          </w:p>
        </w:tc>
        <w:tc>
          <w:tcPr>
            <w:tcW w:w="1899"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Попова А.А.</w:t>
            </w:r>
          </w:p>
        </w:tc>
        <w:tc>
          <w:tcPr>
            <w:tcW w:w="212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«Смайлики»</w:t>
            </w:r>
          </w:p>
        </w:tc>
      </w:tr>
      <w:tr w:rsidR="003A7E75" w:rsidRPr="00143793" w:rsidTr="003A7E75">
        <w:tc>
          <w:tcPr>
            <w:tcW w:w="93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1Г</w:t>
            </w:r>
          </w:p>
        </w:tc>
        <w:tc>
          <w:tcPr>
            <w:tcW w:w="1899"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Нечаева Н.В.</w:t>
            </w:r>
          </w:p>
        </w:tc>
        <w:tc>
          <w:tcPr>
            <w:tcW w:w="1843"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«Пчелки»</w:t>
            </w:r>
          </w:p>
        </w:tc>
        <w:tc>
          <w:tcPr>
            <w:tcW w:w="93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6А</w:t>
            </w:r>
          </w:p>
        </w:tc>
        <w:tc>
          <w:tcPr>
            <w:tcW w:w="1899"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Вялых С.А.</w:t>
            </w:r>
          </w:p>
        </w:tc>
        <w:tc>
          <w:tcPr>
            <w:tcW w:w="212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нет</w:t>
            </w:r>
          </w:p>
        </w:tc>
      </w:tr>
      <w:tr w:rsidR="003A7E75" w:rsidRPr="00143793" w:rsidTr="003A7E75">
        <w:tc>
          <w:tcPr>
            <w:tcW w:w="93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2А</w:t>
            </w:r>
          </w:p>
        </w:tc>
        <w:tc>
          <w:tcPr>
            <w:tcW w:w="1899" w:type="dxa"/>
          </w:tcPr>
          <w:p w:rsidR="003A7E75" w:rsidRPr="002E3E1F" w:rsidRDefault="003A7E75" w:rsidP="00AE3515">
            <w:pPr>
              <w:pStyle w:val="a7"/>
              <w:ind w:left="0"/>
              <w:rPr>
                <w:rFonts w:ascii="Times New Roman" w:hAnsi="Times New Roman"/>
                <w:sz w:val="24"/>
                <w:szCs w:val="24"/>
              </w:rPr>
            </w:pPr>
            <w:proofErr w:type="spellStart"/>
            <w:r w:rsidRPr="002E3E1F">
              <w:rPr>
                <w:rFonts w:ascii="Times New Roman" w:hAnsi="Times New Roman"/>
                <w:sz w:val="24"/>
                <w:szCs w:val="24"/>
              </w:rPr>
              <w:t>Миргасимова</w:t>
            </w:r>
            <w:proofErr w:type="spellEnd"/>
            <w:r w:rsidRPr="002E3E1F">
              <w:rPr>
                <w:rFonts w:ascii="Times New Roman" w:hAnsi="Times New Roman"/>
                <w:sz w:val="24"/>
                <w:szCs w:val="24"/>
              </w:rPr>
              <w:t xml:space="preserve"> А.М.</w:t>
            </w:r>
          </w:p>
        </w:tc>
        <w:tc>
          <w:tcPr>
            <w:tcW w:w="1843"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«Город радости»</w:t>
            </w:r>
          </w:p>
        </w:tc>
        <w:tc>
          <w:tcPr>
            <w:tcW w:w="93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6Б</w:t>
            </w:r>
          </w:p>
        </w:tc>
        <w:tc>
          <w:tcPr>
            <w:tcW w:w="1899"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Журило А.О.</w:t>
            </w:r>
          </w:p>
        </w:tc>
        <w:tc>
          <w:tcPr>
            <w:tcW w:w="212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нет</w:t>
            </w:r>
          </w:p>
        </w:tc>
      </w:tr>
      <w:tr w:rsidR="003A7E75" w:rsidRPr="00143793" w:rsidTr="003A7E75">
        <w:tc>
          <w:tcPr>
            <w:tcW w:w="93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2Б</w:t>
            </w:r>
          </w:p>
        </w:tc>
        <w:tc>
          <w:tcPr>
            <w:tcW w:w="1899" w:type="dxa"/>
          </w:tcPr>
          <w:p w:rsidR="003A7E75" w:rsidRPr="002E3E1F" w:rsidRDefault="003A7E75" w:rsidP="00AE3515">
            <w:pPr>
              <w:pStyle w:val="a7"/>
              <w:ind w:left="0"/>
              <w:rPr>
                <w:rFonts w:ascii="Times New Roman" w:hAnsi="Times New Roman"/>
                <w:sz w:val="24"/>
                <w:szCs w:val="24"/>
              </w:rPr>
            </w:pPr>
            <w:proofErr w:type="spellStart"/>
            <w:r w:rsidRPr="002E3E1F">
              <w:rPr>
                <w:rFonts w:ascii="Times New Roman" w:hAnsi="Times New Roman"/>
                <w:sz w:val="24"/>
                <w:szCs w:val="24"/>
              </w:rPr>
              <w:t>Лагунова</w:t>
            </w:r>
            <w:proofErr w:type="spellEnd"/>
            <w:r w:rsidRPr="002E3E1F">
              <w:rPr>
                <w:rFonts w:ascii="Times New Roman" w:hAnsi="Times New Roman"/>
                <w:sz w:val="24"/>
                <w:szCs w:val="24"/>
              </w:rPr>
              <w:t xml:space="preserve"> М.В.</w:t>
            </w:r>
          </w:p>
        </w:tc>
        <w:tc>
          <w:tcPr>
            <w:tcW w:w="1843"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«Звездочка»</w:t>
            </w:r>
          </w:p>
        </w:tc>
        <w:tc>
          <w:tcPr>
            <w:tcW w:w="93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6В</w:t>
            </w:r>
          </w:p>
        </w:tc>
        <w:tc>
          <w:tcPr>
            <w:tcW w:w="1899"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Ерофеева А.В.</w:t>
            </w:r>
          </w:p>
        </w:tc>
        <w:tc>
          <w:tcPr>
            <w:tcW w:w="212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нет</w:t>
            </w:r>
          </w:p>
        </w:tc>
      </w:tr>
      <w:tr w:rsidR="003A7E75" w:rsidRPr="00143793" w:rsidTr="003A7E75">
        <w:tc>
          <w:tcPr>
            <w:tcW w:w="93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2В</w:t>
            </w:r>
          </w:p>
        </w:tc>
        <w:tc>
          <w:tcPr>
            <w:tcW w:w="1899"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Селезнева Л.Н.</w:t>
            </w:r>
          </w:p>
        </w:tc>
        <w:tc>
          <w:tcPr>
            <w:tcW w:w="1843"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«Бригантина»</w:t>
            </w:r>
          </w:p>
        </w:tc>
        <w:tc>
          <w:tcPr>
            <w:tcW w:w="93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7А</w:t>
            </w:r>
          </w:p>
        </w:tc>
        <w:tc>
          <w:tcPr>
            <w:tcW w:w="1899"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Томилина Т.Н.</w:t>
            </w:r>
          </w:p>
        </w:tc>
        <w:tc>
          <w:tcPr>
            <w:tcW w:w="212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w:t>
            </w:r>
            <w:proofErr w:type="gramStart"/>
            <w:r w:rsidRPr="002E3E1F">
              <w:rPr>
                <w:rFonts w:ascii="Times New Roman" w:hAnsi="Times New Roman"/>
                <w:sz w:val="24"/>
                <w:szCs w:val="24"/>
              </w:rPr>
              <w:t>СЛО-Н</w:t>
            </w:r>
            <w:proofErr w:type="gramEnd"/>
            <w:r w:rsidRPr="002E3E1F">
              <w:rPr>
                <w:rFonts w:ascii="Times New Roman" w:hAnsi="Times New Roman"/>
                <w:sz w:val="24"/>
                <w:szCs w:val="24"/>
              </w:rPr>
              <w:t>» (Самый лучший отряд – наш)</w:t>
            </w:r>
          </w:p>
        </w:tc>
      </w:tr>
      <w:tr w:rsidR="003A7E75" w:rsidRPr="00143793" w:rsidTr="003A7E75">
        <w:tc>
          <w:tcPr>
            <w:tcW w:w="93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2Г</w:t>
            </w:r>
          </w:p>
        </w:tc>
        <w:tc>
          <w:tcPr>
            <w:tcW w:w="1899" w:type="dxa"/>
          </w:tcPr>
          <w:p w:rsidR="003A7E75" w:rsidRPr="002E3E1F" w:rsidRDefault="003A7E75" w:rsidP="00AE3515">
            <w:pPr>
              <w:pStyle w:val="a7"/>
              <w:ind w:left="0"/>
              <w:rPr>
                <w:rFonts w:ascii="Times New Roman" w:hAnsi="Times New Roman"/>
                <w:sz w:val="24"/>
                <w:szCs w:val="24"/>
              </w:rPr>
            </w:pPr>
            <w:proofErr w:type="spellStart"/>
            <w:r w:rsidRPr="002E3E1F">
              <w:rPr>
                <w:rFonts w:ascii="Times New Roman" w:hAnsi="Times New Roman"/>
                <w:sz w:val="24"/>
                <w:szCs w:val="24"/>
              </w:rPr>
              <w:t>Стоколос</w:t>
            </w:r>
            <w:proofErr w:type="spellEnd"/>
            <w:r w:rsidRPr="002E3E1F">
              <w:rPr>
                <w:rFonts w:ascii="Times New Roman" w:hAnsi="Times New Roman"/>
                <w:sz w:val="24"/>
                <w:szCs w:val="24"/>
              </w:rPr>
              <w:t xml:space="preserve"> В.С.</w:t>
            </w:r>
          </w:p>
        </w:tc>
        <w:tc>
          <w:tcPr>
            <w:tcW w:w="1843"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«Апельсин»</w:t>
            </w:r>
          </w:p>
        </w:tc>
        <w:tc>
          <w:tcPr>
            <w:tcW w:w="93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7Б</w:t>
            </w:r>
          </w:p>
        </w:tc>
        <w:tc>
          <w:tcPr>
            <w:tcW w:w="1899"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Красильникова Ю.В.</w:t>
            </w:r>
          </w:p>
        </w:tc>
        <w:tc>
          <w:tcPr>
            <w:tcW w:w="212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«Торнадо»</w:t>
            </w:r>
          </w:p>
        </w:tc>
      </w:tr>
      <w:tr w:rsidR="003A7E75" w:rsidRPr="00143793" w:rsidTr="003A7E75">
        <w:tc>
          <w:tcPr>
            <w:tcW w:w="93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3А</w:t>
            </w:r>
          </w:p>
        </w:tc>
        <w:tc>
          <w:tcPr>
            <w:tcW w:w="1899" w:type="dxa"/>
          </w:tcPr>
          <w:p w:rsidR="003A7E75" w:rsidRPr="002E3E1F" w:rsidRDefault="003A7E75" w:rsidP="00AE3515">
            <w:pPr>
              <w:pStyle w:val="a7"/>
              <w:ind w:left="0"/>
              <w:rPr>
                <w:rFonts w:ascii="Times New Roman" w:hAnsi="Times New Roman"/>
                <w:sz w:val="24"/>
                <w:szCs w:val="24"/>
              </w:rPr>
            </w:pPr>
            <w:proofErr w:type="spellStart"/>
            <w:r>
              <w:rPr>
                <w:rFonts w:ascii="Times New Roman" w:hAnsi="Times New Roman"/>
                <w:sz w:val="24"/>
                <w:szCs w:val="24"/>
              </w:rPr>
              <w:t>Мурашева</w:t>
            </w:r>
            <w:proofErr w:type="spellEnd"/>
            <w:r>
              <w:rPr>
                <w:rFonts w:ascii="Times New Roman" w:hAnsi="Times New Roman"/>
                <w:sz w:val="24"/>
                <w:szCs w:val="24"/>
              </w:rPr>
              <w:t xml:space="preserve"> Е.М. </w:t>
            </w:r>
          </w:p>
        </w:tc>
        <w:tc>
          <w:tcPr>
            <w:tcW w:w="1843"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«Улыбка»</w:t>
            </w:r>
          </w:p>
        </w:tc>
        <w:tc>
          <w:tcPr>
            <w:tcW w:w="93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7В</w:t>
            </w:r>
          </w:p>
        </w:tc>
        <w:tc>
          <w:tcPr>
            <w:tcW w:w="1899"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Болдырева Л.В.</w:t>
            </w:r>
          </w:p>
        </w:tc>
        <w:tc>
          <w:tcPr>
            <w:tcW w:w="212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«Дружба»</w:t>
            </w:r>
          </w:p>
        </w:tc>
      </w:tr>
      <w:tr w:rsidR="003A7E75" w:rsidRPr="00143793" w:rsidTr="003A7E75">
        <w:tc>
          <w:tcPr>
            <w:tcW w:w="93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3Б</w:t>
            </w:r>
          </w:p>
        </w:tc>
        <w:tc>
          <w:tcPr>
            <w:tcW w:w="1899"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Беляева М.Г.</w:t>
            </w:r>
          </w:p>
        </w:tc>
        <w:tc>
          <w:tcPr>
            <w:tcW w:w="1843"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«Созвездие»</w:t>
            </w:r>
          </w:p>
        </w:tc>
        <w:tc>
          <w:tcPr>
            <w:tcW w:w="93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8А</w:t>
            </w:r>
          </w:p>
        </w:tc>
        <w:tc>
          <w:tcPr>
            <w:tcW w:w="1899"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Сметанина А.В.</w:t>
            </w:r>
          </w:p>
        </w:tc>
        <w:tc>
          <w:tcPr>
            <w:tcW w:w="212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нет</w:t>
            </w:r>
          </w:p>
        </w:tc>
      </w:tr>
      <w:tr w:rsidR="003A7E75" w:rsidRPr="00143793" w:rsidTr="003A7E75">
        <w:tc>
          <w:tcPr>
            <w:tcW w:w="93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3В</w:t>
            </w:r>
          </w:p>
        </w:tc>
        <w:tc>
          <w:tcPr>
            <w:tcW w:w="1899"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 xml:space="preserve">Вахрамеева </w:t>
            </w:r>
            <w:r w:rsidRPr="002E3E1F">
              <w:rPr>
                <w:rFonts w:ascii="Times New Roman" w:hAnsi="Times New Roman"/>
                <w:sz w:val="24"/>
                <w:szCs w:val="24"/>
              </w:rPr>
              <w:lastRenderedPageBreak/>
              <w:t>Н.Н.</w:t>
            </w:r>
          </w:p>
        </w:tc>
        <w:tc>
          <w:tcPr>
            <w:tcW w:w="1843"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lastRenderedPageBreak/>
              <w:t>«Улыбка»</w:t>
            </w:r>
          </w:p>
        </w:tc>
        <w:tc>
          <w:tcPr>
            <w:tcW w:w="93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8Б</w:t>
            </w:r>
          </w:p>
        </w:tc>
        <w:tc>
          <w:tcPr>
            <w:tcW w:w="1899"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Селезнева Н.С.</w:t>
            </w:r>
          </w:p>
        </w:tc>
        <w:tc>
          <w:tcPr>
            <w:tcW w:w="212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нет</w:t>
            </w:r>
          </w:p>
        </w:tc>
      </w:tr>
      <w:tr w:rsidR="003A7E75" w:rsidRPr="00143793" w:rsidTr="003A7E75">
        <w:tc>
          <w:tcPr>
            <w:tcW w:w="93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lastRenderedPageBreak/>
              <w:t>3Г</w:t>
            </w:r>
          </w:p>
        </w:tc>
        <w:tc>
          <w:tcPr>
            <w:tcW w:w="1899" w:type="dxa"/>
          </w:tcPr>
          <w:p w:rsidR="003A7E75" w:rsidRPr="002E3E1F" w:rsidRDefault="003A7E75" w:rsidP="00AE3515">
            <w:pPr>
              <w:pStyle w:val="a7"/>
              <w:ind w:left="0"/>
              <w:rPr>
                <w:rFonts w:ascii="Times New Roman" w:hAnsi="Times New Roman"/>
                <w:sz w:val="24"/>
                <w:szCs w:val="24"/>
              </w:rPr>
            </w:pPr>
            <w:r>
              <w:rPr>
                <w:rFonts w:ascii="Times New Roman" w:hAnsi="Times New Roman"/>
                <w:sz w:val="24"/>
                <w:szCs w:val="24"/>
              </w:rPr>
              <w:t>Панафидина К.С.</w:t>
            </w:r>
          </w:p>
        </w:tc>
        <w:tc>
          <w:tcPr>
            <w:tcW w:w="1843"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«Светлячки»</w:t>
            </w:r>
          </w:p>
        </w:tc>
        <w:tc>
          <w:tcPr>
            <w:tcW w:w="93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8В</w:t>
            </w:r>
          </w:p>
        </w:tc>
        <w:tc>
          <w:tcPr>
            <w:tcW w:w="1899"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Соловьева С.А.</w:t>
            </w:r>
          </w:p>
        </w:tc>
        <w:tc>
          <w:tcPr>
            <w:tcW w:w="212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нет</w:t>
            </w:r>
          </w:p>
        </w:tc>
      </w:tr>
      <w:tr w:rsidR="003A7E75" w:rsidRPr="00143793" w:rsidTr="003A7E75">
        <w:tc>
          <w:tcPr>
            <w:tcW w:w="93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4А</w:t>
            </w:r>
          </w:p>
        </w:tc>
        <w:tc>
          <w:tcPr>
            <w:tcW w:w="1899"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Сапогова О.В.</w:t>
            </w:r>
          </w:p>
        </w:tc>
        <w:tc>
          <w:tcPr>
            <w:tcW w:w="1843"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«Дети 21 века»</w:t>
            </w:r>
          </w:p>
        </w:tc>
        <w:tc>
          <w:tcPr>
            <w:tcW w:w="93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9А</w:t>
            </w:r>
          </w:p>
        </w:tc>
        <w:tc>
          <w:tcPr>
            <w:tcW w:w="1899"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Измайлова Т.Н.</w:t>
            </w:r>
          </w:p>
        </w:tc>
        <w:tc>
          <w:tcPr>
            <w:tcW w:w="212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w:t>
            </w:r>
            <w:proofErr w:type="spellStart"/>
            <w:r w:rsidRPr="002E3E1F">
              <w:rPr>
                <w:rFonts w:ascii="Times New Roman" w:hAnsi="Times New Roman"/>
                <w:sz w:val="24"/>
                <w:szCs w:val="24"/>
              </w:rPr>
              <w:t>Аркобалено</w:t>
            </w:r>
            <w:proofErr w:type="spellEnd"/>
            <w:r w:rsidRPr="002E3E1F">
              <w:rPr>
                <w:rFonts w:ascii="Times New Roman" w:hAnsi="Times New Roman"/>
                <w:sz w:val="24"/>
                <w:szCs w:val="24"/>
              </w:rPr>
              <w:t>»</w:t>
            </w:r>
          </w:p>
        </w:tc>
      </w:tr>
      <w:tr w:rsidR="003A7E75" w:rsidRPr="00143793" w:rsidTr="003A7E75">
        <w:tc>
          <w:tcPr>
            <w:tcW w:w="93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4Б</w:t>
            </w:r>
          </w:p>
        </w:tc>
        <w:tc>
          <w:tcPr>
            <w:tcW w:w="1899" w:type="dxa"/>
          </w:tcPr>
          <w:p w:rsidR="003A7E75" w:rsidRPr="002E3E1F" w:rsidRDefault="003A7E75" w:rsidP="00AE3515">
            <w:pPr>
              <w:pStyle w:val="a7"/>
              <w:ind w:left="0"/>
              <w:rPr>
                <w:rFonts w:ascii="Times New Roman" w:hAnsi="Times New Roman"/>
                <w:sz w:val="24"/>
                <w:szCs w:val="24"/>
              </w:rPr>
            </w:pPr>
            <w:proofErr w:type="spellStart"/>
            <w:r w:rsidRPr="002E3E1F">
              <w:rPr>
                <w:rFonts w:ascii="Times New Roman" w:hAnsi="Times New Roman"/>
                <w:sz w:val="24"/>
                <w:szCs w:val="24"/>
              </w:rPr>
              <w:t>Кирпинская</w:t>
            </w:r>
            <w:proofErr w:type="spellEnd"/>
            <w:r w:rsidRPr="002E3E1F">
              <w:rPr>
                <w:rFonts w:ascii="Times New Roman" w:hAnsi="Times New Roman"/>
                <w:sz w:val="24"/>
                <w:szCs w:val="24"/>
              </w:rPr>
              <w:t xml:space="preserve"> Е.А.</w:t>
            </w:r>
          </w:p>
        </w:tc>
        <w:tc>
          <w:tcPr>
            <w:tcW w:w="1843"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«Акварельки»</w:t>
            </w:r>
          </w:p>
        </w:tc>
        <w:tc>
          <w:tcPr>
            <w:tcW w:w="93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9Б</w:t>
            </w:r>
          </w:p>
        </w:tc>
        <w:tc>
          <w:tcPr>
            <w:tcW w:w="1899"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Богданова Л.А.</w:t>
            </w:r>
          </w:p>
        </w:tc>
        <w:tc>
          <w:tcPr>
            <w:tcW w:w="212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«Родничок»</w:t>
            </w:r>
          </w:p>
        </w:tc>
      </w:tr>
      <w:tr w:rsidR="003A7E75" w:rsidRPr="00143793" w:rsidTr="003A7E75">
        <w:tc>
          <w:tcPr>
            <w:tcW w:w="93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4В</w:t>
            </w:r>
          </w:p>
        </w:tc>
        <w:tc>
          <w:tcPr>
            <w:tcW w:w="1899"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Харламова Е.В.</w:t>
            </w:r>
          </w:p>
        </w:tc>
        <w:tc>
          <w:tcPr>
            <w:tcW w:w="1843"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«Радуга»</w:t>
            </w:r>
          </w:p>
        </w:tc>
        <w:tc>
          <w:tcPr>
            <w:tcW w:w="93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10</w:t>
            </w:r>
          </w:p>
        </w:tc>
        <w:tc>
          <w:tcPr>
            <w:tcW w:w="1899"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Смолина Л.В.</w:t>
            </w:r>
          </w:p>
        </w:tc>
        <w:tc>
          <w:tcPr>
            <w:tcW w:w="212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нет</w:t>
            </w:r>
          </w:p>
        </w:tc>
      </w:tr>
      <w:tr w:rsidR="003A7E75" w:rsidRPr="00143793" w:rsidTr="003A7E75">
        <w:tc>
          <w:tcPr>
            <w:tcW w:w="93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4Г</w:t>
            </w:r>
          </w:p>
        </w:tc>
        <w:tc>
          <w:tcPr>
            <w:tcW w:w="1899"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Канашева Ю.М.</w:t>
            </w:r>
          </w:p>
        </w:tc>
        <w:tc>
          <w:tcPr>
            <w:tcW w:w="1843"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 xml:space="preserve">«Непоседы» </w:t>
            </w:r>
          </w:p>
        </w:tc>
        <w:tc>
          <w:tcPr>
            <w:tcW w:w="93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11</w:t>
            </w:r>
          </w:p>
        </w:tc>
        <w:tc>
          <w:tcPr>
            <w:tcW w:w="1899"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Максименко Т.В.</w:t>
            </w:r>
          </w:p>
        </w:tc>
        <w:tc>
          <w:tcPr>
            <w:tcW w:w="212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нет</w:t>
            </w:r>
          </w:p>
        </w:tc>
      </w:tr>
      <w:tr w:rsidR="003A7E75" w:rsidRPr="00143793" w:rsidTr="003A7E75">
        <w:tc>
          <w:tcPr>
            <w:tcW w:w="936"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4Д</w:t>
            </w:r>
          </w:p>
        </w:tc>
        <w:tc>
          <w:tcPr>
            <w:tcW w:w="1899"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Сидорова И.Г.</w:t>
            </w:r>
          </w:p>
        </w:tc>
        <w:tc>
          <w:tcPr>
            <w:tcW w:w="1843" w:type="dxa"/>
          </w:tcPr>
          <w:p w:rsidR="003A7E75" w:rsidRPr="002E3E1F" w:rsidRDefault="003A7E75" w:rsidP="00AE3515">
            <w:pPr>
              <w:pStyle w:val="a7"/>
              <w:ind w:left="0"/>
              <w:rPr>
                <w:rFonts w:ascii="Times New Roman" w:hAnsi="Times New Roman"/>
                <w:sz w:val="24"/>
                <w:szCs w:val="24"/>
              </w:rPr>
            </w:pPr>
            <w:r w:rsidRPr="002E3E1F">
              <w:rPr>
                <w:rFonts w:ascii="Times New Roman" w:hAnsi="Times New Roman"/>
                <w:sz w:val="24"/>
                <w:szCs w:val="24"/>
              </w:rPr>
              <w:t>«Искорка»</w:t>
            </w:r>
          </w:p>
        </w:tc>
        <w:tc>
          <w:tcPr>
            <w:tcW w:w="936" w:type="dxa"/>
          </w:tcPr>
          <w:p w:rsidR="003A7E75" w:rsidRPr="002E3E1F" w:rsidRDefault="003A7E75" w:rsidP="00AE3515">
            <w:pPr>
              <w:pStyle w:val="a7"/>
              <w:ind w:left="0"/>
              <w:rPr>
                <w:rFonts w:ascii="Times New Roman" w:hAnsi="Times New Roman"/>
                <w:sz w:val="24"/>
                <w:szCs w:val="24"/>
              </w:rPr>
            </w:pPr>
          </w:p>
        </w:tc>
        <w:tc>
          <w:tcPr>
            <w:tcW w:w="1899" w:type="dxa"/>
          </w:tcPr>
          <w:p w:rsidR="003A7E75" w:rsidRPr="002E3E1F" w:rsidRDefault="003A7E75" w:rsidP="00AE3515">
            <w:pPr>
              <w:pStyle w:val="a7"/>
              <w:ind w:left="0"/>
              <w:rPr>
                <w:rFonts w:ascii="Times New Roman" w:hAnsi="Times New Roman"/>
                <w:sz w:val="24"/>
                <w:szCs w:val="24"/>
              </w:rPr>
            </w:pPr>
          </w:p>
        </w:tc>
        <w:tc>
          <w:tcPr>
            <w:tcW w:w="2126" w:type="dxa"/>
          </w:tcPr>
          <w:p w:rsidR="003A7E75" w:rsidRPr="002E3E1F" w:rsidRDefault="003A7E75" w:rsidP="00AE3515">
            <w:pPr>
              <w:pStyle w:val="a7"/>
              <w:ind w:left="0"/>
              <w:rPr>
                <w:rFonts w:ascii="Times New Roman" w:hAnsi="Times New Roman"/>
                <w:sz w:val="24"/>
                <w:szCs w:val="24"/>
              </w:rPr>
            </w:pPr>
          </w:p>
        </w:tc>
      </w:tr>
    </w:tbl>
    <w:p w:rsidR="003A7E75" w:rsidRPr="003A7E75" w:rsidRDefault="003A7E75" w:rsidP="003A7E75">
      <w:pPr>
        <w:pStyle w:val="a7"/>
        <w:spacing w:line="240" w:lineRule="auto"/>
        <w:ind w:left="1069"/>
        <w:rPr>
          <w:rFonts w:ascii="Times New Roman" w:hAnsi="Times New Roman"/>
          <w:i/>
        </w:rPr>
      </w:pPr>
    </w:p>
    <w:p w:rsidR="003A7E75" w:rsidRPr="003A7E75" w:rsidRDefault="003A7E75" w:rsidP="003A7E75">
      <w:pPr>
        <w:spacing w:line="240" w:lineRule="auto"/>
        <w:jc w:val="both"/>
        <w:rPr>
          <w:rFonts w:ascii="Times New Roman" w:hAnsi="Times New Roman"/>
          <w:sz w:val="24"/>
          <w:szCs w:val="24"/>
        </w:rPr>
      </w:pPr>
      <w:r w:rsidRPr="003A7E75">
        <w:rPr>
          <w:rFonts w:ascii="Times New Roman" w:hAnsi="Times New Roman"/>
          <w:sz w:val="24"/>
          <w:szCs w:val="24"/>
        </w:rPr>
        <w:t>Несмотря на отсутствие в некоторых классах отряда, все классы принимали участие в мероприятиях, предложенных  ДО «</w:t>
      </w:r>
      <w:proofErr w:type="spellStart"/>
      <w:r w:rsidRPr="003A7E75">
        <w:rPr>
          <w:rFonts w:ascii="Times New Roman" w:hAnsi="Times New Roman"/>
          <w:sz w:val="24"/>
          <w:szCs w:val="24"/>
        </w:rPr>
        <w:t>ЮнА</w:t>
      </w:r>
      <w:proofErr w:type="spellEnd"/>
      <w:r w:rsidRPr="003A7E75">
        <w:rPr>
          <w:rFonts w:ascii="Times New Roman" w:hAnsi="Times New Roman"/>
          <w:sz w:val="24"/>
          <w:szCs w:val="24"/>
        </w:rPr>
        <w:t xml:space="preserve">». Так же действовали тематические отряды – «Зеленый патруль» 5А </w:t>
      </w:r>
      <w:proofErr w:type="spellStart"/>
      <w:r w:rsidRPr="003A7E75">
        <w:rPr>
          <w:rFonts w:ascii="Times New Roman" w:hAnsi="Times New Roman"/>
          <w:sz w:val="24"/>
          <w:szCs w:val="24"/>
        </w:rPr>
        <w:t>кл</w:t>
      </w:r>
      <w:proofErr w:type="spellEnd"/>
      <w:r w:rsidRPr="003A7E75">
        <w:rPr>
          <w:rFonts w:ascii="Times New Roman" w:hAnsi="Times New Roman"/>
          <w:sz w:val="24"/>
          <w:szCs w:val="24"/>
        </w:rPr>
        <w:t xml:space="preserve">. (экологический) и «Родничок» 9Б </w:t>
      </w:r>
      <w:proofErr w:type="spellStart"/>
      <w:r w:rsidRPr="003A7E75">
        <w:rPr>
          <w:rFonts w:ascii="Times New Roman" w:hAnsi="Times New Roman"/>
          <w:sz w:val="24"/>
          <w:szCs w:val="24"/>
        </w:rPr>
        <w:t>кл</w:t>
      </w:r>
      <w:proofErr w:type="spellEnd"/>
      <w:r w:rsidRPr="003A7E75">
        <w:rPr>
          <w:rFonts w:ascii="Times New Roman" w:hAnsi="Times New Roman"/>
          <w:sz w:val="24"/>
          <w:szCs w:val="24"/>
        </w:rPr>
        <w:t xml:space="preserve">. (краеведческий). 2А, 2Б, 2Г, 3В классы проводили совместные мероприятия по проекту «Коридор» (рисунки, игры и др.) Большинство классных руководителей выбрали одно направление приоритетным в своей воспитательной работе. Деятельность отрядов отражалась в классных уголках. </w:t>
      </w:r>
    </w:p>
    <w:p w:rsidR="003A7E75" w:rsidRPr="003A7E75" w:rsidRDefault="003A7E75" w:rsidP="003A7E75">
      <w:pPr>
        <w:spacing w:line="240" w:lineRule="auto"/>
        <w:jc w:val="both"/>
        <w:rPr>
          <w:rFonts w:ascii="Times New Roman" w:hAnsi="Times New Roman"/>
          <w:sz w:val="24"/>
          <w:szCs w:val="24"/>
        </w:rPr>
      </w:pPr>
      <w:r w:rsidRPr="003A7E75">
        <w:rPr>
          <w:rFonts w:ascii="Times New Roman" w:hAnsi="Times New Roman"/>
          <w:sz w:val="24"/>
          <w:szCs w:val="24"/>
        </w:rPr>
        <w:t xml:space="preserve">В этом году было принято положение «Об отрядах детской организации </w:t>
      </w:r>
      <w:proofErr w:type="spellStart"/>
      <w:r w:rsidRPr="003A7E75">
        <w:rPr>
          <w:rFonts w:ascii="Times New Roman" w:hAnsi="Times New Roman"/>
          <w:sz w:val="24"/>
          <w:szCs w:val="24"/>
        </w:rPr>
        <w:t>ЮнА</w:t>
      </w:r>
      <w:proofErr w:type="spellEnd"/>
      <w:r w:rsidRPr="003A7E75">
        <w:rPr>
          <w:rFonts w:ascii="Times New Roman" w:hAnsi="Times New Roman"/>
          <w:sz w:val="24"/>
          <w:szCs w:val="24"/>
        </w:rPr>
        <w:t xml:space="preserve"> на базе школы» регламентирующее цели,  задачи и направления деятельности отрядов. </w:t>
      </w:r>
    </w:p>
    <w:p w:rsidR="003A7E75" w:rsidRPr="003A7E75" w:rsidRDefault="003A7E75" w:rsidP="003A7E75">
      <w:pPr>
        <w:spacing w:line="240" w:lineRule="auto"/>
        <w:jc w:val="both"/>
        <w:rPr>
          <w:rFonts w:ascii="Times New Roman" w:hAnsi="Times New Roman"/>
          <w:sz w:val="24"/>
          <w:szCs w:val="24"/>
        </w:rPr>
      </w:pPr>
      <w:r w:rsidRPr="003A7E75">
        <w:rPr>
          <w:rFonts w:ascii="Times New Roman" w:hAnsi="Times New Roman"/>
          <w:sz w:val="24"/>
          <w:szCs w:val="24"/>
        </w:rPr>
        <w:t>О</w:t>
      </w:r>
      <w:r w:rsidRPr="003A7E75">
        <w:rPr>
          <w:rFonts w:ascii="Times New Roman" w:eastAsia="Times New Roman" w:hAnsi="Times New Roman"/>
          <w:sz w:val="24"/>
          <w:szCs w:val="24"/>
        </w:rPr>
        <w:t xml:space="preserve">сновным </w:t>
      </w:r>
      <w:r w:rsidRPr="003A7E75">
        <w:rPr>
          <w:rFonts w:ascii="Times New Roman" w:hAnsi="Times New Roman"/>
          <w:sz w:val="24"/>
          <w:szCs w:val="24"/>
        </w:rPr>
        <w:t xml:space="preserve">направлением деятельности </w:t>
      </w:r>
      <w:r w:rsidRPr="003A7E75">
        <w:rPr>
          <w:rFonts w:ascii="Times New Roman" w:eastAsia="Times New Roman" w:hAnsi="Times New Roman"/>
          <w:sz w:val="24"/>
          <w:szCs w:val="24"/>
        </w:rPr>
        <w:t xml:space="preserve">Совета Старшеклассников </w:t>
      </w:r>
      <w:r w:rsidRPr="003A7E75">
        <w:rPr>
          <w:rFonts w:ascii="Times New Roman" w:hAnsi="Times New Roman"/>
          <w:sz w:val="24"/>
          <w:szCs w:val="24"/>
        </w:rPr>
        <w:t xml:space="preserve">была организация и проведение культурно-массовых и оздоровительных мероприятий, оформление школы к праздникам (День знаний, Новогодний бал (выбор короля и королевы), День самоуправления, </w:t>
      </w:r>
      <w:r w:rsidRPr="003A7E75">
        <w:rPr>
          <w:rFonts w:ascii="Times New Roman" w:eastAsia="Times New Roman" w:hAnsi="Times New Roman"/>
          <w:sz w:val="24"/>
          <w:szCs w:val="24"/>
        </w:rPr>
        <w:t xml:space="preserve">осенняя и новогодняя дискотеки, </w:t>
      </w:r>
      <w:r w:rsidRPr="003A7E75">
        <w:rPr>
          <w:rFonts w:ascii="Times New Roman" w:hAnsi="Times New Roman"/>
          <w:sz w:val="24"/>
          <w:szCs w:val="24"/>
        </w:rPr>
        <w:t>традиционный «</w:t>
      </w:r>
      <w:r w:rsidRPr="003A7E75">
        <w:rPr>
          <w:rFonts w:ascii="Times New Roman" w:eastAsia="Times New Roman" w:hAnsi="Times New Roman"/>
          <w:sz w:val="24"/>
          <w:szCs w:val="24"/>
        </w:rPr>
        <w:t>Вечер музыки, стихов и песен</w:t>
      </w:r>
      <w:r w:rsidRPr="003A7E75">
        <w:rPr>
          <w:rFonts w:ascii="Times New Roman" w:hAnsi="Times New Roman"/>
          <w:sz w:val="24"/>
          <w:szCs w:val="24"/>
        </w:rPr>
        <w:t>»</w:t>
      </w:r>
      <w:r w:rsidRPr="003A7E75">
        <w:rPr>
          <w:rFonts w:ascii="Times New Roman" w:eastAsia="Times New Roman" w:hAnsi="Times New Roman"/>
          <w:sz w:val="24"/>
          <w:szCs w:val="24"/>
        </w:rPr>
        <w:t>,</w:t>
      </w:r>
      <w:r w:rsidRPr="003A7E75">
        <w:rPr>
          <w:rFonts w:ascii="Times New Roman" w:hAnsi="Times New Roman"/>
          <w:sz w:val="24"/>
          <w:szCs w:val="24"/>
        </w:rPr>
        <w:t xml:space="preserve"> общешкольный поход и др.). Мероприятия были проведены качественно, с большим охватом учащихся. </w:t>
      </w:r>
    </w:p>
    <w:p w:rsidR="002116C5" w:rsidRDefault="002116C5" w:rsidP="00EB2332">
      <w:pPr>
        <w:pStyle w:val="P43"/>
        <w:numPr>
          <w:ilvl w:val="0"/>
          <w:numId w:val="6"/>
        </w:numPr>
        <w:spacing w:after="0"/>
        <w:jc w:val="both"/>
        <w:rPr>
          <w:rFonts w:cs="Times New Roman"/>
          <w:b/>
          <w:i w:val="0"/>
          <w:szCs w:val="24"/>
          <w:u w:val="single"/>
        </w:rPr>
      </w:pPr>
      <w:r w:rsidRPr="003D0AF4">
        <w:rPr>
          <w:rFonts w:cs="Times New Roman"/>
          <w:b/>
          <w:i w:val="0"/>
          <w:szCs w:val="24"/>
          <w:u w:val="single"/>
        </w:rPr>
        <w:t>Участие в мероприятиях различного уровня.</w:t>
      </w:r>
    </w:p>
    <w:p w:rsidR="00AA504A" w:rsidRDefault="00AA504A" w:rsidP="00AA504A">
      <w:pPr>
        <w:pStyle w:val="P43"/>
        <w:spacing w:after="0"/>
        <w:jc w:val="both"/>
        <w:rPr>
          <w:rFonts w:cs="Times New Roman"/>
          <w:b/>
          <w:i w:val="0"/>
          <w:szCs w:val="24"/>
          <w:u w:val="single"/>
        </w:rPr>
      </w:pPr>
    </w:p>
    <w:tbl>
      <w:tblPr>
        <w:tblStyle w:val="a5"/>
        <w:tblW w:w="0" w:type="auto"/>
        <w:tblInd w:w="284" w:type="dxa"/>
        <w:tblLook w:val="04A0" w:firstRow="1" w:lastRow="0" w:firstColumn="1" w:lastColumn="0" w:noHBand="0" w:noVBand="1"/>
      </w:tblPr>
      <w:tblGrid>
        <w:gridCol w:w="1942"/>
        <w:gridCol w:w="7345"/>
      </w:tblGrid>
      <w:tr w:rsidR="00AA504A" w:rsidTr="00AE3515">
        <w:tc>
          <w:tcPr>
            <w:tcW w:w="1951" w:type="dxa"/>
          </w:tcPr>
          <w:p w:rsidR="00AA504A" w:rsidRPr="00476881" w:rsidRDefault="00AA504A" w:rsidP="00AE3515">
            <w:pPr>
              <w:tabs>
                <w:tab w:val="left" w:pos="284"/>
                <w:tab w:val="left" w:pos="567"/>
              </w:tabs>
              <w:ind w:left="284" w:right="-1"/>
              <w:rPr>
                <w:sz w:val="24"/>
                <w:szCs w:val="24"/>
                <w:u w:val="single"/>
              </w:rPr>
            </w:pPr>
            <w:r>
              <w:rPr>
                <w:sz w:val="24"/>
                <w:szCs w:val="24"/>
              </w:rPr>
              <w:t>Г</w:t>
            </w:r>
            <w:r w:rsidRPr="00476881">
              <w:rPr>
                <w:sz w:val="24"/>
                <w:szCs w:val="24"/>
              </w:rPr>
              <w:t>ородской уровень</w:t>
            </w:r>
            <w:r>
              <w:rPr>
                <w:sz w:val="24"/>
                <w:szCs w:val="24"/>
              </w:rPr>
              <w:t xml:space="preserve">  </w:t>
            </w:r>
          </w:p>
          <w:p w:rsidR="00AA504A" w:rsidRPr="00476881" w:rsidRDefault="00AA504A" w:rsidP="00AE3515">
            <w:pPr>
              <w:tabs>
                <w:tab w:val="left" w:pos="284"/>
                <w:tab w:val="left" w:pos="567"/>
              </w:tabs>
              <w:ind w:right="-1"/>
              <w:rPr>
                <w:sz w:val="24"/>
                <w:szCs w:val="24"/>
              </w:rPr>
            </w:pPr>
          </w:p>
        </w:tc>
        <w:tc>
          <w:tcPr>
            <w:tcW w:w="8447" w:type="dxa"/>
          </w:tcPr>
          <w:p w:rsidR="00AA504A" w:rsidRPr="000C5E0C" w:rsidRDefault="00AA504A" w:rsidP="00AE3515">
            <w:pPr>
              <w:pStyle w:val="a7"/>
              <w:tabs>
                <w:tab w:val="left" w:pos="284"/>
                <w:tab w:val="left" w:pos="567"/>
              </w:tabs>
              <w:ind w:left="360" w:right="-1"/>
              <w:jc w:val="both"/>
              <w:rPr>
                <w:rFonts w:ascii="Times New Roman" w:hAnsi="Times New Roman"/>
              </w:rPr>
            </w:pPr>
            <w:r w:rsidRPr="000C5E0C">
              <w:rPr>
                <w:rFonts w:ascii="Times New Roman" w:hAnsi="Times New Roman"/>
              </w:rPr>
              <w:t>Участие:</w:t>
            </w:r>
          </w:p>
          <w:p w:rsidR="00AA504A" w:rsidRPr="000C5E0C" w:rsidRDefault="00AA504A" w:rsidP="00AA504A">
            <w:pPr>
              <w:pStyle w:val="a7"/>
              <w:numPr>
                <w:ilvl w:val="0"/>
                <w:numId w:val="41"/>
              </w:numPr>
              <w:tabs>
                <w:tab w:val="left" w:pos="284"/>
                <w:tab w:val="left" w:pos="567"/>
              </w:tabs>
              <w:ind w:right="-1"/>
              <w:jc w:val="both"/>
              <w:rPr>
                <w:rFonts w:ascii="Times New Roman" w:hAnsi="Times New Roman"/>
              </w:rPr>
            </w:pPr>
            <w:r w:rsidRPr="000C5E0C">
              <w:rPr>
                <w:rFonts w:ascii="Times New Roman" w:hAnsi="Times New Roman"/>
              </w:rPr>
              <w:t xml:space="preserve"> Дежурство у Монумента Победы (май 2016)</w:t>
            </w:r>
          </w:p>
          <w:p w:rsidR="00AA504A" w:rsidRPr="000C5E0C" w:rsidRDefault="00AA504A" w:rsidP="00AA504A">
            <w:pPr>
              <w:pStyle w:val="a7"/>
              <w:numPr>
                <w:ilvl w:val="0"/>
                <w:numId w:val="41"/>
              </w:numPr>
              <w:tabs>
                <w:tab w:val="left" w:pos="284"/>
                <w:tab w:val="left" w:pos="567"/>
              </w:tabs>
              <w:ind w:right="-1"/>
              <w:jc w:val="both"/>
              <w:rPr>
                <w:rFonts w:ascii="Times New Roman" w:hAnsi="Times New Roman"/>
              </w:rPr>
            </w:pPr>
            <w:r w:rsidRPr="000C5E0C">
              <w:rPr>
                <w:rFonts w:ascii="Times New Roman" w:hAnsi="Times New Roman"/>
              </w:rPr>
              <w:t>Смотр – конкурс школьных почетных караулов (февраль)</w:t>
            </w:r>
          </w:p>
          <w:p w:rsidR="00AA504A" w:rsidRPr="000C5E0C" w:rsidRDefault="00AA504A" w:rsidP="00AA504A">
            <w:pPr>
              <w:pStyle w:val="a7"/>
              <w:numPr>
                <w:ilvl w:val="0"/>
                <w:numId w:val="41"/>
              </w:numPr>
              <w:tabs>
                <w:tab w:val="left" w:pos="284"/>
                <w:tab w:val="left" w:pos="567"/>
              </w:tabs>
              <w:ind w:right="-1"/>
              <w:jc w:val="both"/>
              <w:rPr>
                <w:rFonts w:ascii="Times New Roman" w:hAnsi="Times New Roman"/>
              </w:rPr>
            </w:pPr>
            <w:r w:rsidRPr="000C5E0C">
              <w:rPr>
                <w:rFonts w:ascii="Times New Roman" w:hAnsi="Times New Roman"/>
              </w:rPr>
              <w:t>Дежурство у стелы «Архангельск город воинской славы» 9 мая.</w:t>
            </w:r>
          </w:p>
          <w:p w:rsidR="00AA504A" w:rsidRPr="000C5E0C" w:rsidRDefault="00AA504A" w:rsidP="00AA504A">
            <w:pPr>
              <w:pStyle w:val="a7"/>
              <w:numPr>
                <w:ilvl w:val="0"/>
                <w:numId w:val="41"/>
              </w:numPr>
              <w:tabs>
                <w:tab w:val="left" w:pos="284"/>
                <w:tab w:val="left" w:pos="567"/>
              </w:tabs>
              <w:ind w:right="-1"/>
              <w:jc w:val="both"/>
              <w:rPr>
                <w:rFonts w:ascii="Times New Roman" w:hAnsi="Times New Roman"/>
              </w:rPr>
            </w:pPr>
            <w:r w:rsidRPr="000C5E0C">
              <w:rPr>
                <w:rFonts w:ascii="Times New Roman" w:hAnsi="Times New Roman"/>
              </w:rPr>
              <w:t>Открытие и закрытие городской Вахты Памяти (ноябрь, апрель)</w:t>
            </w:r>
          </w:p>
          <w:p w:rsidR="00AA504A" w:rsidRPr="000C5E0C" w:rsidRDefault="00AA504A" w:rsidP="00AA504A">
            <w:pPr>
              <w:pStyle w:val="a7"/>
              <w:numPr>
                <w:ilvl w:val="0"/>
                <w:numId w:val="41"/>
              </w:numPr>
              <w:tabs>
                <w:tab w:val="left" w:pos="284"/>
                <w:tab w:val="left" w:pos="567"/>
              </w:tabs>
              <w:ind w:right="-1"/>
              <w:jc w:val="both"/>
              <w:rPr>
                <w:rFonts w:ascii="Times New Roman" w:hAnsi="Times New Roman"/>
              </w:rPr>
            </w:pPr>
            <w:r w:rsidRPr="000C5E0C">
              <w:rPr>
                <w:rFonts w:ascii="Times New Roman" w:hAnsi="Times New Roman"/>
              </w:rPr>
              <w:t>Конкурс  «В волшебной Пушкинской стране»</w:t>
            </w:r>
          </w:p>
          <w:p w:rsidR="00AA504A" w:rsidRPr="000C5E0C" w:rsidRDefault="00AA504A" w:rsidP="00AA504A">
            <w:pPr>
              <w:pStyle w:val="a7"/>
              <w:numPr>
                <w:ilvl w:val="0"/>
                <w:numId w:val="41"/>
              </w:numPr>
              <w:tabs>
                <w:tab w:val="left" w:pos="284"/>
                <w:tab w:val="left" w:pos="567"/>
              </w:tabs>
              <w:ind w:right="-1"/>
              <w:jc w:val="both"/>
              <w:rPr>
                <w:rFonts w:ascii="Times New Roman" w:hAnsi="Times New Roman"/>
              </w:rPr>
            </w:pPr>
            <w:r w:rsidRPr="000C5E0C">
              <w:rPr>
                <w:rFonts w:ascii="Times New Roman" w:hAnsi="Times New Roman"/>
              </w:rPr>
              <w:t>Акция «Письмо другу»</w:t>
            </w:r>
          </w:p>
          <w:p w:rsidR="00AA504A" w:rsidRPr="000C5E0C" w:rsidRDefault="00AA504A" w:rsidP="00AA504A">
            <w:pPr>
              <w:pStyle w:val="a7"/>
              <w:numPr>
                <w:ilvl w:val="0"/>
                <w:numId w:val="41"/>
              </w:numPr>
              <w:tabs>
                <w:tab w:val="left" w:pos="284"/>
                <w:tab w:val="left" w:pos="567"/>
              </w:tabs>
              <w:ind w:right="-1"/>
              <w:jc w:val="both"/>
              <w:rPr>
                <w:rFonts w:ascii="Times New Roman" w:hAnsi="Times New Roman"/>
              </w:rPr>
            </w:pPr>
            <w:r w:rsidRPr="000C5E0C">
              <w:rPr>
                <w:rFonts w:ascii="Times New Roman" w:hAnsi="Times New Roman"/>
              </w:rPr>
              <w:t>Конкурс «Все невозможное возможно»</w:t>
            </w:r>
          </w:p>
          <w:p w:rsidR="00AA504A" w:rsidRPr="000C5E0C" w:rsidRDefault="00AA504A" w:rsidP="00AA504A">
            <w:pPr>
              <w:pStyle w:val="a7"/>
              <w:numPr>
                <w:ilvl w:val="0"/>
                <w:numId w:val="41"/>
              </w:numPr>
              <w:tabs>
                <w:tab w:val="left" w:pos="284"/>
                <w:tab w:val="left" w:pos="567"/>
              </w:tabs>
              <w:ind w:right="-1"/>
              <w:jc w:val="both"/>
              <w:rPr>
                <w:rFonts w:ascii="Times New Roman" w:hAnsi="Times New Roman"/>
              </w:rPr>
            </w:pPr>
            <w:r>
              <w:rPr>
                <w:rFonts w:ascii="Times New Roman" w:hAnsi="Times New Roman"/>
              </w:rPr>
              <w:t>К</w:t>
            </w:r>
            <w:r w:rsidRPr="000C5E0C">
              <w:rPr>
                <w:rFonts w:ascii="Times New Roman" w:hAnsi="Times New Roman"/>
              </w:rPr>
              <w:t>онкурс «Символ года» (Валенок, рукавичка)</w:t>
            </w:r>
          </w:p>
          <w:p w:rsidR="00AA504A" w:rsidRPr="000C5E0C" w:rsidRDefault="00AA504A" w:rsidP="00AA504A">
            <w:pPr>
              <w:pStyle w:val="a7"/>
              <w:numPr>
                <w:ilvl w:val="0"/>
                <w:numId w:val="41"/>
              </w:numPr>
              <w:tabs>
                <w:tab w:val="left" w:pos="284"/>
                <w:tab w:val="left" w:pos="567"/>
              </w:tabs>
              <w:ind w:right="-1"/>
              <w:jc w:val="both"/>
              <w:rPr>
                <w:rFonts w:ascii="Times New Roman" w:hAnsi="Times New Roman"/>
              </w:rPr>
            </w:pPr>
            <w:r>
              <w:rPr>
                <w:rFonts w:ascii="Times New Roman" w:hAnsi="Times New Roman"/>
              </w:rPr>
              <w:t>А</w:t>
            </w:r>
            <w:r w:rsidRPr="000C5E0C">
              <w:rPr>
                <w:rFonts w:ascii="Times New Roman" w:hAnsi="Times New Roman"/>
              </w:rPr>
              <w:t>кция «Мы за чистый город»</w:t>
            </w:r>
          </w:p>
          <w:p w:rsidR="00AA504A" w:rsidRPr="000C5E0C" w:rsidRDefault="00AA504A" w:rsidP="00AA504A">
            <w:pPr>
              <w:pStyle w:val="a7"/>
              <w:numPr>
                <w:ilvl w:val="0"/>
                <w:numId w:val="41"/>
              </w:numPr>
              <w:tabs>
                <w:tab w:val="left" w:pos="284"/>
                <w:tab w:val="left" w:pos="567"/>
              </w:tabs>
              <w:ind w:right="-1"/>
              <w:jc w:val="both"/>
              <w:rPr>
                <w:rFonts w:ascii="Times New Roman" w:hAnsi="Times New Roman"/>
              </w:rPr>
            </w:pPr>
            <w:r>
              <w:rPr>
                <w:rFonts w:ascii="Times New Roman" w:hAnsi="Times New Roman"/>
              </w:rPr>
              <w:t>Т</w:t>
            </w:r>
            <w:r w:rsidRPr="000C5E0C">
              <w:rPr>
                <w:rFonts w:ascii="Times New Roman" w:hAnsi="Times New Roman"/>
              </w:rPr>
              <w:t>ворческий конкурс «Дорогами Ломоносова, в гостях у северных писателей»</w:t>
            </w:r>
          </w:p>
          <w:p w:rsidR="00AA504A" w:rsidRPr="000C5E0C" w:rsidRDefault="00AA504A" w:rsidP="00AA504A">
            <w:pPr>
              <w:pStyle w:val="a7"/>
              <w:numPr>
                <w:ilvl w:val="0"/>
                <w:numId w:val="41"/>
              </w:numPr>
              <w:tabs>
                <w:tab w:val="left" w:pos="284"/>
                <w:tab w:val="left" w:pos="567"/>
              </w:tabs>
              <w:ind w:right="-1"/>
              <w:jc w:val="both"/>
              <w:rPr>
                <w:rFonts w:ascii="Times New Roman" w:hAnsi="Times New Roman"/>
              </w:rPr>
            </w:pPr>
            <w:r>
              <w:rPr>
                <w:rFonts w:ascii="Times New Roman" w:hAnsi="Times New Roman"/>
              </w:rPr>
              <w:t>К</w:t>
            </w:r>
            <w:r w:rsidRPr="000C5E0C">
              <w:rPr>
                <w:rFonts w:ascii="Times New Roman" w:hAnsi="Times New Roman"/>
              </w:rPr>
              <w:t>онкурс рисунков «Мой милый Север» XI городской детский Пасхальный фестиваль «Светлая весна»</w:t>
            </w:r>
          </w:p>
          <w:p w:rsidR="00AA504A" w:rsidRPr="000C5E0C" w:rsidRDefault="00AA504A" w:rsidP="00AA504A">
            <w:pPr>
              <w:pStyle w:val="a7"/>
              <w:numPr>
                <w:ilvl w:val="0"/>
                <w:numId w:val="41"/>
              </w:numPr>
              <w:tabs>
                <w:tab w:val="left" w:pos="284"/>
                <w:tab w:val="left" w:pos="567"/>
              </w:tabs>
              <w:ind w:right="-1"/>
              <w:jc w:val="both"/>
              <w:rPr>
                <w:rFonts w:ascii="Times New Roman" w:hAnsi="Times New Roman"/>
              </w:rPr>
            </w:pPr>
            <w:r>
              <w:rPr>
                <w:rFonts w:ascii="Times New Roman" w:hAnsi="Times New Roman"/>
              </w:rPr>
              <w:t>А</w:t>
            </w:r>
            <w:r w:rsidRPr="000C5E0C">
              <w:rPr>
                <w:rFonts w:ascii="Times New Roman" w:hAnsi="Times New Roman"/>
              </w:rPr>
              <w:t>кция «Подарок ветерану» (Донбасса)</w:t>
            </w:r>
          </w:p>
          <w:p w:rsidR="00AA504A" w:rsidRPr="000C5E0C" w:rsidRDefault="00AA504A" w:rsidP="00AA504A">
            <w:pPr>
              <w:pStyle w:val="a7"/>
              <w:numPr>
                <w:ilvl w:val="0"/>
                <w:numId w:val="41"/>
              </w:numPr>
              <w:tabs>
                <w:tab w:val="left" w:pos="284"/>
                <w:tab w:val="left" w:pos="567"/>
              </w:tabs>
              <w:ind w:right="-1"/>
              <w:jc w:val="both"/>
              <w:rPr>
                <w:rFonts w:ascii="Times New Roman" w:hAnsi="Times New Roman"/>
              </w:rPr>
            </w:pPr>
            <w:r>
              <w:rPr>
                <w:rFonts w:ascii="Times New Roman" w:hAnsi="Times New Roman"/>
              </w:rPr>
              <w:t>К</w:t>
            </w:r>
            <w:r w:rsidRPr="000C5E0C">
              <w:rPr>
                <w:rFonts w:ascii="Times New Roman" w:hAnsi="Times New Roman"/>
              </w:rPr>
              <w:t>онкурс иллюстраций к литературным произведениям «Славные Победы!» (</w:t>
            </w:r>
            <w:proofErr w:type="gramStart"/>
            <w:r w:rsidRPr="000C5E0C">
              <w:rPr>
                <w:rFonts w:ascii="Times New Roman" w:hAnsi="Times New Roman"/>
              </w:rPr>
              <w:t>к</w:t>
            </w:r>
            <w:proofErr w:type="gramEnd"/>
            <w:r w:rsidRPr="000C5E0C">
              <w:rPr>
                <w:rFonts w:ascii="Times New Roman" w:hAnsi="Times New Roman"/>
              </w:rPr>
              <w:t xml:space="preserve"> В</w:t>
            </w:r>
            <w:r>
              <w:rPr>
                <w:rFonts w:ascii="Times New Roman" w:hAnsi="Times New Roman"/>
              </w:rPr>
              <w:t>ОВ</w:t>
            </w:r>
            <w:r w:rsidRPr="000C5E0C">
              <w:rPr>
                <w:rFonts w:ascii="Times New Roman" w:hAnsi="Times New Roman"/>
              </w:rPr>
              <w:t>)</w:t>
            </w:r>
          </w:p>
          <w:p w:rsidR="00AA504A" w:rsidRPr="000C5E0C" w:rsidRDefault="00AA504A" w:rsidP="00AA504A">
            <w:pPr>
              <w:pStyle w:val="a7"/>
              <w:numPr>
                <w:ilvl w:val="0"/>
                <w:numId w:val="41"/>
              </w:numPr>
              <w:tabs>
                <w:tab w:val="left" w:pos="284"/>
                <w:tab w:val="left" w:pos="567"/>
              </w:tabs>
              <w:ind w:right="-1"/>
              <w:jc w:val="both"/>
              <w:rPr>
                <w:rFonts w:ascii="Times New Roman" w:hAnsi="Times New Roman"/>
              </w:rPr>
            </w:pPr>
            <w:r w:rsidRPr="000C5E0C">
              <w:rPr>
                <w:rFonts w:ascii="Times New Roman" w:hAnsi="Times New Roman"/>
              </w:rPr>
              <w:t>Слет отрядов «Зеленый патруль»</w:t>
            </w:r>
          </w:p>
          <w:p w:rsidR="00AA504A" w:rsidRPr="000C5E0C" w:rsidRDefault="00AA504A" w:rsidP="00AA504A">
            <w:pPr>
              <w:pStyle w:val="a7"/>
              <w:numPr>
                <w:ilvl w:val="0"/>
                <w:numId w:val="41"/>
              </w:numPr>
              <w:tabs>
                <w:tab w:val="left" w:pos="284"/>
                <w:tab w:val="left" w:pos="567"/>
              </w:tabs>
              <w:ind w:right="-1"/>
              <w:jc w:val="both"/>
              <w:rPr>
                <w:rFonts w:ascii="Times New Roman" w:hAnsi="Times New Roman"/>
              </w:rPr>
            </w:pPr>
            <w:r w:rsidRPr="000C5E0C">
              <w:rPr>
                <w:rFonts w:ascii="Times New Roman" w:hAnsi="Times New Roman"/>
              </w:rPr>
              <w:t>Фестиваль ГТО</w:t>
            </w:r>
          </w:p>
          <w:p w:rsidR="00AA504A" w:rsidRPr="000C5E0C" w:rsidRDefault="00AA504A" w:rsidP="00AA504A">
            <w:pPr>
              <w:pStyle w:val="a7"/>
              <w:numPr>
                <w:ilvl w:val="0"/>
                <w:numId w:val="41"/>
              </w:numPr>
              <w:tabs>
                <w:tab w:val="left" w:pos="284"/>
                <w:tab w:val="left" w:pos="567"/>
              </w:tabs>
              <w:ind w:right="-1"/>
              <w:jc w:val="both"/>
              <w:rPr>
                <w:rFonts w:ascii="Times New Roman" w:hAnsi="Times New Roman"/>
              </w:rPr>
            </w:pPr>
            <w:r w:rsidRPr="000C5E0C">
              <w:rPr>
                <w:rFonts w:ascii="Times New Roman" w:hAnsi="Times New Roman"/>
              </w:rPr>
              <w:t>«Дельфийский фестиваль»</w:t>
            </w:r>
          </w:p>
          <w:p w:rsidR="00AA504A" w:rsidRPr="000C5E0C" w:rsidRDefault="00AA504A" w:rsidP="00AA504A">
            <w:pPr>
              <w:pStyle w:val="a7"/>
              <w:numPr>
                <w:ilvl w:val="0"/>
                <w:numId w:val="41"/>
              </w:numPr>
              <w:tabs>
                <w:tab w:val="left" w:pos="284"/>
                <w:tab w:val="left" w:pos="567"/>
              </w:tabs>
              <w:ind w:right="-1"/>
              <w:jc w:val="both"/>
              <w:rPr>
                <w:rFonts w:ascii="Times New Roman" w:hAnsi="Times New Roman"/>
              </w:rPr>
            </w:pPr>
            <w:r w:rsidRPr="000C5E0C">
              <w:rPr>
                <w:rFonts w:ascii="Times New Roman" w:hAnsi="Times New Roman"/>
              </w:rPr>
              <w:t>Открытый чемпионат по чтению вслух «Страница 16»</w:t>
            </w:r>
          </w:p>
          <w:p w:rsidR="00AA504A" w:rsidRPr="000C5E0C" w:rsidRDefault="00AA504A" w:rsidP="00AA504A">
            <w:pPr>
              <w:pStyle w:val="a7"/>
              <w:numPr>
                <w:ilvl w:val="0"/>
                <w:numId w:val="41"/>
              </w:numPr>
              <w:tabs>
                <w:tab w:val="left" w:pos="284"/>
                <w:tab w:val="left" w:pos="567"/>
              </w:tabs>
              <w:ind w:right="-1"/>
              <w:jc w:val="both"/>
              <w:rPr>
                <w:rFonts w:ascii="Times New Roman" w:hAnsi="Times New Roman"/>
              </w:rPr>
            </w:pPr>
            <w:r w:rsidRPr="000C5E0C">
              <w:rPr>
                <w:rFonts w:ascii="Times New Roman" w:hAnsi="Times New Roman"/>
              </w:rPr>
              <w:t xml:space="preserve">Конкурс «Были и небыли С. </w:t>
            </w:r>
            <w:proofErr w:type="spellStart"/>
            <w:r w:rsidRPr="000C5E0C">
              <w:rPr>
                <w:rFonts w:ascii="Times New Roman" w:hAnsi="Times New Roman"/>
              </w:rPr>
              <w:t>Писахова</w:t>
            </w:r>
            <w:proofErr w:type="spellEnd"/>
            <w:r w:rsidRPr="000C5E0C">
              <w:rPr>
                <w:rFonts w:ascii="Times New Roman" w:hAnsi="Times New Roman"/>
              </w:rPr>
              <w:t>»</w:t>
            </w:r>
          </w:p>
          <w:p w:rsidR="00AA504A" w:rsidRPr="000C5E0C" w:rsidRDefault="00AA504A" w:rsidP="00AA504A">
            <w:pPr>
              <w:pStyle w:val="a7"/>
              <w:numPr>
                <w:ilvl w:val="0"/>
                <w:numId w:val="41"/>
              </w:numPr>
              <w:tabs>
                <w:tab w:val="left" w:pos="284"/>
                <w:tab w:val="left" w:pos="567"/>
              </w:tabs>
              <w:ind w:right="-1"/>
              <w:jc w:val="both"/>
              <w:rPr>
                <w:rFonts w:ascii="Times New Roman" w:hAnsi="Times New Roman"/>
              </w:rPr>
            </w:pPr>
            <w:r w:rsidRPr="000C5E0C">
              <w:rPr>
                <w:rFonts w:ascii="Times New Roman" w:hAnsi="Times New Roman"/>
              </w:rPr>
              <w:t>Конкурс «Живая классика»</w:t>
            </w:r>
          </w:p>
          <w:p w:rsidR="00AA504A" w:rsidRDefault="00AA504A" w:rsidP="00AA504A">
            <w:pPr>
              <w:pStyle w:val="a7"/>
              <w:numPr>
                <w:ilvl w:val="0"/>
                <w:numId w:val="41"/>
              </w:numPr>
              <w:tabs>
                <w:tab w:val="left" w:pos="284"/>
                <w:tab w:val="left" w:pos="567"/>
              </w:tabs>
              <w:ind w:right="-1"/>
              <w:jc w:val="both"/>
              <w:rPr>
                <w:rFonts w:ascii="Times New Roman" w:hAnsi="Times New Roman"/>
              </w:rPr>
            </w:pPr>
            <w:r w:rsidRPr="000C5E0C">
              <w:rPr>
                <w:rFonts w:ascii="Times New Roman" w:hAnsi="Times New Roman"/>
              </w:rPr>
              <w:t>Открытый конкурс «Великие полководцы Вов»</w:t>
            </w:r>
          </w:p>
          <w:p w:rsidR="00AA504A" w:rsidRPr="00AA504A" w:rsidRDefault="00AA504A" w:rsidP="00AA504A">
            <w:pPr>
              <w:pStyle w:val="a7"/>
              <w:numPr>
                <w:ilvl w:val="0"/>
                <w:numId w:val="41"/>
              </w:numPr>
              <w:tabs>
                <w:tab w:val="left" w:pos="284"/>
                <w:tab w:val="left" w:pos="567"/>
              </w:tabs>
              <w:ind w:right="-1"/>
              <w:jc w:val="both"/>
              <w:rPr>
                <w:rFonts w:ascii="Times New Roman" w:hAnsi="Times New Roman"/>
                <w:color w:val="FF0000"/>
              </w:rPr>
            </w:pPr>
            <w:r w:rsidRPr="00AA504A">
              <w:rPr>
                <w:rFonts w:ascii="Times New Roman" w:hAnsi="Times New Roman"/>
                <w:color w:val="FF0000"/>
              </w:rPr>
              <w:t xml:space="preserve">Открытый городской фестиваль «Песни Боевого Братства» 3 место Климов М., 11 </w:t>
            </w:r>
            <w:proofErr w:type="spellStart"/>
            <w:r w:rsidRPr="00AA504A">
              <w:rPr>
                <w:rFonts w:ascii="Times New Roman" w:hAnsi="Times New Roman"/>
                <w:color w:val="FF0000"/>
              </w:rPr>
              <w:t>кл</w:t>
            </w:r>
            <w:proofErr w:type="spellEnd"/>
          </w:p>
          <w:p w:rsidR="00AA504A" w:rsidRPr="00AA504A" w:rsidRDefault="00AA504A" w:rsidP="00AA504A">
            <w:pPr>
              <w:pStyle w:val="a7"/>
              <w:numPr>
                <w:ilvl w:val="0"/>
                <w:numId w:val="41"/>
              </w:numPr>
              <w:tabs>
                <w:tab w:val="left" w:pos="284"/>
                <w:tab w:val="left" w:pos="567"/>
              </w:tabs>
              <w:ind w:right="-1"/>
              <w:jc w:val="both"/>
              <w:rPr>
                <w:rFonts w:ascii="Times New Roman" w:hAnsi="Times New Roman"/>
                <w:color w:val="FF0000"/>
              </w:rPr>
            </w:pPr>
            <w:r w:rsidRPr="00AA504A">
              <w:rPr>
                <w:rFonts w:ascii="Times New Roman" w:hAnsi="Times New Roman"/>
                <w:color w:val="FF0000"/>
              </w:rPr>
              <w:t>Городской смотр почетных караулов патриотических объединений 3 место</w:t>
            </w:r>
          </w:p>
          <w:p w:rsidR="00AA504A" w:rsidRPr="000C5E0C" w:rsidRDefault="00AA504A" w:rsidP="00AA504A">
            <w:pPr>
              <w:pStyle w:val="a7"/>
              <w:numPr>
                <w:ilvl w:val="0"/>
                <w:numId w:val="41"/>
              </w:numPr>
              <w:tabs>
                <w:tab w:val="left" w:pos="284"/>
                <w:tab w:val="left" w:pos="567"/>
              </w:tabs>
              <w:ind w:right="-1"/>
              <w:jc w:val="both"/>
              <w:rPr>
                <w:rFonts w:ascii="Times New Roman" w:hAnsi="Times New Roman"/>
              </w:rPr>
            </w:pPr>
            <w:r w:rsidRPr="00AA504A">
              <w:rPr>
                <w:rFonts w:ascii="Times New Roman" w:hAnsi="Times New Roman"/>
                <w:color w:val="FF0000"/>
              </w:rPr>
              <w:t xml:space="preserve">Городская военно-историческая игра «23 Гвардейская дивизия» Победители </w:t>
            </w:r>
            <w:r w:rsidRPr="00AA504A">
              <w:rPr>
                <w:rFonts w:ascii="Times New Roman" w:hAnsi="Times New Roman"/>
                <w:color w:val="FF0000"/>
              </w:rPr>
              <w:lastRenderedPageBreak/>
              <w:t>Асташев</w:t>
            </w:r>
            <w:proofErr w:type="gramStart"/>
            <w:r w:rsidRPr="00AA504A">
              <w:rPr>
                <w:rFonts w:ascii="Times New Roman" w:hAnsi="Times New Roman"/>
                <w:color w:val="FF0000"/>
              </w:rPr>
              <w:t xml:space="preserve"> Д</w:t>
            </w:r>
            <w:proofErr w:type="gramEnd"/>
            <w:r w:rsidRPr="00AA504A">
              <w:rPr>
                <w:rFonts w:ascii="Times New Roman" w:hAnsi="Times New Roman"/>
                <w:color w:val="FF0000"/>
              </w:rPr>
              <w:t>, Климов М., Баранникова В., Зеньков Н., Ионин Е.</w:t>
            </w:r>
          </w:p>
          <w:p w:rsidR="00AA504A" w:rsidRPr="00CA6A5F" w:rsidRDefault="00AA504A" w:rsidP="00AA504A">
            <w:pPr>
              <w:pStyle w:val="a7"/>
              <w:numPr>
                <w:ilvl w:val="0"/>
                <w:numId w:val="41"/>
              </w:numPr>
              <w:tabs>
                <w:tab w:val="left" w:pos="284"/>
                <w:tab w:val="left" w:pos="567"/>
              </w:tabs>
              <w:ind w:right="-1"/>
              <w:jc w:val="both"/>
              <w:rPr>
                <w:rFonts w:ascii="Times New Roman" w:hAnsi="Times New Roman"/>
                <w:color w:val="FF0000"/>
              </w:rPr>
            </w:pPr>
            <w:r w:rsidRPr="00CA6A5F">
              <w:rPr>
                <w:rFonts w:ascii="Times New Roman" w:hAnsi="Times New Roman"/>
                <w:color w:val="FF0000"/>
              </w:rPr>
              <w:t>Городская военно-историческая игра «10 отдельная армия ПВО» Победители Асташев</w:t>
            </w:r>
            <w:proofErr w:type="gramStart"/>
            <w:r w:rsidRPr="00CA6A5F">
              <w:rPr>
                <w:rFonts w:ascii="Times New Roman" w:hAnsi="Times New Roman"/>
                <w:color w:val="FF0000"/>
              </w:rPr>
              <w:t xml:space="preserve"> Д</w:t>
            </w:r>
            <w:proofErr w:type="gramEnd"/>
            <w:r w:rsidRPr="00CA6A5F">
              <w:rPr>
                <w:rFonts w:ascii="Times New Roman" w:hAnsi="Times New Roman"/>
                <w:color w:val="FF0000"/>
              </w:rPr>
              <w:t>, Богданов Н., Баранникова В., Зеньков Н., Ионин Е.</w:t>
            </w:r>
          </w:p>
          <w:p w:rsidR="00AA504A" w:rsidRPr="00CA6A5F" w:rsidRDefault="00AA504A" w:rsidP="00AA504A">
            <w:pPr>
              <w:pStyle w:val="a7"/>
              <w:numPr>
                <w:ilvl w:val="0"/>
                <w:numId w:val="41"/>
              </w:numPr>
              <w:tabs>
                <w:tab w:val="left" w:pos="284"/>
                <w:tab w:val="left" w:pos="567"/>
              </w:tabs>
              <w:ind w:right="-1"/>
              <w:jc w:val="both"/>
              <w:rPr>
                <w:rFonts w:ascii="Times New Roman" w:hAnsi="Times New Roman"/>
                <w:color w:val="FF0000"/>
              </w:rPr>
            </w:pPr>
            <w:r w:rsidRPr="00CA6A5F">
              <w:rPr>
                <w:rFonts w:ascii="Times New Roman" w:hAnsi="Times New Roman"/>
                <w:color w:val="FF0000"/>
              </w:rPr>
              <w:t>Городская военно-историческая игра «Северные конвои» Победители Асташев Д., Зеньков Н., Баранникова В., Ионин Е.</w:t>
            </w:r>
          </w:p>
          <w:p w:rsidR="00AA504A" w:rsidRPr="00CA6A5F" w:rsidRDefault="00AA504A" w:rsidP="00AA504A">
            <w:pPr>
              <w:pStyle w:val="a7"/>
              <w:numPr>
                <w:ilvl w:val="0"/>
                <w:numId w:val="41"/>
              </w:numPr>
              <w:tabs>
                <w:tab w:val="left" w:pos="284"/>
                <w:tab w:val="left" w:pos="567"/>
              </w:tabs>
              <w:ind w:right="-1"/>
              <w:jc w:val="both"/>
              <w:rPr>
                <w:rFonts w:ascii="Times New Roman" w:hAnsi="Times New Roman"/>
                <w:color w:val="FF0000"/>
              </w:rPr>
            </w:pPr>
            <w:r w:rsidRPr="00CA6A5F">
              <w:rPr>
                <w:rFonts w:ascii="Times New Roman" w:hAnsi="Times New Roman"/>
                <w:color w:val="FF0000"/>
              </w:rPr>
              <w:t xml:space="preserve">Конкурс рисунков в рамках 10 городских </w:t>
            </w:r>
            <w:proofErr w:type="spellStart"/>
            <w:r w:rsidRPr="00CA6A5F">
              <w:rPr>
                <w:rFonts w:ascii="Times New Roman" w:hAnsi="Times New Roman"/>
                <w:color w:val="FF0000"/>
              </w:rPr>
              <w:t>пед</w:t>
            </w:r>
            <w:proofErr w:type="spellEnd"/>
            <w:r w:rsidRPr="00CA6A5F">
              <w:rPr>
                <w:rFonts w:ascii="Times New Roman" w:hAnsi="Times New Roman"/>
                <w:color w:val="FF0000"/>
              </w:rPr>
              <w:t>, чтений «Свет Руси» «</w:t>
            </w:r>
            <w:proofErr w:type="gramStart"/>
            <w:r w:rsidRPr="00CA6A5F">
              <w:rPr>
                <w:rFonts w:ascii="Times New Roman" w:hAnsi="Times New Roman"/>
                <w:color w:val="FF0000"/>
              </w:rPr>
              <w:t>Арктика-наш</w:t>
            </w:r>
            <w:proofErr w:type="gramEnd"/>
            <w:r w:rsidRPr="00CA6A5F">
              <w:rPr>
                <w:rFonts w:ascii="Times New Roman" w:hAnsi="Times New Roman"/>
                <w:color w:val="FF0000"/>
              </w:rPr>
              <w:t xml:space="preserve"> регион» 1 место (ОВЗ), 1 место в номинации – «Сувенирная лавка» (4Б)</w:t>
            </w:r>
          </w:p>
          <w:p w:rsidR="00AA504A" w:rsidRPr="00CA6A5F" w:rsidRDefault="00AA504A" w:rsidP="00AA504A">
            <w:pPr>
              <w:pStyle w:val="a7"/>
              <w:numPr>
                <w:ilvl w:val="0"/>
                <w:numId w:val="41"/>
              </w:numPr>
              <w:tabs>
                <w:tab w:val="left" w:pos="284"/>
                <w:tab w:val="left" w:pos="567"/>
              </w:tabs>
              <w:ind w:right="-1"/>
              <w:jc w:val="both"/>
              <w:rPr>
                <w:rFonts w:ascii="Times New Roman" w:hAnsi="Times New Roman"/>
                <w:color w:val="FF0000"/>
              </w:rPr>
            </w:pPr>
            <w:r w:rsidRPr="00CA6A5F">
              <w:rPr>
                <w:rFonts w:ascii="Times New Roman" w:hAnsi="Times New Roman"/>
                <w:color w:val="FF0000"/>
              </w:rPr>
              <w:t>Конкурс рисунков «Мой милый Север» 2, 3 место</w:t>
            </w:r>
          </w:p>
          <w:p w:rsidR="00AA504A" w:rsidRPr="00CA6A5F" w:rsidRDefault="00AA504A" w:rsidP="00AA504A">
            <w:pPr>
              <w:pStyle w:val="a7"/>
              <w:numPr>
                <w:ilvl w:val="0"/>
                <w:numId w:val="41"/>
              </w:numPr>
              <w:tabs>
                <w:tab w:val="left" w:pos="284"/>
                <w:tab w:val="left" w:pos="567"/>
              </w:tabs>
              <w:ind w:right="-1"/>
              <w:jc w:val="both"/>
              <w:rPr>
                <w:rFonts w:ascii="Times New Roman" w:hAnsi="Times New Roman"/>
                <w:color w:val="FF0000"/>
              </w:rPr>
            </w:pPr>
            <w:r w:rsidRPr="00CA6A5F">
              <w:rPr>
                <w:rFonts w:ascii="Times New Roman" w:hAnsi="Times New Roman"/>
                <w:color w:val="FF0000"/>
              </w:rPr>
              <w:t>VIII открытый городской конкурс «Мамина сказка»  Бакшеева В., 2В,  диплом 2 степени мл группа</w:t>
            </w:r>
          </w:p>
          <w:p w:rsidR="00AA504A" w:rsidRPr="00E61695" w:rsidRDefault="00AA504A" w:rsidP="00AA504A">
            <w:pPr>
              <w:pStyle w:val="a7"/>
              <w:numPr>
                <w:ilvl w:val="0"/>
                <w:numId w:val="41"/>
              </w:numPr>
              <w:tabs>
                <w:tab w:val="left" w:pos="284"/>
                <w:tab w:val="left" w:pos="567"/>
              </w:tabs>
              <w:ind w:right="-1"/>
              <w:jc w:val="both"/>
              <w:rPr>
                <w:rFonts w:ascii="Times New Roman" w:hAnsi="Times New Roman"/>
                <w:i/>
              </w:rPr>
            </w:pPr>
            <w:r w:rsidRPr="00CA6A5F">
              <w:rPr>
                <w:rFonts w:ascii="Times New Roman" w:hAnsi="Times New Roman"/>
                <w:color w:val="FF0000"/>
              </w:rPr>
              <w:t>Фото-марафон «Мгновения Архангельска», 1 место</w:t>
            </w:r>
          </w:p>
        </w:tc>
      </w:tr>
      <w:tr w:rsidR="00AA504A" w:rsidTr="00AE3515">
        <w:tc>
          <w:tcPr>
            <w:tcW w:w="1951" w:type="dxa"/>
          </w:tcPr>
          <w:p w:rsidR="00AA504A" w:rsidRPr="00476881" w:rsidRDefault="00AA504A" w:rsidP="00AE3515">
            <w:pPr>
              <w:tabs>
                <w:tab w:val="left" w:pos="284"/>
                <w:tab w:val="left" w:pos="567"/>
              </w:tabs>
              <w:ind w:right="-1"/>
              <w:rPr>
                <w:sz w:val="24"/>
                <w:szCs w:val="24"/>
              </w:rPr>
            </w:pPr>
            <w:r>
              <w:rPr>
                <w:sz w:val="24"/>
                <w:szCs w:val="24"/>
              </w:rPr>
              <w:lastRenderedPageBreak/>
              <w:t>Р</w:t>
            </w:r>
            <w:r w:rsidRPr="00476881">
              <w:rPr>
                <w:sz w:val="24"/>
                <w:szCs w:val="24"/>
              </w:rPr>
              <w:t>егиональный уровень</w:t>
            </w:r>
          </w:p>
          <w:p w:rsidR="00AA504A" w:rsidRPr="00476881" w:rsidRDefault="00AA504A" w:rsidP="00AE3515">
            <w:pPr>
              <w:tabs>
                <w:tab w:val="left" w:pos="284"/>
                <w:tab w:val="left" w:pos="567"/>
              </w:tabs>
              <w:ind w:right="-1"/>
              <w:rPr>
                <w:sz w:val="24"/>
                <w:szCs w:val="24"/>
              </w:rPr>
            </w:pPr>
          </w:p>
        </w:tc>
        <w:tc>
          <w:tcPr>
            <w:tcW w:w="8447" w:type="dxa"/>
          </w:tcPr>
          <w:p w:rsidR="00AA504A" w:rsidRPr="000C5E0C" w:rsidRDefault="00AA504A" w:rsidP="00AA504A">
            <w:pPr>
              <w:pStyle w:val="a7"/>
              <w:numPr>
                <w:ilvl w:val="0"/>
                <w:numId w:val="42"/>
              </w:numPr>
              <w:tabs>
                <w:tab w:val="left" w:pos="284"/>
                <w:tab w:val="left" w:pos="567"/>
              </w:tabs>
              <w:ind w:right="-1"/>
              <w:jc w:val="both"/>
              <w:rPr>
                <w:rFonts w:ascii="Times New Roman" w:hAnsi="Times New Roman"/>
              </w:rPr>
            </w:pPr>
            <w:r w:rsidRPr="000C5E0C">
              <w:rPr>
                <w:rFonts w:ascii="Times New Roman" w:hAnsi="Times New Roman"/>
              </w:rPr>
              <w:t>Областной сбор инструкторов патриотических объединений (12-13 марта 2016, г. Северодвинск)</w:t>
            </w:r>
            <w:r>
              <w:rPr>
                <w:rFonts w:ascii="Times New Roman" w:hAnsi="Times New Roman"/>
              </w:rPr>
              <w:t>, участие</w:t>
            </w:r>
          </w:p>
          <w:p w:rsidR="00AA504A" w:rsidRPr="000C5E0C" w:rsidRDefault="00AA504A" w:rsidP="00AA504A">
            <w:pPr>
              <w:pStyle w:val="a7"/>
              <w:numPr>
                <w:ilvl w:val="0"/>
                <w:numId w:val="42"/>
              </w:numPr>
              <w:tabs>
                <w:tab w:val="left" w:pos="284"/>
                <w:tab w:val="left" w:pos="567"/>
              </w:tabs>
              <w:ind w:right="-1"/>
              <w:jc w:val="both"/>
              <w:rPr>
                <w:rFonts w:ascii="Times New Roman" w:hAnsi="Times New Roman"/>
              </w:rPr>
            </w:pPr>
            <w:r w:rsidRPr="000C5E0C">
              <w:rPr>
                <w:rFonts w:ascii="Times New Roman" w:hAnsi="Times New Roman"/>
              </w:rPr>
              <w:t>Областной фестиваль детского и юношеского творчества «Событие»</w:t>
            </w:r>
            <w:r>
              <w:rPr>
                <w:rFonts w:ascii="Times New Roman" w:hAnsi="Times New Roman"/>
              </w:rPr>
              <w:t>, участие</w:t>
            </w:r>
          </w:p>
          <w:p w:rsidR="00AA504A" w:rsidRPr="000C5E0C" w:rsidRDefault="00AA504A" w:rsidP="00AA504A">
            <w:pPr>
              <w:pStyle w:val="a7"/>
              <w:numPr>
                <w:ilvl w:val="0"/>
                <w:numId w:val="42"/>
              </w:numPr>
              <w:tabs>
                <w:tab w:val="left" w:pos="284"/>
                <w:tab w:val="left" w:pos="567"/>
              </w:tabs>
              <w:ind w:right="-1"/>
              <w:jc w:val="both"/>
              <w:rPr>
                <w:rFonts w:ascii="Times New Roman" w:hAnsi="Times New Roman"/>
              </w:rPr>
            </w:pPr>
            <w:r w:rsidRPr="000C5E0C">
              <w:rPr>
                <w:rFonts w:ascii="Times New Roman" w:hAnsi="Times New Roman"/>
              </w:rPr>
              <w:t>X региональный фестиваль «Наследие Поморья»</w:t>
            </w:r>
            <w:r>
              <w:rPr>
                <w:rFonts w:ascii="Times New Roman" w:hAnsi="Times New Roman"/>
              </w:rPr>
              <w:t>, участие</w:t>
            </w:r>
          </w:p>
          <w:p w:rsidR="00AA504A" w:rsidRPr="000C5E0C" w:rsidRDefault="00AA504A" w:rsidP="00AA504A">
            <w:pPr>
              <w:pStyle w:val="a7"/>
              <w:numPr>
                <w:ilvl w:val="0"/>
                <w:numId w:val="42"/>
              </w:numPr>
              <w:tabs>
                <w:tab w:val="left" w:pos="284"/>
                <w:tab w:val="left" w:pos="567"/>
              </w:tabs>
              <w:ind w:right="-1"/>
              <w:jc w:val="both"/>
              <w:rPr>
                <w:rFonts w:ascii="Times New Roman" w:hAnsi="Times New Roman"/>
              </w:rPr>
            </w:pPr>
            <w:r w:rsidRPr="000C5E0C">
              <w:rPr>
                <w:rFonts w:ascii="Times New Roman" w:hAnsi="Times New Roman"/>
              </w:rPr>
              <w:t>Областной конкурс рисунков «Гостеприимная кормушка»</w:t>
            </w:r>
            <w:r>
              <w:rPr>
                <w:rFonts w:ascii="Times New Roman" w:hAnsi="Times New Roman"/>
              </w:rPr>
              <w:t>, участие</w:t>
            </w:r>
          </w:p>
          <w:p w:rsidR="00AA504A" w:rsidRPr="00CA6A5F" w:rsidRDefault="00AA504A" w:rsidP="00AA504A">
            <w:pPr>
              <w:pStyle w:val="a7"/>
              <w:numPr>
                <w:ilvl w:val="0"/>
                <w:numId w:val="42"/>
              </w:numPr>
              <w:tabs>
                <w:tab w:val="left" w:pos="284"/>
                <w:tab w:val="left" w:pos="567"/>
              </w:tabs>
              <w:ind w:right="-1"/>
              <w:jc w:val="both"/>
              <w:rPr>
                <w:rFonts w:ascii="Times New Roman" w:hAnsi="Times New Roman"/>
                <w:color w:val="FF0000"/>
              </w:rPr>
            </w:pPr>
            <w:r w:rsidRPr="00CA6A5F">
              <w:rPr>
                <w:rFonts w:ascii="Times New Roman" w:hAnsi="Times New Roman"/>
                <w:color w:val="FF0000"/>
              </w:rPr>
              <w:t xml:space="preserve">Конкурс творческих работ «Неопалимая купина» 1 место – город, 2 место – регион </w:t>
            </w:r>
            <w:proofErr w:type="spellStart"/>
            <w:r w:rsidRPr="00CA6A5F">
              <w:rPr>
                <w:rFonts w:ascii="Times New Roman" w:hAnsi="Times New Roman"/>
                <w:color w:val="FF0000"/>
              </w:rPr>
              <w:t>Хаймусов</w:t>
            </w:r>
            <w:proofErr w:type="spellEnd"/>
            <w:r w:rsidRPr="00CA6A5F">
              <w:rPr>
                <w:rFonts w:ascii="Times New Roman" w:hAnsi="Times New Roman"/>
                <w:color w:val="FF0000"/>
              </w:rPr>
              <w:t xml:space="preserve"> Я., 1Б</w:t>
            </w:r>
          </w:p>
          <w:p w:rsidR="00AA504A" w:rsidRPr="00476881" w:rsidRDefault="00AA504A" w:rsidP="00AA504A">
            <w:pPr>
              <w:pStyle w:val="a7"/>
              <w:numPr>
                <w:ilvl w:val="0"/>
                <w:numId w:val="42"/>
              </w:numPr>
              <w:tabs>
                <w:tab w:val="left" w:pos="284"/>
                <w:tab w:val="left" w:pos="567"/>
              </w:tabs>
              <w:ind w:right="-1"/>
              <w:jc w:val="both"/>
              <w:rPr>
                <w:rFonts w:ascii="Times New Roman" w:hAnsi="Times New Roman"/>
              </w:rPr>
            </w:pPr>
            <w:r w:rsidRPr="00CA6A5F">
              <w:rPr>
                <w:rFonts w:ascii="Times New Roman" w:hAnsi="Times New Roman"/>
                <w:color w:val="FF0000"/>
              </w:rPr>
              <w:t xml:space="preserve">Областной конкурс детского творчества «Читатели Поморья» Призер </w:t>
            </w:r>
            <w:proofErr w:type="spellStart"/>
            <w:r w:rsidRPr="00CA6A5F">
              <w:rPr>
                <w:rFonts w:ascii="Times New Roman" w:hAnsi="Times New Roman"/>
                <w:color w:val="FF0000"/>
              </w:rPr>
              <w:t>Икаева</w:t>
            </w:r>
            <w:proofErr w:type="spellEnd"/>
            <w:r w:rsidRPr="00CA6A5F">
              <w:rPr>
                <w:rFonts w:ascii="Times New Roman" w:hAnsi="Times New Roman"/>
                <w:color w:val="FF0000"/>
              </w:rPr>
              <w:t xml:space="preserve"> Н., 6А, Победитель </w:t>
            </w:r>
            <w:proofErr w:type="spellStart"/>
            <w:r w:rsidRPr="00CA6A5F">
              <w:rPr>
                <w:rFonts w:ascii="Times New Roman" w:hAnsi="Times New Roman"/>
                <w:color w:val="FF0000"/>
              </w:rPr>
              <w:t>Заренкова</w:t>
            </w:r>
            <w:proofErr w:type="spellEnd"/>
            <w:r w:rsidRPr="00CA6A5F">
              <w:rPr>
                <w:rFonts w:ascii="Times New Roman" w:hAnsi="Times New Roman"/>
                <w:color w:val="FF0000"/>
              </w:rPr>
              <w:t xml:space="preserve"> С., 11</w:t>
            </w:r>
          </w:p>
        </w:tc>
      </w:tr>
      <w:tr w:rsidR="00AA504A" w:rsidTr="00AE3515">
        <w:tc>
          <w:tcPr>
            <w:tcW w:w="1951" w:type="dxa"/>
          </w:tcPr>
          <w:p w:rsidR="00AA504A" w:rsidRPr="00476881" w:rsidRDefault="00AA504A" w:rsidP="00AE3515">
            <w:pPr>
              <w:tabs>
                <w:tab w:val="left" w:pos="284"/>
                <w:tab w:val="left" w:pos="567"/>
              </w:tabs>
              <w:ind w:right="-1"/>
              <w:rPr>
                <w:sz w:val="24"/>
                <w:szCs w:val="24"/>
              </w:rPr>
            </w:pPr>
            <w:r>
              <w:rPr>
                <w:sz w:val="24"/>
                <w:szCs w:val="24"/>
              </w:rPr>
              <w:t>В</w:t>
            </w:r>
            <w:r w:rsidRPr="00476881">
              <w:rPr>
                <w:sz w:val="24"/>
                <w:szCs w:val="24"/>
              </w:rPr>
              <w:t>сероссийский  и международный уровни</w:t>
            </w:r>
          </w:p>
          <w:p w:rsidR="00AA504A" w:rsidRPr="00476881" w:rsidRDefault="00AA504A" w:rsidP="00AE3515">
            <w:pPr>
              <w:tabs>
                <w:tab w:val="left" w:pos="284"/>
                <w:tab w:val="left" w:pos="567"/>
              </w:tabs>
              <w:ind w:right="-1"/>
              <w:rPr>
                <w:sz w:val="24"/>
                <w:szCs w:val="24"/>
              </w:rPr>
            </w:pPr>
          </w:p>
        </w:tc>
        <w:tc>
          <w:tcPr>
            <w:tcW w:w="8447" w:type="dxa"/>
          </w:tcPr>
          <w:p w:rsidR="00AA504A" w:rsidRPr="000C5E0C" w:rsidRDefault="00AA504A" w:rsidP="00AA504A">
            <w:pPr>
              <w:pStyle w:val="a7"/>
              <w:numPr>
                <w:ilvl w:val="0"/>
                <w:numId w:val="43"/>
              </w:numPr>
              <w:tabs>
                <w:tab w:val="left" w:pos="284"/>
                <w:tab w:val="left" w:pos="567"/>
              </w:tabs>
              <w:ind w:right="-1"/>
              <w:jc w:val="both"/>
              <w:rPr>
                <w:rFonts w:ascii="Times New Roman" w:hAnsi="Times New Roman"/>
              </w:rPr>
            </w:pPr>
            <w:r>
              <w:rPr>
                <w:rFonts w:ascii="Times New Roman" w:hAnsi="Times New Roman"/>
              </w:rPr>
              <w:t xml:space="preserve">Участие </w:t>
            </w:r>
            <w:r w:rsidRPr="000C5E0C">
              <w:rPr>
                <w:rFonts w:ascii="Times New Roman" w:hAnsi="Times New Roman"/>
              </w:rPr>
              <w:t>в профильной поисковой смене ВДЦ «Орленок» (Баранникова В., 8А)</w:t>
            </w:r>
          </w:p>
          <w:p w:rsidR="00AA504A" w:rsidRPr="00CA6A5F" w:rsidRDefault="00AA504A" w:rsidP="00AA504A">
            <w:pPr>
              <w:pStyle w:val="a7"/>
              <w:numPr>
                <w:ilvl w:val="0"/>
                <w:numId w:val="43"/>
              </w:numPr>
              <w:tabs>
                <w:tab w:val="left" w:pos="284"/>
                <w:tab w:val="left" w:pos="567"/>
              </w:tabs>
              <w:ind w:right="-1"/>
              <w:jc w:val="both"/>
              <w:rPr>
                <w:rFonts w:ascii="Times New Roman" w:hAnsi="Times New Roman"/>
                <w:color w:val="FF0000"/>
              </w:rPr>
            </w:pPr>
            <w:r w:rsidRPr="00CA6A5F">
              <w:rPr>
                <w:rFonts w:ascii="Times New Roman" w:hAnsi="Times New Roman"/>
                <w:color w:val="FF0000"/>
              </w:rPr>
              <w:t>Конкурс-фестиваль в рамках международного проекта «Планета талантов»  (лауреат 3 степени Кармен Л. 1А)</w:t>
            </w:r>
          </w:p>
          <w:p w:rsidR="00AA504A" w:rsidRPr="00CA6A5F" w:rsidRDefault="00AA504A" w:rsidP="00AA504A">
            <w:pPr>
              <w:pStyle w:val="a7"/>
              <w:numPr>
                <w:ilvl w:val="0"/>
                <w:numId w:val="43"/>
              </w:numPr>
              <w:tabs>
                <w:tab w:val="left" w:pos="284"/>
                <w:tab w:val="left" w:pos="567"/>
              </w:tabs>
              <w:ind w:right="-1"/>
              <w:jc w:val="both"/>
              <w:rPr>
                <w:rFonts w:ascii="Times New Roman" w:hAnsi="Times New Roman"/>
                <w:color w:val="FF0000"/>
              </w:rPr>
            </w:pPr>
            <w:r w:rsidRPr="00CA6A5F">
              <w:rPr>
                <w:rFonts w:ascii="Times New Roman" w:hAnsi="Times New Roman"/>
                <w:color w:val="FF0000"/>
              </w:rPr>
              <w:t>Российский конкурс - фестиваль «Дыхание Севера» (Бакшеева В., 2В, диплом 2 степени)</w:t>
            </w:r>
          </w:p>
          <w:p w:rsidR="00AA504A" w:rsidRPr="00476881" w:rsidRDefault="00AA504A" w:rsidP="00AA504A">
            <w:pPr>
              <w:pStyle w:val="a7"/>
              <w:numPr>
                <w:ilvl w:val="0"/>
                <w:numId w:val="43"/>
              </w:numPr>
              <w:tabs>
                <w:tab w:val="left" w:pos="284"/>
                <w:tab w:val="left" w:pos="567"/>
              </w:tabs>
              <w:ind w:right="-1"/>
              <w:jc w:val="both"/>
              <w:rPr>
                <w:rFonts w:ascii="Times New Roman" w:hAnsi="Times New Roman"/>
              </w:rPr>
            </w:pPr>
            <w:r w:rsidRPr="00CA6A5F">
              <w:rPr>
                <w:rFonts w:ascii="Times New Roman" w:hAnsi="Times New Roman"/>
                <w:color w:val="FF0000"/>
              </w:rPr>
              <w:t>Всероссийский конкур</w:t>
            </w:r>
            <w:proofErr w:type="gramStart"/>
            <w:r w:rsidRPr="00CA6A5F">
              <w:rPr>
                <w:rFonts w:ascii="Times New Roman" w:hAnsi="Times New Roman"/>
                <w:color w:val="FF0000"/>
              </w:rPr>
              <w:t>с-</w:t>
            </w:r>
            <w:proofErr w:type="gramEnd"/>
            <w:r w:rsidRPr="00CA6A5F">
              <w:rPr>
                <w:rFonts w:ascii="Times New Roman" w:hAnsi="Times New Roman"/>
                <w:color w:val="FF0000"/>
              </w:rPr>
              <w:t xml:space="preserve"> фестиваль «Колыбель России» (лауреат 2 степени Бакшеева В., 2В, Кармен Л., 1А)</w:t>
            </w:r>
          </w:p>
        </w:tc>
      </w:tr>
    </w:tbl>
    <w:p w:rsidR="00AA504A" w:rsidRPr="003D0AF4" w:rsidRDefault="00AA504A" w:rsidP="00AA504A">
      <w:pPr>
        <w:pStyle w:val="P43"/>
        <w:spacing w:after="0"/>
        <w:jc w:val="both"/>
        <w:rPr>
          <w:rFonts w:cs="Times New Roman"/>
          <w:b/>
          <w:i w:val="0"/>
          <w:szCs w:val="24"/>
          <w:u w:val="single"/>
        </w:rPr>
      </w:pPr>
    </w:p>
    <w:p w:rsidR="002116C5" w:rsidRPr="003D0AF4" w:rsidRDefault="002116C5" w:rsidP="002116C5">
      <w:pPr>
        <w:pStyle w:val="P43"/>
        <w:spacing w:after="0"/>
        <w:ind w:left="1069"/>
        <w:jc w:val="both"/>
        <w:rPr>
          <w:rFonts w:cs="Times New Roman"/>
          <w:b/>
          <w:i w:val="0"/>
          <w:szCs w:val="24"/>
          <w:u w:val="single"/>
        </w:rPr>
      </w:pPr>
    </w:p>
    <w:p w:rsidR="00E743EC" w:rsidRPr="00ED4A38" w:rsidRDefault="00E743EC" w:rsidP="00E743EC">
      <w:pPr>
        <w:spacing w:line="240" w:lineRule="auto"/>
        <w:jc w:val="both"/>
        <w:rPr>
          <w:rFonts w:ascii="Times New Roman" w:hAnsi="Times New Roman" w:cs="Times New Roman"/>
          <w:b/>
          <w:i/>
          <w:sz w:val="24"/>
          <w:szCs w:val="24"/>
          <w:u w:val="single"/>
        </w:rPr>
      </w:pPr>
      <w:r w:rsidRPr="00ED4A38">
        <w:rPr>
          <w:rFonts w:ascii="Times New Roman" w:hAnsi="Times New Roman" w:cs="Times New Roman"/>
          <w:b/>
          <w:i/>
          <w:sz w:val="24"/>
          <w:szCs w:val="24"/>
        </w:rPr>
        <w:t xml:space="preserve">Участие классов в мероприятиях различного уровня отражено в </w:t>
      </w:r>
      <w:r w:rsidRPr="00ED4A38">
        <w:rPr>
          <w:rFonts w:ascii="Times New Roman" w:hAnsi="Times New Roman" w:cs="Times New Roman"/>
          <w:b/>
          <w:i/>
          <w:sz w:val="24"/>
          <w:szCs w:val="24"/>
          <w:u w:val="single"/>
        </w:rPr>
        <w:t xml:space="preserve">Приложении 1, 2 к Публичному Докладу </w:t>
      </w:r>
    </w:p>
    <w:p w:rsidR="00E743EC" w:rsidRPr="00651790" w:rsidRDefault="00E743EC" w:rsidP="002116C5">
      <w:pPr>
        <w:spacing w:line="240" w:lineRule="auto"/>
        <w:jc w:val="both"/>
        <w:rPr>
          <w:rFonts w:ascii="Times New Roman" w:hAnsi="Times New Roman"/>
          <w:sz w:val="24"/>
          <w:szCs w:val="24"/>
        </w:rPr>
      </w:pPr>
    </w:p>
    <w:p w:rsidR="00EB5FCC" w:rsidRDefault="00EB5FCC" w:rsidP="00264E49">
      <w:pPr>
        <w:spacing w:after="0" w:line="240" w:lineRule="auto"/>
        <w:ind w:right="57"/>
        <w:rPr>
          <w:rFonts w:ascii="Times New Roman" w:eastAsia="Times New Roman" w:hAnsi="Times New Roman" w:cs="Times New Roman"/>
          <w:sz w:val="24"/>
          <w:szCs w:val="24"/>
          <w:lang w:eastAsia="ru-RU"/>
        </w:rPr>
      </w:pPr>
    </w:p>
    <w:p w:rsidR="003D0AF4" w:rsidRPr="003D0AF4" w:rsidRDefault="005724AD" w:rsidP="00264E49">
      <w:pPr>
        <w:spacing w:after="0" w:line="240" w:lineRule="auto"/>
        <w:jc w:val="center"/>
        <w:rPr>
          <w:rFonts w:ascii="Times New Roman" w:eastAsia="Times New Roman" w:hAnsi="Times New Roman" w:cs="Times New Roman"/>
          <w:b/>
          <w:sz w:val="32"/>
          <w:szCs w:val="32"/>
          <w:highlight w:val="yellow"/>
          <w:u w:val="single"/>
          <w:lang w:eastAsia="ru-RU"/>
        </w:rPr>
      </w:pPr>
      <w:r>
        <w:rPr>
          <w:rFonts w:ascii="Times New Roman" w:eastAsia="Times New Roman" w:hAnsi="Times New Roman" w:cs="Times New Roman"/>
          <w:b/>
          <w:sz w:val="32"/>
          <w:szCs w:val="32"/>
          <w:highlight w:val="yellow"/>
          <w:u w:val="single"/>
          <w:lang w:eastAsia="ru-RU"/>
        </w:rPr>
        <w:t xml:space="preserve">РЕЗУЛЬТАТЫ </w:t>
      </w:r>
      <w:r w:rsidR="00264E49" w:rsidRPr="003D0AF4">
        <w:rPr>
          <w:rFonts w:ascii="Times New Roman" w:eastAsia="Times New Roman" w:hAnsi="Times New Roman" w:cs="Times New Roman"/>
          <w:b/>
          <w:sz w:val="32"/>
          <w:szCs w:val="32"/>
          <w:highlight w:val="yellow"/>
          <w:u w:val="single"/>
          <w:lang w:eastAsia="ru-RU"/>
        </w:rPr>
        <w:t xml:space="preserve">НАУЧНО-МЕТОДИЧЕСКОЙ РАБОТЫ </w:t>
      </w:r>
    </w:p>
    <w:p w:rsidR="00264E49" w:rsidRPr="003D0AF4" w:rsidRDefault="003D0AF4" w:rsidP="00264E49">
      <w:pPr>
        <w:spacing w:after="0" w:line="240" w:lineRule="auto"/>
        <w:jc w:val="center"/>
        <w:rPr>
          <w:rFonts w:ascii="Times New Roman" w:eastAsia="Times New Roman" w:hAnsi="Times New Roman" w:cs="Times New Roman"/>
          <w:b/>
          <w:sz w:val="32"/>
          <w:szCs w:val="32"/>
          <w:u w:val="single"/>
          <w:lang w:eastAsia="ru-RU"/>
        </w:rPr>
      </w:pPr>
      <w:r w:rsidRPr="003D0AF4">
        <w:rPr>
          <w:rFonts w:ascii="Times New Roman" w:eastAsia="Times New Roman" w:hAnsi="Times New Roman" w:cs="Times New Roman"/>
          <w:b/>
          <w:sz w:val="32"/>
          <w:szCs w:val="32"/>
          <w:highlight w:val="yellow"/>
          <w:u w:val="single"/>
          <w:lang w:eastAsia="ru-RU"/>
        </w:rPr>
        <w:t>за 201</w:t>
      </w:r>
      <w:r w:rsidR="00A00910">
        <w:rPr>
          <w:rFonts w:ascii="Times New Roman" w:eastAsia="Times New Roman" w:hAnsi="Times New Roman" w:cs="Times New Roman"/>
          <w:b/>
          <w:sz w:val="32"/>
          <w:szCs w:val="32"/>
          <w:highlight w:val="yellow"/>
          <w:u w:val="single"/>
          <w:lang w:eastAsia="ru-RU"/>
        </w:rPr>
        <w:t>5</w:t>
      </w:r>
      <w:r w:rsidRPr="003D0AF4">
        <w:rPr>
          <w:rFonts w:ascii="Times New Roman" w:eastAsia="Times New Roman" w:hAnsi="Times New Roman" w:cs="Times New Roman"/>
          <w:b/>
          <w:sz w:val="32"/>
          <w:szCs w:val="32"/>
          <w:highlight w:val="yellow"/>
          <w:u w:val="single"/>
          <w:lang w:eastAsia="ru-RU"/>
        </w:rPr>
        <w:t>-201</w:t>
      </w:r>
      <w:r w:rsidR="00A00910">
        <w:rPr>
          <w:rFonts w:ascii="Times New Roman" w:eastAsia="Times New Roman" w:hAnsi="Times New Roman" w:cs="Times New Roman"/>
          <w:b/>
          <w:sz w:val="32"/>
          <w:szCs w:val="32"/>
          <w:highlight w:val="yellow"/>
          <w:u w:val="single"/>
          <w:lang w:eastAsia="ru-RU"/>
        </w:rPr>
        <w:t>6</w:t>
      </w:r>
      <w:r w:rsidRPr="003D0AF4">
        <w:rPr>
          <w:rFonts w:ascii="Times New Roman" w:eastAsia="Times New Roman" w:hAnsi="Times New Roman" w:cs="Times New Roman"/>
          <w:b/>
          <w:sz w:val="32"/>
          <w:szCs w:val="32"/>
          <w:highlight w:val="yellow"/>
          <w:u w:val="single"/>
          <w:lang w:eastAsia="ru-RU"/>
        </w:rPr>
        <w:t xml:space="preserve"> учебный год</w:t>
      </w:r>
    </w:p>
    <w:p w:rsidR="00264E49" w:rsidRPr="005A35C6" w:rsidRDefault="003D0AF4" w:rsidP="003D0AF4">
      <w:pPr>
        <w:shd w:val="clear" w:color="auto" w:fill="FFFFFF"/>
        <w:spacing w:before="100" w:beforeAutospacing="1" w:after="100" w:afterAutospacing="1" w:line="240" w:lineRule="auto"/>
        <w:ind w:left="720"/>
        <w:jc w:val="center"/>
        <w:rPr>
          <w:rFonts w:ascii="Times New Roman" w:eastAsia="Times New Roman" w:hAnsi="Times New Roman" w:cs="Arial"/>
          <w:sz w:val="28"/>
          <w:szCs w:val="28"/>
          <w:lang w:eastAsia="ru-RU"/>
        </w:rPr>
      </w:pPr>
      <w:r w:rsidRPr="005A35C6">
        <w:rPr>
          <w:rFonts w:ascii="Times New Roman" w:eastAsia="Times New Roman" w:hAnsi="Times New Roman" w:cs="Arial"/>
          <w:sz w:val="28"/>
          <w:szCs w:val="28"/>
          <w:lang w:eastAsia="ru-RU"/>
        </w:rPr>
        <w:t>(из анализа работы заместителя директора по учебно-воспитательной работе Богдановой Л.А.)</w:t>
      </w:r>
    </w:p>
    <w:p w:rsidR="005A35C6" w:rsidRPr="004015AB" w:rsidRDefault="005A35C6" w:rsidP="00FA1C2B">
      <w:pPr>
        <w:spacing w:after="312" w:line="240" w:lineRule="auto"/>
        <w:ind w:left="-285"/>
        <w:contextualSpacing/>
        <w:jc w:val="both"/>
        <w:textAlignment w:val="baseline"/>
        <w:rPr>
          <w:rFonts w:ascii="Times New Roman" w:hAnsi="Times New Roman" w:cs="Times New Roman"/>
          <w:i/>
          <w:sz w:val="24"/>
          <w:szCs w:val="24"/>
        </w:rPr>
      </w:pPr>
      <w:r w:rsidRPr="004015AB">
        <w:rPr>
          <w:rFonts w:ascii="Times New Roman" w:hAnsi="Times New Roman" w:cs="Times New Roman"/>
          <w:b/>
          <w:sz w:val="24"/>
          <w:szCs w:val="24"/>
          <w:u w:val="single"/>
        </w:rPr>
        <w:t>Единая методическая тема школы</w:t>
      </w:r>
      <w:r w:rsidR="00FA1C2B" w:rsidRPr="004015AB">
        <w:rPr>
          <w:rFonts w:ascii="Times New Roman" w:hAnsi="Times New Roman" w:cs="Times New Roman"/>
          <w:b/>
          <w:sz w:val="24"/>
          <w:szCs w:val="24"/>
          <w:u w:val="single"/>
        </w:rPr>
        <w:t xml:space="preserve"> в 201</w:t>
      </w:r>
      <w:r w:rsidR="004015AB" w:rsidRPr="004015AB">
        <w:rPr>
          <w:rFonts w:ascii="Times New Roman" w:hAnsi="Times New Roman" w:cs="Times New Roman"/>
          <w:b/>
          <w:sz w:val="24"/>
          <w:szCs w:val="24"/>
          <w:u w:val="single"/>
        </w:rPr>
        <w:t>5</w:t>
      </w:r>
      <w:r w:rsidR="00FA1C2B" w:rsidRPr="004015AB">
        <w:rPr>
          <w:rFonts w:ascii="Times New Roman" w:hAnsi="Times New Roman" w:cs="Times New Roman"/>
          <w:b/>
          <w:sz w:val="24"/>
          <w:szCs w:val="24"/>
          <w:u w:val="single"/>
        </w:rPr>
        <w:t>-201</w:t>
      </w:r>
      <w:r w:rsidR="004015AB" w:rsidRPr="004015AB">
        <w:rPr>
          <w:rFonts w:ascii="Times New Roman" w:hAnsi="Times New Roman" w:cs="Times New Roman"/>
          <w:b/>
          <w:sz w:val="24"/>
          <w:szCs w:val="24"/>
          <w:u w:val="single"/>
        </w:rPr>
        <w:t>6</w:t>
      </w:r>
      <w:r w:rsidR="00FA1C2B" w:rsidRPr="004015AB">
        <w:rPr>
          <w:rFonts w:ascii="Times New Roman" w:hAnsi="Times New Roman" w:cs="Times New Roman"/>
          <w:b/>
          <w:sz w:val="24"/>
          <w:szCs w:val="24"/>
          <w:u w:val="single"/>
        </w:rPr>
        <w:t xml:space="preserve"> учебном году</w:t>
      </w:r>
      <w:r w:rsidRPr="004015AB">
        <w:rPr>
          <w:rFonts w:ascii="Times New Roman" w:hAnsi="Times New Roman" w:cs="Times New Roman"/>
          <w:b/>
          <w:sz w:val="24"/>
          <w:szCs w:val="24"/>
          <w:u w:val="single"/>
        </w:rPr>
        <w:t>:</w:t>
      </w:r>
      <w:r w:rsidRPr="004015AB">
        <w:rPr>
          <w:rFonts w:ascii="Times New Roman" w:hAnsi="Times New Roman" w:cs="Times New Roman"/>
          <w:i/>
          <w:sz w:val="24"/>
          <w:szCs w:val="24"/>
        </w:rPr>
        <w:t xml:space="preserve"> </w:t>
      </w:r>
    </w:p>
    <w:p w:rsidR="004015AB" w:rsidRPr="004015AB" w:rsidRDefault="004015AB" w:rsidP="004015AB">
      <w:pPr>
        <w:spacing w:after="312" w:line="312" w:lineRule="atLeast"/>
        <w:textAlignment w:val="baseline"/>
        <w:rPr>
          <w:rFonts w:ascii="Times New Roman" w:hAnsi="Times New Roman" w:cs="Times New Roman"/>
          <w:sz w:val="24"/>
          <w:szCs w:val="24"/>
        </w:rPr>
      </w:pPr>
      <w:r w:rsidRPr="004015AB">
        <w:rPr>
          <w:rFonts w:ascii="Times New Roman" w:hAnsi="Times New Roman" w:cs="Times New Roman"/>
          <w:sz w:val="24"/>
          <w:szCs w:val="24"/>
        </w:rPr>
        <w:t>«Возможности интегративного обучения в учебно-воспитательном процессе образовательного учреждения»</w:t>
      </w:r>
    </w:p>
    <w:p w:rsidR="005A35C6" w:rsidRPr="004015AB" w:rsidRDefault="005A35C6" w:rsidP="00FA1C2B">
      <w:pPr>
        <w:spacing w:line="240" w:lineRule="auto"/>
        <w:contextualSpacing/>
        <w:jc w:val="both"/>
        <w:rPr>
          <w:rFonts w:ascii="Times New Roman" w:hAnsi="Times New Roman" w:cs="Times New Roman"/>
          <w:sz w:val="24"/>
          <w:szCs w:val="24"/>
        </w:rPr>
      </w:pPr>
      <w:r w:rsidRPr="004015AB">
        <w:rPr>
          <w:rFonts w:ascii="Times New Roman" w:hAnsi="Times New Roman" w:cs="Times New Roman"/>
          <w:b/>
          <w:sz w:val="24"/>
          <w:szCs w:val="24"/>
          <w:u w:val="single"/>
        </w:rPr>
        <w:t>Цель методической работы</w:t>
      </w:r>
    </w:p>
    <w:p w:rsidR="005A35C6" w:rsidRPr="004015AB" w:rsidRDefault="005A35C6" w:rsidP="00FA1C2B">
      <w:pPr>
        <w:spacing w:line="240" w:lineRule="auto"/>
        <w:contextualSpacing/>
        <w:jc w:val="both"/>
        <w:rPr>
          <w:rFonts w:ascii="Times New Roman" w:hAnsi="Times New Roman" w:cs="Times New Roman"/>
          <w:sz w:val="24"/>
          <w:szCs w:val="24"/>
        </w:rPr>
      </w:pPr>
    </w:p>
    <w:p w:rsidR="004015AB" w:rsidRPr="004015AB" w:rsidRDefault="004015AB" w:rsidP="004015AB">
      <w:pPr>
        <w:rPr>
          <w:rFonts w:ascii="Times New Roman" w:hAnsi="Times New Roman" w:cs="Times New Roman"/>
          <w:sz w:val="24"/>
          <w:szCs w:val="24"/>
        </w:rPr>
      </w:pPr>
      <w:r w:rsidRPr="004015AB">
        <w:rPr>
          <w:rFonts w:ascii="Times New Roman" w:hAnsi="Times New Roman" w:cs="Times New Roman"/>
          <w:sz w:val="24"/>
          <w:szCs w:val="24"/>
        </w:rPr>
        <w:t>Непрерывное совершенствование уровня педагогического   мастерства педагогов и их компетенций в области определенной науки (учебного предмета) и методики преподавания, акцентируя внимание на внедрение интегративных  форм и методов обучения и воспитания на уроке и во внеурочной деятельности, направленных на внедрение и реализацию ФГОС ООО.</w:t>
      </w:r>
    </w:p>
    <w:p w:rsidR="006453B1" w:rsidRDefault="006453B1" w:rsidP="00FA1C2B">
      <w:pPr>
        <w:spacing w:line="240" w:lineRule="auto"/>
        <w:contextualSpacing/>
        <w:jc w:val="both"/>
        <w:rPr>
          <w:rFonts w:ascii="Times New Roman" w:hAnsi="Times New Roman" w:cs="Times New Roman"/>
          <w:b/>
          <w:sz w:val="24"/>
          <w:szCs w:val="24"/>
          <w:u w:val="single"/>
        </w:rPr>
      </w:pPr>
    </w:p>
    <w:p w:rsidR="00FA1C2B" w:rsidRDefault="00FA1C2B" w:rsidP="00FA1C2B">
      <w:pPr>
        <w:spacing w:line="240" w:lineRule="auto"/>
        <w:contextualSpacing/>
        <w:jc w:val="both"/>
        <w:rPr>
          <w:rFonts w:ascii="Times New Roman" w:hAnsi="Times New Roman" w:cs="Times New Roman"/>
          <w:b/>
          <w:sz w:val="24"/>
          <w:szCs w:val="24"/>
          <w:u w:val="single"/>
        </w:rPr>
      </w:pPr>
      <w:r w:rsidRPr="00FA1C2B">
        <w:rPr>
          <w:rFonts w:ascii="Times New Roman" w:hAnsi="Times New Roman" w:cs="Times New Roman"/>
          <w:b/>
          <w:sz w:val="24"/>
          <w:szCs w:val="24"/>
          <w:u w:val="single"/>
        </w:rPr>
        <w:t>Кадров</w:t>
      </w:r>
      <w:r w:rsidR="004015AB">
        <w:rPr>
          <w:rFonts w:ascii="Times New Roman" w:hAnsi="Times New Roman" w:cs="Times New Roman"/>
          <w:b/>
          <w:sz w:val="24"/>
          <w:szCs w:val="24"/>
          <w:u w:val="single"/>
        </w:rPr>
        <w:t>ый состав педагогов МБОУ СШ №20</w:t>
      </w:r>
    </w:p>
    <w:p w:rsidR="004015AB" w:rsidRDefault="004015AB" w:rsidP="00FA1C2B">
      <w:pPr>
        <w:spacing w:line="240" w:lineRule="auto"/>
        <w:contextualSpacing/>
        <w:jc w:val="both"/>
        <w:rPr>
          <w:rFonts w:ascii="Times New Roman" w:hAnsi="Times New Roman" w:cs="Times New Roman"/>
          <w:b/>
          <w:sz w:val="24"/>
          <w:szCs w:val="24"/>
          <w:u w:val="single"/>
        </w:rPr>
      </w:pPr>
    </w:p>
    <w:p w:rsidR="004015AB" w:rsidRDefault="004015AB" w:rsidP="004015AB">
      <w:pPr>
        <w:shd w:val="clear" w:color="auto" w:fill="FFFFFF"/>
        <w:spacing w:before="280" w:after="280"/>
        <w:ind w:left="360"/>
        <w:rPr>
          <w:rFonts w:ascii="Times New Roman" w:hAnsi="Times New Roman" w:cs="Times New Roman"/>
          <w:sz w:val="24"/>
          <w:szCs w:val="24"/>
        </w:rPr>
      </w:pPr>
      <w:r w:rsidRPr="004015AB">
        <w:rPr>
          <w:rFonts w:ascii="Times New Roman" w:hAnsi="Times New Roman" w:cs="Times New Roman"/>
          <w:sz w:val="24"/>
          <w:szCs w:val="24"/>
        </w:rPr>
        <w:t>На 15 июня  2016 года в школе работает 57 педагогических работников. Внешних совместителе</w:t>
      </w:r>
      <w:proofErr w:type="gramStart"/>
      <w:r w:rsidRPr="004015AB">
        <w:rPr>
          <w:rFonts w:ascii="Times New Roman" w:hAnsi="Times New Roman" w:cs="Times New Roman"/>
          <w:sz w:val="24"/>
          <w:szCs w:val="24"/>
        </w:rPr>
        <w:t>й-</w:t>
      </w:r>
      <w:proofErr w:type="gramEnd"/>
      <w:r w:rsidRPr="004015AB">
        <w:rPr>
          <w:rFonts w:ascii="Times New Roman" w:hAnsi="Times New Roman" w:cs="Times New Roman"/>
          <w:sz w:val="24"/>
          <w:szCs w:val="24"/>
        </w:rPr>
        <w:t xml:space="preserve"> нет, в декретном отпуске-2 (</w:t>
      </w:r>
      <w:proofErr w:type="spellStart"/>
      <w:r w:rsidRPr="004015AB">
        <w:rPr>
          <w:rFonts w:ascii="Times New Roman" w:hAnsi="Times New Roman" w:cs="Times New Roman"/>
          <w:sz w:val="24"/>
          <w:szCs w:val="24"/>
        </w:rPr>
        <w:t>Грейнерт</w:t>
      </w:r>
      <w:proofErr w:type="spellEnd"/>
      <w:r w:rsidRPr="004015AB">
        <w:rPr>
          <w:rFonts w:ascii="Times New Roman" w:hAnsi="Times New Roman" w:cs="Times New Roman"/>
          <w:sz w:val="24"/>
          <w:szCs w:val="24"/>
        </w:rPr>
        <w:t xml:space="preserve"> А.Е., </w:t>
      </w:r>
      <w:proofErr w:type="spellStart"/>
      <w:r w:rsidRPr="004015AB">
        <w:rPr>
          <w:rFonts w:ascii="Times New Roman" w:hAnsi="Times New Roman" w:cs="Times New Roman"/>
          <w:sz w:val="24"/>
          <w:szCs w:val="24"/>
        </w:rPr>
        <w:t>Таротина</w:t>
      </w:r>
      <w:proofErr w:type="spellEnd"/>
      <w:r w:rsidRPr="004015AB">
        <w:rPr>
          <w:rFonts w:ascii="Times New Roman" w:hAnsi="Times New Roman" w:cs="Times New Roman"/>
          <w:sz w:val="24"/>
          <w:szCs w:val="24"/>
        </w:rPr>
        <w:t xml:space="preserve"> Ю.С.)</w:t>
      </w:r>
    </w:p>
    <w:p w:rsidR="004015AB" w:rsidRPr="004015AB" w:rsidRDefault="004015AB" w:rsidP="004015AB">
      <w:pPr>
        <w:shd w:val="clear" w:color="auto" w:fill="FFFFFF"/>
        <w:spacing w:before="280" w:after="280"/>
        <w:ind w:left="360"/>
        <w:rPr>
          <w:rFonts w:ascii="Times New Roman" w:hAnsi="Times New Roman" w:cs="Times New Roman"/>
          <w:sz w:val="24"/>
          <w:szCs w:val="24"/>
        </w:rPr>
      </w:pPr>
      <w:r>
        <w:rPr>
          <w:noProof/>
          <w:lang w:eastAsia="ru-RU"/>
        </w:rPr>
        <w:drawing>
          <wp:inline distT="0" distB="0" distL="0" distR="0" wp14:anchorId="5A9709D9" wp14:editId="1309CA0B">
            <wp:extent cx="5410200" cy="264795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W w:w="9550" w:type="dxa"/>
        <w:tblInd w:w="-82" w:type="dxa"/>
        <w:tblLayout w:type="fixed"/>
        <w:tblLook w:val="0000" w:firstRow="0" w:lastRow="0" w:firstColumn="0" w:lastColumn="0" w:noHBand="0" w:noVBand="0"/>
      </w:tblPr>
      <w:tblGrid>
        <w:gridCol w:w="1891"/>
        <w:gridCol w:w="1989"/>
        <w:gridCol w:w="2127"/>
        <w:gridCol w:w="1984"/>
        <w:gridCol w:w="1559"/>
      </w:tblGrid>
      <w:tr w:rsidR="004015AB" w:rsidRPr="004015AB" w:rsidTr="004015AB">
        <w:tc>
          <w:tcPr>
            <w:tcW w:w="1891" w:type="dxa"/>
            <w:tcBorders>
              <w:top w:val="single" w:sz="4" w:space="0" w:color="000000"/>
              <w:left w:val="single" w:sz="4" w:space="0" w:color="000000"/>
              <w:bottom w:val="single" w:sz="4" w:space="0" w:color="000000"/>
            </w:tcBorders>
            <w:shd w:val="clear" w:color="auto" w:fill="auto"/>
          </w:tcPr>
          <w:p w:rsidR="004015AB" w:rsidRPr="004015AB" w:rsidRDefault="004015AB" w:rsidP="000B4460">
            <w:pPr>
              <w:spacing w:line="240" w:lineRule="auto"/>
              <w:contextualSpacing/>
              <w:rPr>
                <w:rFonts w:ascii="Times New Roman" w:hAnsi="Times New Roman" w:cs="Times New Roman"/>
                <w:sz w:val="24"/>
                <w:szCs w:val="24"/>
              </w:rPr>
            </w:pPr>
            <w:r w:rsidRPr="004015AB">
              <w:rPr>
                <w:rFonts w:ascii="Times New Roman" w:hAnsi="Times New Roman" w:cs="Times New Roman"/>
                <w:sz w:val="24"/>
                <w:szCs w:val="24"/>
              </w:rPr>
              <w:t>Стаж до 3 лет</w:t>
            </w:r>
          </w:p>
        </w:tc>
        <w:tc>
          <w:tcPr>
            <w:tcW w:w="1989" w:type="dxa"/>
            <w:tcBorders>
              <w:top w:val="single" w:sz="4" w:space="0" w:color="000000"/>
              <w:left w:val="single" w:sz="4" w:space="0" w:color="000000"/>
              <w:bottom w:val="single" w:sz="4" w:space="0" w:color="000000"/>
            </w:tcBorders>
            <w:shd w:val="clear" w:color="auto" w:fill="auto"/>
          </w:tcPr>
          <w:p w:rsidR="004015AB" w:rsidRPr="004015AB" w:rsidRDefault="004015AB" w:rsidP="000B4460">
            <w:pPr>
              <w:spacing w:line="240" w:lineRule="auto"/>
              <w:contextualSpacing/>
              <w:rPr>
                <w:rFonts w:ascii="Times New Roman" w:hAnsi="Times New Roman" w:cs="Times New Roman"/>
                <w:sz w:val="24"/>
                <w:szCs w:val="24"/>
              </w:rPr>
            </w:pPr>
            <w:r w:rsidRPr="004015AB">
              <w:rPr>
                <w:rFonts w:ascii="Times New Roman" w:hAnsi="Times New Roman" w:cs="Times New Roman"/>
                <w:sz w:val="24"/>
                <w:szCs w:val="24"/>
              </w:rPr>
              <w:t>До 15 лет</w:t>
            </w:r>
          </w:p>
        </w:tc>
        <w:tc>
          <w:tcPr>
            <w:tcW w:w="2127" w:type="dxa"/>
            <w:tcBorders>
              <w:top w:val="single" w:sz="4" w:space="0" w:color="000000"/>
              <w:left w:val="single" w:sz="4" w:space="0" w:color="000000"/>
              <w:bottom w:val="single" w:sz="4" w:space="0" w:color="000000"/>
            </w:tcBorders>
            <w:shd w:val="clear" w:color="auto" w:fill="auto"/>
          </w:tcPr>
          <w:p w:rsidR="004015AB" w:rsidRPr="004015AB" w:rsidRDefault="004015AB" w:rsidP="000B4460">
            <w:pPr>
              <w:spacing w:line="240" w:lineRule="auto"/>
              <w:contextualSpacing/>
              <w:rPr>
                <w:rFonts w:ascii="Times New Roman" w:hAnsi="Times New Roman" w:cs="Times New Roman"/>
                <w:sz w:val="24"/>
                <w:szCs w:val="24"/>
              </w:rPr>
            </w:pPr>
            <w:r w:rsidRPr="004015AB">
              <w:rPr>
                <w:rFonts w:ascii="Times New Roman" w:hAnsi="Times New Roman" w:cs="Times New Roman"/>
                <w:sz w:val="24"/>
                <w:szCs w:val="24"/>
              </w:rPr>
              <w:t>До 20</w:t>
            </w:r>
          </w:p>
        </w:tc>
        <w:tc>
          <w:tcPr>
            <w:tcW w:w="1984" w:type="dxa"/>
            <w:tcBorders>
              <w:top w:val="single" w:sz="4" w:space="0" w:color="000000"/>
              <w:left w:val="single" w:sz="4" w:space="0" w:color="000000"/>
              <w:bottom w:val="single" w:sz="4" w:space="0" w:color="000000"/>
            </w:tcBorders>
            <w:shd w:val="clear" w:color="auto" w:fill="auto"/>
          </w:tcPr>
          <w:p w:rsidR="004015AB" w:rsidRPr="004015AB" w:rsidRDefault="004015AB" w:rsidP="000B4460">
            <w:pPr>
              <w:spacing w:line="240" w:lineRule="auto"/>
              <w:contextualSpacing/>
              <w:rPr>
                <w:rFonts w:ascii="Times New Roman" w:hAnsi="Times New Roman" w:cs="Times New Roman"/>
                <w:sz w:val="24"/>
                <w:szCs w:val="24"/>
              </w:rPr>
            </w:pPr>
            <w:r w:rsidRPr="004015AB">
              <w:rPr>
                <w:rFonts w:ascii="Times New Roman" w:hAnsi="Times New Roman" w:cs="Times New Roman"/>
                <w:sz w:val="24"/>
                <w:szCs w:val="24"/>
              </w:rPr>
              <w:t>До 25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015AB" w:rsidRPr="004015AB" w:rsidRDefault="004015AB" w:rsidP="000B4460">
            <w:pPr>
              <w:spacing w:line="240" w:lineRule="auto"/>
              <w:contextualSpacing/>
              <w:rPr>
                <w:rFonts w:ascii="Times New Roman" w:hAnsi="Times New Roman" w:cs="Times New Roman"/>
                <w:sz w:val="24"/>
                <w:szCs w:val="24"/>
              </w:rPr>
            </w:pPr>
            <w:r w:rsidRPr="004015AB">
              <w:rPr>
                <w:rFonts w:ascii="Times New Roman" w:hAnsi="Times New Roman" w:cs="Times New Roman"/>
                <w:sz w:val="24"/>
                <w:szCs w:val="24"/>
              </w:rPr>
              <w:t>более 25</w:t>
            </w:r>
          </w:p>
        </w:tc>
      </w:tr>
      <w:tr w:rsidR="004015AB" w:rsidRPr="004015AB" w:rsidTr="004015AB">
        <w:trPr>
          <w:trHeight w:val="4170"/>
        </w:trPr>
        <w:tc>
          <w:tcPr>
            <w:tcW w:w="1891" w:type="dxa"/>
            <w:tcBorders>
              <w:top w:val="single" w:sz="4" w:space="0" w:color="000000"/>
              <w:left w:val="single" w:sz="4" w:space="0" w:color="000000"/>
              <w:bottom w:val="single" w:sz="4" w:space="0" w:color="000000"/>
            </w:tcBorders>
            <w:shd w:val="clear" w:color="auto" w:fill="auto"/>
          </w:tcPr>
          <w:p w:rsidR="004015AB" w:rsidRPr="009D262E" w:rsidRDefault="004015AB" w:rsidP="000B4460">
            <w:pPr>
              <w:spacing w:after="280" w:line="240" w:lineRule="auto"/>
              <w:contextualSpacing/>
              <w:rPr>
                <w:rFonts w:ascii="Times New Roman" w:hAnsi="Times New Roman" w:cs="Times New Roman"/>
              </w:rPr>
            </w:pPr>
            <w:r w:rsidRPr="009D262E">
              <w:rPr>
                <w:rFonts w:ascii="Times New Roman" w:hAnsi="Times New Roman" w:cs="Times New Roman"/>
              </w:rPr>
              <w:t xml:space="preserve">14 (25%) </w:t>
            </w:r>
          </w:p>
          <w:p w:rsidR="004015AB" w:rsidRPr="009D262E" w:rsidRDefault="004015AB" w:rsidP="000B4460">
            <w:pPr>
              <w:pStyle w:val="a7"/>
              <w:widowControl w:val="0"/>
              <w:numPr>
                <w:ilvl w:val="0"/>
                <w:numId w:val="22"/>
              </w:numPr>
              <w:suppressAutoHyphens/>
              <w:spacing w:before="280" w:after="280" w:line="240" w:lineRule="auto"/>
              <w:rPr>
                <w:rFonts w:ascii="Times New Roman" w:hAnsi="Times New Roman"/>
              </w:rPr>
            </w:pPr>
            <w:r w:rsidRPr="009D262E">
              <w:rPr>
                <w:rFonts w:ascii="Times New Roman" w:hAnsi="Times New Roman"/>
              </w:rPr>
              <w:t>Рысина К.В.</w:t>
            </w:r>
          </w:p>
          <w:p w:rsidR="004015AB" w:rsidRPr="009D262E" w:rsidRDefault="004015AB" w:rsidP="000B4460">
            <w:pPr>
              <w:pStyle w:val="a7"/>
              <w:widowControl w:val="0"/>
              <w:numPr>
                <w:ilvl w:val="0"/>
                <w:numId w:val="22"/>
              </w:numPr>
              <w:suppressAutoHyphens/>
              <w:spacing w:before="280" w:after="280" w:line="240" w:lineRule="auto"/>
              <w:rPr>
                <w:rFonts w:ascii="Times New Roman" w:hAnsi="Times New Roman"/>
              </w:rPr>
            </w:pPr>
            <w:proofErr w:type="spellStart"/>
            <w:r w:rsidRPr="009D262E">
              <w:rPr>
                <w:rFonts w:ascii="Times New Roman" w:hAnsi="Times New Roman"/>
              </w:rPr>
              <w:t>Грейнерт</w:t>
            </w:r>
            <w:proofErr w:type="spellEnd"/>
            <w:r w:rsidRPr="009D262E">
              <w:rPr>
                <w:rFonts w:ascii="Times New Roman" w:hAnsi="Times New Roman"/>
              </w:rPr>
              <w:t xml:space="preserve"> А.Е.</w:t>
            </w:r>
          </w:p>
          <w:p w:rsidR="004015AB" w:rsidRPr="009D262E" w:rsidRDefault="004015AB" w:rsidP="000B4460">
            <w:pPr>
              <w:pStyle w:val="a7"/>
              <w:widowControl w:val="0"/>
              <w:numPr>
                <w:ilvl w:val="0"/>
                <w:numId w:val="22"/>
              </w:numPr>
              <w:suppressAutoHyphens/>
              <w:spacing w:before="280" w:after="280" w:line="240" w:lineRule="auto"/>
              <w:rPr>
                <w:rFonts w:ascii="Times New Roman" w:hAnsi="Times New Roman"/>
              </w:rPr>
            </w:pPr>
            <w:proofErr w:type="spellStart"/>
            <w:r w:rsidRPr="009D262E">
              <w:rPr>
                <w:rFonts w:ascii="Times New Roman" w:hAnsi="Times New Roman"/>
              </w:rPr>
              <w:t>Абабков</w:t>
            </w:r>
            <w:proofErr w:type="spellEnd"/>
            <w:r w:rsidRPr="009D262E">
              <w:rPr>
                <w:rFonts w:ascii="Times New Roman" w:hAnsi="Times New Roman"/>
              </w:rPr>
              <w:t xml:space="preserve"> С.А.</w:t>
            </w:r>
          </w:p>
          <w:p w:rsidR="004015AB" w:rsidRPr="009D262E" w:rsidRDefault="004015AB" w:rsidP="000B4460">
            <w:pPr>
              <w:pStyle w:val="a7"/>
              <w:widowControl w:val="0"/>
              <w:numPr>
                <w:ilvl w:val="0"/>
                <w:numId w:val="22"/>
              </w:numPr>
              <w:suppressAutoHyphens/>
              <w:spacing w:before="280" w:after="280" w:line="240" w:lineRule="auto"/>
              <w:rPr>
                <w:rFonts w:ascii="Times New Roman" w:hAnsi="Times New Roman"/>
              </w:rPr>
            </w:pPr>
            <w:r w:rsidRPr="009D262E">
              <w:rPr>
                <w:rFonts w:ascii="Times New Roman" w:hAnsi="Times New Roman"/>
              </w:rPr>
              <w:t>Журило А.О.</w:t>
            </w:r>
          </w:p>
          <w:p w:rsidR="004015AB" w:rsidRPr="009D262E" w:rsidRDefault="004015AB" w:rsidP="000B4460">
            <w:pPr>
              <w:pStyle w:val="a7"/>
              <w:widowControl w:val="0"/>
              <w:numPr>
                <w:ilvl w:val="0"/>
                <w:numId w:val="22"/>
              </w:numPr>
              <w:suppressAutoHyphens/>
              <w:spacing w:before="280" w:after="280" w:line="240" w:lineRule="auto"/>
              <w:rPr>
                <w:rFonts w:ascii="Times New Roman" w:hAnsi="Times New Roman"/>
              </w:rPr>
            </w:pPr>
            <w:r w:rsidRPr="009D262E">
              <w:rPr>
                <w:rFonts w:ascii="Times New Roman" w:hAnsi="Times New Roman"/>
              </w:rPr>
              <w:t>Панафидина К.С.</w:t>
            </w:r>
          </w:p>
          <w:p w:rsidR="004015AB" w:rsidRPr="009D262E" w:rsidRDefault="004015AB" w:rsidP="000B4460">
            <w:pPr>
              <w:pStyle w:val="a7"/>
              <w:widowControl w:val="0"/>
              <w:numPr>
                <w:ilvl w:val="0"/>
                <w:numId w:val="22"/>
              </w:numPr>
              <w:suppressAutoHyphens/>
              <w:spacing w:before="280" w:after="280" w:line="240" w:lineRule="auto"/>
              <w:rPr>
                <w:rFonts w:ascii="Times New Roman" w:hAnsi="Times New Roman"/>
              </w:rPr>
            </w:pPr>
            <w:r w:rsidRPr="009D262E">
              <w:rPr>
                <w:rFonts w:ascii="Times New Roman" w:hAnsi="Times New Roman"/>
              </w:rPr>
              <w:t>Иванов Д.А.</w:t>
            </w:r>
          </w:p>
          <w:p w:rsidR="004015AB" w:rsidRPr="009D262E" w:rsidRDefault="004015AB" w:rsidP="000B4460">
            <w:pPr>
              <w:pStyle w:val="a7"/>
              <w:widowControl w:val="0"/>
              <w:numPr>
                <w:ilvl w:val="0"/>
                <w:numId w:val="22"/>
              </w:numPr>
              <w:suppressAutoHyphens/>
              <w:spacing w:before="280" w:after="280" w:line="240" w:lineRule="auto"/>
              <w:rPr>
                <w:rFonts w:ascii="Times New Roman" w:hAnsi="Times New Roman"/>
              </w:rPr>
            </w:pPr>
            <w:proofErr w:type="spellStart"/>
            <w:r w:rsidRPr="009D262E">
              <w:rPr>
                <w:rFonts w:ascii="Times New Roman" w:hAnsi="Times New Roman"/>
              </w:rPr>
              <w:t>Хямяляйнен</w:t>
            </w:r>
            <w:proofErr w:type="spellEnd"/>
            <w:r w:rsidRPr="009D262E">
              <w:rPr>
                <w:rFonts w:ascii="Times New Roman" w:hAnsi="Times New Roman"/>
              </w:rPr>
              <w:t xml:space="preserve"> А.В.</w:t>
            </w:r>
          </w:p>
          <w:p w:rsidR="004015AB" w:rsidRPr="009D262E" w:rsidRDefault="004015AB" w:rsidP="000B4460">
            <w:pPr>
              <w:pStyle w:val="a7"/>
              <w:widowControl w:val="0"/>
              <w:numPr>
                <w:ilvl w:val="0"/>
                <w:numId w:val="22"/>
              </w:numPr>
              <w:suppressAutoHyphens/>
              <w:spacing w:before="280" w:after="280" w:line="240" w:lineRule="auto"/>
              <w:rPr>
                <w:rFonts w:ascii="Times New Roman" w:hAnsi="Times New Roman"/>
              </w:rPr>
            </w:pPr>
            <w:r w:rsidRPr="009D262E">
              <w:rPr>
                <w:rFonts w:ascii="Times New Roman" w:hAnsi="Times New Roman"/>
              </w:rPr>
              <w:t>Маркова Т.В.</w:t>
            </w:r>
          </w:p>
          <w:p w:rsidR="004015AB" w:rsidRPr="009D262E" w:rsidRDefault="004015AB" w:rsidP="000B4460">
            <w:pPr>
              <w:pStyle w:val="a7"/>
              <w:widowControl w:val="0"/>
              <w:numPr>
                <w:ilvl w:val="0"/>
                <w:numId w:val="22"/>
              </w:numPr>
              <w:suppressAutoHyphens/>
              <w:spacing w:before="280" w:after="280" w:line="240" w:lineRule="auto"/>
              <w:rPr>
                <w:rFonts w:ascii="Times New Roman" w:hAnsi="Times New Roman"/>
              </w:rPr>
            </w:pPr>
            <w:proofErr w:type="spellStart"/>
            <w:r w:rsidRPr="009D262E">
              <w:rPr>
                <w:rFonts w:ascii="Times New Roman" w:hAnsi="Times New Roman"/>
              </w:rPr>
              <w:t>Миргасимова</w:t>
            </w:r>
            <w:proofErr w:type="spellEnd"/>
            <w:r w:rsidRPr="009D262E">
              <w:rPr>
                <w:rFonts w:ascii="Times New Roman" w:hAnsi="Times New Roman"/>
              </w:rPr>
              <w:t xml:space="preserve"> А.М.</w:t>
            </w:r>
          </w:p>
          <w:p w:rsidR="004015AB" w:rsidRPr="009D262E" w:rsidRDefault="004015AB" w:rsidP="000B4460">
            <w:pPr>
              <w:pStyle w:val="a7"/>
              <w:widowControl w:val="0"/>
              <w:numPr>
                <w:ilvl w:val="0"/>
                <w:numId w:val="22"/>
              </w:numPr>
              <w:suppressAutoHyphens/>
              <w:spacing w:before="280" w:after="280" w:line="240" w:lineRule="auto"/>
              <w:rPr>
                <w:rFonts w:ascii="Times New Roman" w:hAnsi="Times New Roman"/>
              </w:rPr>
            </w:pPr>
            <w:r w:rsidRPr="009D262E">
              <w:rPr>
                <w:rFonts w:ascii="Times New Roman" w:hAnsi="Times New Roman"/>
              </w:rPr>
              <w:t>Ворошилов А.В.</w:t>
            </w:r>
          </w:p>
          <w:p w:rsidR="004015AB" w:rsidRPr="009D262E" w:rsidRDefault="004015AB" w:rsidP="000B4460">
            <w:pPr>
              <w:pStyle w:val="a7"/>
              <w:widowControl w:val="0"/>
              <w:numPr>
                <w:ilvl w:val="0"/>
                <w:numId w:val="22"/>
              </w:numPr>
              <w:suppressAutoHyphens/>
              <w:spacing w:before="280" w:after="280" w:line="240" w:lineRule="auto"/>
              <w:rPr>
                <w:rFonts w:ascii="Times New Roman" w:hAnsi="Times New Roman"/>
              </w:rPr>
            </w:pPr>
            <w:r w:rsidRPr="009D262E">
              <w:rPr>
                <w:rFonts w:ascii="Times New Roman" w:hAnsi="Times New Roman"/>
              </w:rPr>
              <w:t>Измайлова Е.В.</w:t>
            </w:r>
          </w:p>
          <w:p w:rsidR="004015AB" w:rsidRPr="009D262E" w:rsidRDefault="004015AB" w:rsidP="000B4460">
            <w:pPr>
              <w:pStyle w:val="a7"/>
              <w:widowControl w:val="0"/>
              <w:numPr>
                <w:ilvl w:val="0"/>
                <w:numId w:val="22"/>
              </w:numPr>
              <w:suppressAutoHyphens/>
              <w:spacing w:before="280" w:after="280" w:line="240" w:lineRule="auto"/>
              <w:rPr>
                <w:rFonts w:ascii="Times New Roman" w:hAnsi="Times New Roman"/>
              </w:rPr>
            </w:pPr>
            <w:proofErr w:type="spellStart"/>
            <w:r w:rsidRPr="009D262E">
              <w:rPr>
                <w:rFonts w:ascii="Times New Roman" w:hAnsi="Times New Roman"/>
              </w:rPr>
              <w:t>Стоколос</w:t>
            </w:r>
            <w:proofErr w:type="spellEnd"/>
            <w:r w:rsidRPr="009D262E">
              <w:rPr>
                <w:rFonts w:ascii="Times New Roman" w:hAnsi="Times New Roman"/>
              </w:rPr>
              <w:t xml:space="preserve"> В.С.</w:t>
            </w:r>
          </w:p>
          <w:p w:rsidR="004015AB" w:rsidRPr="009D262E" w:rsidRDefault="004015AB" w:rsidP="000B4460">
            <w:pPr>
              <w:pStyle w:val="a7"/>
              <w:widowControl w:val="0"/>
              <w:numPr>
                <w:ilvl w:val="0"/>
                <w:numId w:val="22"/>
              </w:numPr>
              <w:suppressAutoHyphens/>
              <w:spacing w:before="280" w:after="280" w:line="240" w:lineRule="auto"/>
              <w:rPr>
                <w:rFonts w:ascii="Times New Roman" w:hAnsi="Times New Roman"/>
              </w:rPr>
            </w:pPr>
            <w:r w:rsidRPr="009D262E">
              <w:rPr>
                <w:rFonts w:ascii="Times New Roman" w:hAnsi="Times New Roman"/>
              </w:rPr>
              <w:t>Иванова О.Н.</w:t>
            </w:r>
          </w:p>
          <w:p w:rsidR="004015AB" w:rsidRPr="009D262E" w:rsidRDefault="004015AB" w:rsidP="000B4460">
            <w:pPr>
              <w:pStyle w:val="a7"/>
              <w:widowControl w:val="0"/>
              <w:numPr>
                <w:ilvl w:val="0"/>
                <w:numId w:val="22"/>
              </w:numPr>
              <w:suppressAutoHyphens/>
              <w:spacing w:before="280" w:after="280" w:line="240" w:lineRule="auto"/>
              <w:rPr>
                <w:rFonts w:ascii="Times New Roman" w:hAnsi="Times New Roman"/>
              </w:rPr>
            </w:pPr>
            <w:proofErr w:type="spellStart"/>
            <w:r w:rsidRPr="009D262E">
              <w:rPr>
                <w:rFonts w:ascii="Times New Roman" w:hAnsi="Times New Roman"/>
              </w:rPr>
              <w:t>Илатовская</w:t>
            </w:r>
            <w:proofErr w:type="spellEnd"/>
            <w:r w:rsidRPr="009D262E">
              <w:rPr>
                <w:rFonts w:ascii="Times New Roman" w:hAnsi="Times New Roman"/>
              </w:rPr>
              <w:t xml:space="preserve"> И.В.</w:t>
            </w:r>
          </w:p>
        </w:tc>
        <w:tc>
          <w:tcPr>
            <w:tcW w:w="1989" w:type="dxa"/>
            <w:tcBorders>
              <w:top w:val="single" w:sz="4" w:space="0" w:color="000000"/>
              <w:left w:val="single" w:sz="4" w:space="0" w:color="000000"/>
              <w:bottom w:val="single" w:sz="4" w:space="0" w:color="000000"/>
            </w:tcBorders>
            <w:shd w:val="clear" w:color="auto" w:fill="auto"/>
          </w:tcPr>
          <w:p w:rsidR="004015AB" w:rsidRPr="009D262E" w:rsidRDefault="004015AB" w:rsidP="000B4460">
            <w:pPr>
              <w:spacing w:after="280" w:line="240" w:lineRule="auto"/>
              <w:contextualSpacing/>
              <w:rPr>
                <w:rFonts w:ascii="Times New Roman" w:hAnsi="Times New Roman" w:cs="Times New Roman"/>
              </w:rPr>
            </w:pPr>
            <w:r w:rsidRPr="009D262E">
              <w:rPr>
                <w:rFonts w:ascii="Times New Roman" w:hAnsi="Times New Roman" w:cs="Times New Roman"/>
              </w:rPr>
              <w:t xml:space="preserve">11  (19%)  </w:t>
            </w:r>
          </w:p>
          <w:p w:rsidR="004015AB" w:rsidRPr="009D262E" w:rsidRDefault="004015AB" w:rsidP="00716C78">
            <w:pPr>
              <w:pStyle w:val="a7"/>
              <w:widowControl w:val="0"/>
              <w:numPr>
                <w:ilvl w:val="0"/>
                <w:numId w:val="32"/>
              </w:numPr>
              <w:suppressAutoHyphens/>
              <w:spacing w:before="280" w:after="280" w:line="240" w:lineRule="auto"/>
              <w:rPr>
                <w:rFonts w:ascii="Times New Roman" w:hAnsi="Times New Roman"/>
              </w:rPr>
            </w:pPr>
            <w:r w:rsidRPr="009D262E">
              <w:rPr>
                <w:rFonts w:ascii="Times New Roman" w:hAnsi="Times New Roman"/>
              </w:rPr>
              <w:t>Селезнева Н.С.</w:t>
            </w:r>
          </w:p>
          <w:p w:rsidR="004015AB" w:rsidRPr="009D262E" w:rsidRDefault="004015AB" w:rsidP="00716C78">
            <w:pPr>
              <w:pStyle w:val="a7"/>
              <w:widowControl w:val="0"/>
              <w:numPr>
                <w:ilvl w:val="0"/>
                <w:numId w:val="32"/>
              </w:numPr>
              <w:suppressAutoHyphens/>
              <w:spacing w:before="280" w:after="280" w:line="240" w:lineRule="auto"/>
              <w:rPr>
                <w:rFonts w:ascii="Times New Roman" w:hAnsi="Times New Roman"/>
              </w:rPr>
            </w:pPr>
            <w:r w:rsidRPr="009D262E">
              <w:rPr>
                <w:rFonts w:ascii="Times New Roman" w:hAnsi="Times New Roman"/>
              </w:rPr>
              <w:t>Крюкова Г.Ф..</w:t>
            </w:r>
          </w:p>
          <w:p w:rsidR="004015AB" w:rsidRPr="009D262E" w:rsidRDefault="004015AB" w:rsidP="00716C78">
            <w:pPr>
              <w:pStyle w:val="a7"/>
              <w:widowControl w:val="0"/>
              <w:numPr>
                <w:ilvl w:val="0"/>
                <w:numId w:val="32"/>
              </w:numPr>
              <w:suppressAutoHyphens/>
              <w:spacing w:before="280" w:after="0" w:line="240" w:lineRule="auto"/>
              <w:rPr>
                <w:rFonts w:ascii="Times New Roman" w:hAnsi="Times New Roman"/>
              </w:rPr>
            </w:pPr>
            <w:proofErr w:type="spellStart"/>
            <w:r w:rsidRPr="009D262E">
              <w:rPr>
                <w:rFonts w:ascii="Times New Roman" w:hAnsi="Times New Roman"/>
              </w:rPr>
              <w:t>Таротина</w:t>
            </w:r>
            <w:proofErr w:type="spellEnd"/>
            <w:r w:rsidRPr="009D262E">
              <w:rPr>
                <w:rFonts w:ascii="Times New Roman" w:hAnsi="Times New Roman"/>
              </w:rPr>
              <w:t xml:space="preserve"> Ю.С.</w:t>
            </w:r>
          </w:p>
          <w:p w:rsidR="004015AB" w:rsidRPr="009D262E" w:rsidRDefault="004015AB" w:rsidP="00716C78">
            <w:pPr>
              <w:pStyle w:val="a7"/>
              <w:widowControl w:val="0"/>
              <w:numPr>
                <w:ilvl w:val="0"/>
                <w:numId w:val="32"/>
              </w:numPr>
              <w:suppressAutoHyphens/>
              <w:spacing w:before="280" w:after="280" w:line="240" w:lineRule="auto"/>
              <w:rPr>
                <w:rFonts w:ascii="Times New Roman" w:hAnsi="Times New Roman"/>
              </w:rPr>
            </w:pPr>
            <w:r w:rsidRPr="009D262E">
              <w:rPr>
                <w:rFonts w:ascii="Times New Roman" w:hAnsi="Times New Roman"/>
              </w:rPr>
              <w:t>Нечаева Н.В.</w:t>
            </w:r>
          </w:p>
          <w:p w:rsidR="004015AB" w:rsidRPr="009D262E" w:rsidRDefault="004015AB" w:rsidP="00716C78">
            <w:pPr>
              <w:pStyle w:val="a7"/>
              <w:widowControl w:val="0"/>
              <w:numPr>
                <w:ilvl w:val="0"/>
                <w:numId w:val="32"/>
              </w:numPr>
              <w:suppressAutoHyphens/>
              <w:spacing w:before="280" w:after="280" w:line="240" w:lineRule="auto"/>
              <w:rPr>
                <w:rFonts w:ascii="Times New Roman" w:hAnsi="Times New Roman"/>
              </w:rPr>
            </w:pPr>
            <w:proofErr w:type="spellStart"/>
            <w:r w:rsidRPr="009D262E">
              <w:rPr>
                <w:rFonts w:ascii="Times New Roman" w:hAnsi="Times New Roman"/>
              </w:rPr>
              <w:t>Фафулева</w:t>
            </w:r>
            <w:proofErr w:type="spellEnd"/>
            <w:r w:rsidRPr="009D262E">
              <w:rPr>
                <w:rFonts w:ascii="Times New Roman" w:hAnsi="Times New Roman"/>
              </w:rPr>
              <w:t xml:space="preserve"> И.Г.</w:t>
            </w:r>
          </w:p>
          <w:p w:rsidR="004015AB" w:rsidRPr="009D262E" w:rsidRDefault="004015AB" w:rsidP="00716C78">
            <w:pPr>
              <w:pStyle w:val="a7"/>
              <w:widowControl w:val="0"/>
              <w:numPr>
                <w:ilvl w:val="0"/>
                <w:numId w:val="32"/>
              </w:numPr>
              <w:suppressAutoHyphens/>
              <w:spacing w:before="280" w:after="280" w:line="240" w:lineRule="auto"/>
              <w:rPr>
                <w:rFonts w:ascii="Times New Roman" w:hAnsi="Times New Roman"/>
              </w:rPr>
            </w:pPr>
            <w:r w:rsidRPr="009D262E">
              <w:rPr>
                <w:rFonts w:ascii="Times New Roman" w:hAnsi="Times New Roman"/>
              </w:rPr>
              <w:t>Канашева Ю.М</w:t>
            </w:r>
          </w:p>
          <w:p w:rsidR="004015AB" w:rsidRPr="009D262E" w:rsidRDefault="004015AB" w:rsidP="00716C78">
            <w:pPr>
              <w:pStyle w:val="a7"/>
              <w:widowControl w:val="0"/>
              <w:numPr>
                <w:ilvl w:val="0"/>
                <w:numId w:val="32"/>
              </w:numPr>
              <w:suppressAutoHyphens/>
              <w:spacing w:before="280" w:after="280" w:line="240" w:lineRule="auto"/>
              <w:rPr>
                <w:rFonts w:ascii="Times New Roman" w:hAnsi="Times New Roman"/>
              </w:rPr>
            </w:pPr>
            <w:r w:rsidRPr="009D262E">
              <w:rPr>
                <w:rFonts w:ascii="Times New Roman" w:hAnsi="Times New Roman"/>
              </w:rPr>
              <w:t>Измайлова Т.Н.</w:t>
            </w:r>
          </w:p>
          <w:p w:rsidR="004015AB" w:rsidRPr="009D262E" w:rsidRDefault="004015AB" w:rsidP="00716C78">
            <w:pPr>
              <w:pStyle w:val="a7"/>
              <w:widowControl w:val="0"/>
              <w:numPr>
                <w:ilvl w:val="0"/>
                <w:numId w:val="32"/>
              </w:numPr>
              <w:suppressAutoHyphens/>
              <w:spacing w:before="280" w:after="280" w:line="240" w:lineRule="auto"/>
              <w:rPr>
                <w:rFonts w:ascii="Times New Roman" w:hAnsi="Times New Roman"/>
              </w:rPr>
            </w:pPr>
            <w:r w:rsidRPr="009D262E">
              <w:rPr>
                <w:rFonts w:ascii="Times New Roman" w:hAnsi="Times New Roman"/>
              </w:rPr>
              <w:t xml:space="preserve">Попова А.А. </w:t>
            </w:r>
          </w:p>
          <w:p w:rsidR="004015AB" w:rsidRPr="009D262E" w:rsidRDefault="004015AB" w:rsidP="00716C78">
            <w:pPr>
              <w:pStyle w:val="a7"/>
              <w:widowControl w:val="0"/>
              <w:numPr>
                <w:ilvl w:val="0"/>
                <w:numId w:val="32"/>
              </w:numPr>
              <w:suppressAutoHyphens/>
              <w:spacing w:before="280" w:after="280" w:line="240" w:lineRule="auto"/>
              <w:rPr>
                <w:rFonts w:ascii="Times New Roman" w:hAnsi="Times New Roman"/>
              </w:rPr>
            </w:pPr>
            <w:r w:rsidRPr="009D262E">
              <w:rPr>
                <w:rFonts w:ascii="Times New Roman" w:hAnsi="Times New Roman"/>
              </w:rPr>
              <w:t>Макарова Ю.С.</w:t>
            </w:r>
          </w:p>
          <w:p w:rsidR="004015AB" w:rsidRPr="009D262E" w:rsidRDefault="004015AB" w:rsidP="00716C78">
            <w:pPr>
              <w:pStyle w:val="a7"/>
              <w:widowControl w:val="0"/>
              <w:numPr>
                <w:ilvl w:val="0"/>
                <w:numId w:val="32"/>
              </w:numPr>
              <w:suppressAutoHyphens/>
              <w:spacing w:before="280" w:after="280" w:line="240" w:lineRule="auto"/>
              <w:rPr>
                <w:rFonts w:ascii="Times New Roman" w:hAnsi="Times New Roman"/>
              </w:rPr>
            </w:pPr>
            <w:r w:rsidRPr="009D262E">
              <w:rPr>
                <w:rFonts w:ascii="Times New Roman" w:hAnsi="Times New Roman"/>
              </w:rPr>
              <w:t xml:space="preserve">Сметанина А.В. </w:t>
            </w:r>
          </w:p>
          <w:p w:rsidR="004015AB" w:rsidRPr="009D262E" w:rsidRDefault="004015AB" w:rsidP="00716C78">
            <w:pPr>
              <w:pStyle w:val="a7"/>
              <w:widowControl w:val="0"/>
              <w:numPr>
                <w:ilvl w:val="0"/>
                <w:numId w:val="32"/>
              </w:numPr>
              <w:suppressAutoHyphens/>
              <w:spacing w:before="280" w:after="280" w:line="240" w:lineRule="auto"/>
              <w:rPr>
                <w:rFonts w:ascii="Times New Roman" w:hAnsi="Times New Roman"/>
              </w:rPr>
            </w:pPr>
            <w:r w:rsidRPr="009D262E">
              <w:rPr>
                <w:rFonts w:ascii="Times New Roman" w:hAnsi="Times New Roman"/>
              </w:rPr>
              <w:t>Головина С.А.</w:t>
            </w:r>
          </w:p>
          <w:p w:rsidR="004015AB" w:rsidRPr="009D262E" w:rsidRDefault="004015AB" w:rsidP="000B4460">
            <w:pPr>
              <w:spacing w:before="280" w:line="240" w:lineRule="auto"/>
              <w:contextualSpacing/>
              <w:rPr>
                <w:rFonts w:ascii="Times New Roman" w:hAnsi="Times New Roman" w:cs="Times New Roman"/>
              </w:rPr>
            </w:pPr>
          </w:p>
        </w:tc>
        <w:tc>
          <w:tcPr>
            <w:tcW w:w="2127" w:type="dxa"/>
            <w:tcBorders>
              <w:top w:val="single" w:sz="4" w:space="0" w:color="000000"/>
              <w:left w:val="single" w:sz="4" w:space="0" w:color="000000"/>
              <w:bottom w:val="single" w:sz="4" w:space="0" w:color="000000"/>
            </w:tcBorders>
            <w:shd w:val="clear" w:color="auto" w:fill="auto"/>
          </w:tcPr>
          <w:p w:rsidR="004015AB" w:rsidRPr="009D262E" w:rsidRDefault="004015AB" w:rsidP="000B4460">
            <w:pPr>
              <w:spacing w:after="280" w:line="240" w:lineRule="auto"/>
              <w:contextualSpacing/>
              <w:rPr>
                <w:rFonts w:ascii="Times New Roman" w:hAnsi="Times New Roman" w:cs="Times New Roman"/>
              </w:rPr>
            </w:pPr>
            <w:r w:rsidRPr="009D262E">
              <w:rPr>
                <w:rFonts w:ascii="Times New Roman" w:hAnsi="Times New Roman" w:cs="Times New Roman"/>
              </w:rPr>
              <w:t xml:space="preserve">7 (12%) </w:t>
            </w:r>
          </w:p>
          <w:p w:rsidR="004015AB" w:rsidRPr="009D262E" w:rsidRDefault="004015AB" w:rsidP="00716C78">
            <w:pPr>
              <w:pStyle w:val="a7"/>
              <w:widowControl w:val="0"/>
              <w:numPr>
                <w:ilvl w:val="0"/>
                <w:numId w:val="29"/>
              </w:numPr>
              <w:suppressAutoHyphens/>
              <w:spacing w:before="280" w:after="280" w:line="240" w:lineRule="auto"/>
              <w:rPr>
                <w:rFonts w:ascii="Times New Roman" w:hAnsi="Times New Roman"/>
              </w:rPr>
            </w:pPr>
            <w:r w:rsidRPr="009D262E">
              <w:rPr>
                <w:rFonts w:ascii="Times New Roman" w:hAnsi="Times New Roman"/>
              </w:rPr>
              <w:t>Вахрамеева Н.Н</w:t>
            </w:r>
          </w:p>
          <w:p w:rsidR="004015AB" w:rsidRPr="009D262E" w:rsidRDefault="004015AB" w:rsidP="00716C78">
            <w:pPr>
              <w:pStyle w:val="a7"/>
              <w:widowControl w:val="0"/>
              <w:numPr>
                <w:ilvl w:val="0"/>
                <w:numId w:val="29"/>
              </w:numPr>
              <w:suppressAutoHyphens/>
              <w:spacing w:before="280" w:after="280" w:line="240" w:lineRule="auto"/>
              <w:rPr>
                <w:rFonts w:ascii="Times New Roman" w:hAnsi="Times New Roman"/>
              </w:rPr>
            </w:pPr>
            <w:proofErr w:type="spellStart"/>
            <w:r w:rsidRPr="009D262E">
              <w:rPr>
                <w:rFonts w:ascii="Times New Roman" w:hAnsi="Times New Roman"/>
              </w:rPr>
              <w:t>Кирпинская</w:t>
            </w:r>
            <w:proofErr w:type="spellEnd"/>
            <w:r w:rsidRPr="009D262E">
              <w:rPr>
                <w:rFonts w:ascii="Times New Roman" w:hAnsi="Times New Roman"/>
              </w:rPr>
              <w:t xml:space="preserve"> Е.А.</w:t>
            </w:r>
          </w:p>
          <w:p w:rsidR="004015AB" w:rsidRPr="009D262E" w:rsidRDefault="004015AB" w:rsidP="00716C78">
            <w:pPr>
              <w:pStyle w:val="a7"/>
              <w:widowControl w:val="0"/>
              <w:numPr>
                <w:ilvl w:val="0"/>
                <w:numId w:val="29"/>
              </w:numPr>
              <w:suppressAutoHyphens/>
              <w:spacing w:before="280" w:after="280" w:line="240" w:lineRule="auto"/>
              <w:rPr>
                <w:rFonts w:ascii="Times New Roman" w:hAnsi="Times New Roman"/>
              </w:rPr>
            </w:pPr>
            <w:proofErr w:type="spellStart"/>
            <w:r w:rsidRPr="009D262E">
              <w:rPr>
                <w:rFonts w:ascii="Times New Roman" w:hAnsi="Times New Roman"/>
              </w:rPr>
              <w:t>Шпиндлер</w:t>
            </w:r>
            <w:proofErr w:type="spellEnd"/>
            <w:r w:rsidRPr="009D262E">
              <w:rPr>
                <w:rFonts w:ascii="Times New Roman" w:hAnsi="Times New Roman"/>
              </w:rPr>
              <w:t xml:space="preserve"> О.Г.</w:t>
            </w:r>
          </w:p>
          <w:p w:rsidR="004015AB" w:rsidRPr="009D262E" w:rsidRDefault="004015AB" w:rsidP="00716C78">
            <w:pPr>
              <w:pStyle w:val="a7"/>
              <w:widowControl w:val="0"/>
              <w:numPr>
                <w:ilvl w:val="0"/>
                <w:numId w:val="29"/>
              </w:numPr>
              <w:suppressAutoHyphens/>
              <w:spacing w:before="280" w:after="280" w:line="240" w:lineRule="auto"/>
              <w:rPr>
                <w:rFonts w:ascii="Times New Roman" w:hAnsi="Times New Roman"/>
              </w:rPr>
            </w:pPr>
            <w:r w:rsidRPr="009D262E">
              <w:rPr>
                <w:rFonts w:ascii="Times New Roman" w:hAnsi="Times New Roman"/>
              </w:rPr>
              <w:t xml:space="preserve">Вялых С.А. </w:t>
            </w:r>
          </w:p>
          <w:p w:rsidR="004015AB" w:rsidRPr="009D262E" w:rsidRDefault="004015AB" w:rsidP="00716C78">
            <w:pPr>
              <w:pStyle w:val="a7"/>
              <w:widowControl w:val="0"/>
              <w:numPr>
                <w:ilvl w:val="0"/>
                <w:numId w:val="29"/>
              </w:numPr>
              <w:suppressAutoHyphens/>
              <w:spacing w:before="280" w:after="280" w:line="240" w:lineRule="auto"/>
              <w:rPr>
                <w:rFonts w:ascii="Times New Roman" w:hAnsi="Times New Roman"/>
              </w:rPr>
            </w:pPr>
            <w:r w:rsidRPr="009D262E">
              <w:rPr>
                <w:rFonts w:ascii="Times New Roman" w:hAnsi="Times New Roman"/>
              </w:rPr>
              <w:t>Молчанов А.В.</w:t>
            </w:r>
          </w:p>
          <w:p w:rsidR="004015AB" w:rsidRPr="009D262E" w:rsidRDefault="004015AB" w:rsidP="00716C78">
            <w:pPr>
              <w:pStyle w:val="a7"/>
              <w:widowControl w:val="0"/>
              <w:numPr>
                <w:ilvl w:val="0"/>
                <w:numId w:val="29"/>
              </w:numPr>
              <w:suppressAutoHyphens/>
              <w:spacing w:after="280" w:line="240" w:lineRule="auto"/>
              <w:rPr>
                <w:rFonts w:ascii="Times New Roman" w:hAnsi="Times New Roman"/>
              </w:rPr>
            </w:pPr>
            <w:r w:rsidRPr="009D262E">
              <w:rPr>
                <w:rFonts w:ascii="Times New Roman" w:hAnsi="Times New Roman"/>
              </w:rPr>
              <w:t>Красильникова Ю.В.</w:t>
            </w:r>
          </w:p>
          <w:p w:rsidR="004015AB" w:rsidRPr="009D262E" w:rsidRDefault="004015AB" w:rsidP="00716C78">
            <w:pPr>
              <w:pStyle w:val="a7"/>
              <w:widowControl w:val="0"/>
              <w:numPr>
                <w:ilvl w:val="0"/>
                <w:numId w:val="29"/>
              </w:numPr>
              <w:suppressAutoHyphens/>
              <w:spacing w:after="280" w:line="240" w:lineRule="auto"/>
              <w:rPr>
                <w:rFonts w:ascii="Times New Roman" w:hAnsi="Times New Roman"/>
              </w:rPr>
            </w:pPr>
            <w:r w:rsidRPr="009D262E">
              <w:rPr>
                <w:rFonts w:ascii="Times New Roman" w:hAnsi="Times New Roman"/>
              </w:rPr>
              <w:t>Сапогова О.В.</w:t>
            </w:r>
          </w:p>
          <w:p w:rsidR="004015AB" w:rsidRPr="009D262E" w:rsidRDefault="004015AB" w:rsidP="000B4460">
            <w:pPr>
              <w:pStyle w:val="a7"/>
              <w:spacing w:before="280" w:after="280" w:line="240" w:lineRule="auto"/>
              <w:ind w:left="360"/>
              <w:rPr>
                <w:rFonts w:ascii="Times New Roman" w:hAnsi="Times New Roman"/>
              </w:rPr>
            </w:pPr>
          </w:p>
        </w:tc>
        <w:tc>
          <w:tcPr>
            <w:tcW w:w="1984" w:type="dxa"/>
            <w:tcBorders>
              <w:top w:val="single" w:sz="4" w:space="0" w:color="000000"/>
              <w:left w:val="single" w:sz="4" w:space="0" w:color="000000"/>
              <w:bottom w:val="single" w:sz="4" w:space="0" w:color="000000"/>
            </w:tcBorders>
            <w:shd w:val="clear" w:color="auto" w:fill="auto"/>
          </w:tcPr>
          <w:p w:rsidR="004015AB" w:rsidRPr="009D262E" w:rsidRDefault="004015AB" w:rsidP="000B4460">
            <w:pPr>
              <w:spacing w:after="280" w:line="240" w:lineRule="auto"/>
              <w:contextualSpacing/>
              <w:rPr>
                <w:rFonts w:ascii="Times New Roman" w:hAnsi="Times New Roman" w:cs="Times New Roman"/>
              </w:rPr>
            </w:pPr>
            <w:r w:rsidRPr="009D262E">
              <w:rPr>
                <w:rFonts w:ascii="Times New Roman" w:hAnsi="Times New Roman" w:cs="Times New Roman"/>
              </w:rPr>
              <w:t>10 (18%)</w:t>
            </w:r>
          </w:p>
          <w:p w:rsidR="004015AB" w:rsidRPr="009D262E" w:rsidRDefault="004015AB" w:rsidP="00716C78">
            <w:pPr>
              <w:pStyle w:val="a7"/>
              <w:widowControl w:val="0"/>
              <w:numPr>
                <w:ilvl w:val="0"/>
                <w:numId w:val="30"/>
              </w:numPr>
              <w:suppressAutoHyphens/>
              <w:spacing w:before="280" w:after="280" w:line="240" w:lineRule="auto"/>
              <w:rPr>
                <w:rFonts w:ascii="Times New Roman" w:hAnsi="Times New Roman"/>
              </w:rPr>
            </w:pPr>
            <w:r w:rsidRPr="009D262E">
              <w:rPr>
                <w:rFonts w:ascii="Times New Roman" w:hAnsi="Times New Roman"/>
              </w:rPr>
              <w:t>Томилина Т.Н</w:t>
            </w:r>
          </w:p>
          <w:p w:rsidR="004015AB" w:rsidRPr="009D262E" w:rsidRDefault="004015AB" w:rsidP="00716C78">
            <w:pPr>
              <w:pStyle w:val="a7"/>
              <w:widowControl w:val="0"/>
              <w:numPr>
                <w:ilvl w:val="0"/>
                <w:numId w:val="30"/>
              </w:numPr>
              <w:suppressAutoHyphens/>
              <w:spacing w:before="280" w:after="280" w:line="240" w:lineRule="auto"/>
              <w:rPr>
                <w:rFonts w:ascii="Times New Roman" w:hAnsi="Times New Roman"/>
              </w:rPr>
            </w:pPr>
            <w:proofErr w:type="spellStart"/>
            <w:r w:rsidRPr="009D262E">
              <w:rPr>
                <w:rFonts w:ascii="Times New Roman" w:hAnsi="Times New Roman"/>
              </w:rPr>
              <w:t>Лагунова</w:t>
            </w:r>
            <w:proofErr w:type="spellEnd"/>
            <w:r w:rsidRPr="009D262E">
              <w:rPr>
                <w:rFonts w:ascii="Times New Roman" w:hAnsi="Times New Roman"/>
              </w:rPr>
              <w:t xml:space="preserve"> М.В.</w:t>
            </w:r>
          </w:p>
          <w:p w:rsidR="004015AB" w:rsidRPr="009D262E" w:rsidRDefault="004015AB" w:rsidP="00716C78">
            <w:pPr>
              <w:pStyle w:val="a7"/>
              <w:widowControl w:val="0"/>
              <w:numPr>
                <w:ilvl w:val="0"/>
                <w:numId w:val="30"/>
              </w:numPr>
              <w:suppressAutoHyphens/>
              <w:spacing w:before="280" w:after="280" w:line="240" w:lineRule="auto"/>
              <w:rPr>
                <w:rFonts w:ascii="Times New Roman" w:hAnsi="Times New Roman"/>
              </w:rPr>
            </w:pPr>
            <w:r w:rsidRPr="009D262E">
              <w:rPr>
                <w:rFonts w:ascii="Times New Roman" w:hAnsi="Times New Roman"/>
              </w:rPr>
              <w:t>Ерофеева А.В.</w:t>
            </w:r>
          </w:p>
          <w:p w:rsidR="004015AB" w:rsidRPr="009D262E" w:rsidRDefault="004015AB" w:rsidP="00716C78">
            <w:pPr>
              <w:pStyle w:val="a7"/>
              <w:widowControl w:val="0"/>
              <w:numPr>
                <w:ilvl w:val="0"/>
                <w:numId w:val="30"/>
              </w:numPr>
              <w:suppressAutoHyphens/>
              <w:spacing w:before="280" w:after="280" w:line="240" w:lineRule="auto"/>
              <w:rPr>
                <w:rFonts w:ascii="Times New Roman" w:hAnsi="Times New Roman"/>
              </w:rPr>
            </w:pPr>
            <w:r w:rsidRPr="009D262E">
              <w:rPr>
                <w:rFonts w:ascii="Times New Roman" w:hAnsi="Times New Roman"/>
              </w:rPr>
              <w:t>Болдырева Л.В.</w:t>
            </w:r>
          </w:p>
          <w:p w:rsidR="004015AB" w:rsidRPr="009D262E" w:rsidRDefault="004015AB" w:rsidP="00716C78">
            <w:pPr>
              <w:pStyle w:val="a7"/>
              <w:widowControl w:val="0"/>
              <w:numPr>
                <w:ilvl w:val="0"/>
                <w:numId w:val="30"/>
              </w:numPr>
              <w:suppressAutoHyphens/>
              <w:spacing w:before="280" w:after="280" w:line="240" w:lineRule="auto"/>
              <w:rPr>
                <w:rFonts w:ascii="Times New Roman" w:hAnsi="Times New Roman"/>
              </w:rPr>
            </w:pPr>
            <w:r w:rsidRPr="009D262E">
              <w:rPr>
                <w:rFonts w:ascii="Times New Roman" w:hAnsi="Times New Roman"/>
              </w:rPr>
              <w:t xml:space="preserve"> Харламова Е.В.</w:t>
            </w:r>
          </w:p>
          <w:p w:rsidR="004015AB" w:rsidRPr="009D262E" w:rsidRDefault="004015AB" w:rsidP="00716C78">
            <w:pPr>
              <w:pStyle w:val="a7"/>
              <w:widowControl w:val="0"/>
              <w:numPr>
                <w:ilvl w:val="0"/>
                <w:numId w:val="30"/>
              </w:numPr>
              <w:suppressAutoHyphens/>
              <w:spacing w:before="280" w:after="280" w:line="240" w:lineRule="auto"/>
              <w:rPr>
                <w:rFonts w:ascii="Times New Roman" w:hAnsi="Times New Roman"/>
              </w:rPr>
            </w:pPr>
            <w:r w:rsidRPr="009D262E">
              <w:rPr>
                <w:rFonts w:ascii="Times New Roman" w:hAnsi="Times New Roman"/>
              </w:rPr>
              <w:t>Голубева Е.Н.</w:t>
            </w:r>
          </w:p>
          <w:p w:rsidR="004015AB" w:rsidRPr="009D262E" w:rsidRDefault="004015AB" w:rsidP="00716C78">
            <w:pPr>
              <w:pStyle w:val="a7"/>
              <w:widowControl w:val="0"/>
              <w:numPr>
                <w:ilvl w:val="0"/>
                <w:numId w:val="30"/>
              </w:numPr>
              <w:suppressAutoHyphens/>
              <w:spacing w:before="280" w:after="280" w:line="240" w:lineRule="auto"/>
              <w:rPr>
                <w:rFonts w:ascii="Times New Roman" w:hAnsi="Times New Roman"/>
              </w:rPr>
            </w:pPr>
            <w:proofErr w:type="spellStart"/>
            <w:r w:rsidRPr="009D262E">
              <w:rPr>
                <w:rFonts w:ascii="Times New Roman" w:hAnsi="Times New Roman"/>
              </w:rPr>
              <w:t>Завернин</w:t>
            </w:r>
            <w:proofErr w:type="spellEnd"/>
            <w:r w:rsidRPr="009D262E">
              <w:rPr>
                <w:rFonts w:ascii="Times New Roman" w:hAnsi="Times New Roman"/>
              </w:rPr>
              <w:t xml:space="preserve"> А.А.</w:t>
            </w:r>
          </w:p>
          <w:p w:rsidR="004015AB" w:rsidRPr="009D262E" w:rsidRDefault="004015AB" w:rsidP="00716C78">
            <w:pPr>
              <w:pStyle w:val="a7"/>
              <w:widowControl w:val="0"/>
              <w:numPr>
                <w:ilvl w:val="0"/>
                <w:numId w:val="30"/>
              </w:numPr>
              <w:suppressAutoHyphens/>
              <w:spacing w:before="280" w:after="280" w:line="240" w:lineRule="auto"/>
              <w:rPr>
                <w:rFonts w:ascii="Times New Roman" w:hAnsi="Times New Roman"/>
              </w:rPr>
            </w:pPr>
            <w:r w:rsidRPr="009D262E">
              <w:rPr>
                <w:rFonts w:ascii="Times New Roman" w:hAnsi="Times New Roman"/>
              </w:rPr>
              <w:t>Богданова Л.А.</w:t>
            </w:r>
          </w:p>
          <w:p w:rsidR="004015AB" w:rsidRPr="009D262E" w:rsidRDefault="004015AB" w:rsidP="00716C78">
            <w:pPr>
              <w:pStyle w:val="a7"/>
              <w:widowControl w:val="0"/>
              <w:numPr>
                <w:ilvl w:val="0"/>
                <w:numId w:val="30"/>
              </w:numPr>
              <w:suppressAutoHyphens/>
              <w:spacing w:before="280" w:after="280" w:line="240" w:lineRule="auto"/>
              <w:rPr>
                <w:rFonts w:ascii="Times New Roman" w:hAnsi="Times New Roman"/>
              </w:rPr>
            </w:pPr>
            <w:r w:rsidRPr="009D262E">
              <w:rPr>
                <w:rFonts w:ascii="Times New Roman" w:hAnsi="Times New Roman"/>
              </w:rPr>
              <w:t>Максименко Т.</w:t>
            </w:r>
            <w:proofErr w:type="gramStart"/>
            <w:r w:rsidRPr="009D262E">
              <w:rPr>
                <w:rFonts w:ascii="Times New Roman" w:hAnsi="Times New Roman"/>
              </w:rPr>
              <w:t>В</w:t>
            </w:r>
            <w:proofErr w:type="gramEnd"/>
          </w:p>
          <w:p w:rsidR="004015AB" w:rsidRPr="009D262E" w:rsidRDefault="004015AB" w:rsidP="00716C78">
            <w:pPr>
              <w:pStyle w:val="a7"/>
              <w:widowControl w:val="0"/>
              <w:numPr>
                <w:ilvl w:val="0"/>
                <w:numId w:val="30"/>
              </w:numPr>
              <w:suppressAutoHyphens/>
              <w:spacing w:before="280" w:after="280" w:line="240" w:lineRule="auto"/>
              <w:rPr>
                <w:rFonts w:ascii="Times New Roman" w:hAnsi="Times New Roman"/>
              </w:rPr>
            </w:pPr>
            <w:proofErr w:type="spellStart"/>
            <w:r w:rsidRPr="009D262E">
              <w:rPr>
                <w:rFonts w:ascii="Times New Roman" w:hAnsi="Times New Roman"/>
              </w:rPr>
              <w:t>Чебыкина</w:t>
            </w:r>
            <w:proofErr w:type="spellEnd"/>
            <w:r w:rsidRPr="009D262E">
              <w:rPr>
                <w:rFonts w:ascii="Times New Roman" w:hAnsi="Times New Roman"/>
              </w:rPr>
              <w:t xml:space="preserve"> И.В.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015AB" w:rsidRPr="009D262E" w:rsidRDefault="004015AB" w:rsidP="000B4460">
            <w:pPr>
              <w:spacing w:after="280" w:line="240" w:lineRule="auto"/>
              <w:contextualSpacing/>
              <w:rPr>
                <w:rFonts w:ascii="Times New Roman" w:hAnsi="Times New Roman" w:cs="Times New Roman"/>
              </w:rPr>
            </w:pPr>
            <w:r w:rsidRPr="009D262E">
              <w:rPr>
                <w:rFonts w:ascii="Times New Roman" w:hAnsi="Times New Roman" w:cs="Times New Roman"/>
              </w:rPr>
              <w:t>15 (26%)</w:t>
            </w:r>
          </w:p>
          <w:p w:rsidR="004015AB" w:rsidRPr="009D262E" w:rsidRDefault="004015AB" w:rsidP="00716C78">
            <w:pPr>
              <w:pStyle w:val="a7"/>
              <w:widowControl w:val="0"/>
              <w:numPr>
                <w:ilvl w:val="0"/>
                <w:numId w:val="31"/>
              </w:numPr>
              <w:suppressAutoHyphens/>
              <w:spacing w:before="280" w:after="280" w:line="240" w:lineRule="auto"/>
              <w:rPr>
                <w:rFonts w:ascii="Times New Roman" w:hAnsi="Times New Roman"/>
              </w:rPr>
            </w:pPr>
            <w:proofErr w:type="spellStart"/>
            <w:r w:rsidRPr="009D262E">
              <w:rPr>
                <w:rFonts w:ascii="Times New Roman" w:hAnsi="Times New Roman"/>
              </w:rPr>
              <w:t>Маркевич</w:t>
            </w:r>
            <w:proofErr w:type="spellEnd"/>
            <w:r w:rsidRPr="009D262E">
              <w:rPr>
                <w:rFonts w:ascii="Times New Roman" w:hAnsi="Times New Roman"/>
              </w:rPr>
              <w:t xml:space="preserve"> Т.Н.</w:t>
            </w:r>
          </w:p>
          <w:p w:rsidR="004015AB" w:rsidRPr="009D262E" w:rsidRDefault="004015AB" w:rsidP="00716C78">
            <w:pPr>
              <w:pStyle w:val="a7"/>
              <w:widowControl w:val="0"/>
              <w:numPr>
                <w:ilvl w:val="0"/>
                <w:numId w:val="31"/>
              </w:numPr>
              <w:suppressAutoHyphens/>
              <w:spacing w:before="280" w:after="280" w:line="240" w:lineRule="auto"/>
              <w:rPr>
                <w:rFonts w:ascii="Times New Roman" w:hAnsi="Times New Roman"/>
              </w:rPr>
            </w:pPr>
            <w:proofErr w:type="spellStart"/>
            <w:r w:rsidRPr="009D262E">
              <w:rPr>
                <w:rFonts w:ascii="Times New Roman" w:hAnsi="Times New Roman"/>
              </w:rPr>
              <w:t>Ярось</w:t>
            </w:r>
            <w:proofErr w:type="spellEnd"/>
            <w:r w:rsidRPr="009D262E">
              <w:rPr>
                <w:rFonts w:ascii="Times New Roman" w:hAnsi="Times New Roman"/>
              </w:rPr>
              <w:t xml:space="preserve"> М.Г.</w:t>
            </w:r>
          </w:p>
          <w:p w:rsidR="004015AB" w:rsidRPr="009D262E" w:rsidRDefault="004015AB" w:rsidP="00716C78">
            <w:pPr>
              <w:pStyle w:val="a7"/>
              <w:widowControl w:val="0"/>
              <w:numPr>
                <w:ilvl w:val="0"/>
                <w:numId w:val="31"/>
              </w:numPr>
              <w:suppressAutoHyphens/>
              <w:spacing w:before="280" w:after="280" w:line="240" w:lineRule="auto"/>
              <w:rPr>
                <w:rFonts w:ascii="Times New Roman" w:hAnsi="Times New Roman"/>
              </w:rPr>
            </w:pPr>
            <w:proofErr w:type="spellStart"/>
            <w:r w:rsidRPr="009D262E">
              <w:rPr>
                <w:rFonts w:ascii="Times New Roman" w:hAnsi="Times New Roman"/>
              </w:rPr>
              <w:t>Проворова</w:t>
            </w:r>
            <w:proofErr w:type="spellEnd"/>
            <w:r w:rsidRPr="009D262E">
              <w:rPr>
                <w:rFonts w:ascii="Times New Roman" w:hAnsi="Times New Roman"/>
              </w:rPr>
              <w:t xml:space="preserve"> Н.Н.</w:t>
            </w:r>
          </w:p>
          <w:p w:rsidR="004015AB" w:rsidRPr="009D262E" w:rsidRDefault="004015AB" w:rsidP="00716C78">
            <w:pPr>
              <w:pStyle w:val="a7"/>
              <w:widowControl w:val="0"/>
              <w:numPr>
                <w:ilvl w:val="0"/>
                <w:numId w:val="31"/>
              </w:numPr>
              <w:suppressAutoHyphens/>
              <w:spacing w:before="280" w:after="280" w:line="240" w:lineRule="auto"/>
              <w:rPr>
                <w:rFonts w:ascii="Times New Roman" w:hAnsi="Times New Roman"/>
              </w:rPr>
            </w:pPr>
            <w:proofErr w:type="spellStart"/>
            <w:r w:rsidRPr="009D262E">
              <w:rPr>
                <w:rFonts w:ascii="Times New Roman" w:hAnsi="Times New Roman"/>
              </w:rPr>
              <w:t>Полиектова</w:t>
            </w:r>
            <w:proofErr w:type="spellEnd"/>
            <w:r w:rsidRPr="009D262E">
              <w:rPr>
                <w:rFonts w:ascii="Times New Roman" w:hAnsi="Times New Roman"/>
              </w:rPr>
              <w:t xml:space="preserve"> Е.Ф.</w:t>
            </w:r>
          </w:p>
          <w:p w:rsidR="004015AB" w:rsidRPr="009D262E" w:rsidRDefault="004015AB" w:rsidP="00716C78">
            <w:pPr>
              <w:pStyle w:val="a7"/>
              <w:widowControl w:val="0"/>
              <w:numPr>
                <w:ilvl w:val="0"/>
                <w:numId w:val="31"/>
              </w:numPr>
              <w:suppressAutoHyphens/>
              <w:spacing w:before="280" w:after="280" w:line="240" w:lineRule="auto"/>
              <w:rPr>
                <w:rFonts w:ascii="Times New Roman" w:hAnsi="Times New Roman"/>
              </w:rPr>
            </w:pPr>
            <w:r w:rsidRPr="009D262E">
              <w:rPr>
                <w:rFonts w:ascii="Times New Roman" w:hAnsi="Times New Roman"/>
              </w:rPr>
              <w:t>Орлова Т.А.</w:t>
            </w:r>
          </w:p>
          <w:p w:rsidR="004015AB" w:rsidRPr="009D262E" w:rsidRDefault="004015AB" w:rsidP="00716C78">
            <w:pPr>
              <w:pStyle w:val="a7"/>
              <w:widowControl w:val="0"/>
              <w:numPr>
                <w:ilvl w:val="0"/>
                <w:numId w:val="31"/>
              </w:numPr>
              <w:suppressAutoHyphens/>
              <w:spacing w:before="280" w:after="280" w:line="240" w:lineRule="auto"/>
              <w:rPr>
                <w:rFonts w:ascii="Times New Roman" w:hAnsi="Times New Roman"/>
              </w:rPr>
            </w:pPr>
            <w:r w:rsidRPr="009D262E">
              <w:rPr>
                <w:rFonts w:ascii="Times New Roman" w:hAnsi="Times New Roman"/>
              </w:rPr>
              <w:t>Распутин В.А.</w:t>
            </w:r>
          </w:p>
          <w:p w:rsidR="004015AB" w:rsidRPr="009D262E" w:rsidRDefault="004015AB" w:rsidP="00716C78">
            <w:pPr>
              <w:pStyle w:val="a7"/>
              <w:widowControl w:val="0"/>
              <w:numPr>
                <w:ilvl w:val="0"/>
                <w:numId w:val="31"/>
              </w:numPr>
              <w:suppressAutoHyphens/>
              <w:spacing w:before="280" w:after="280" w:line="240" w:lineRule="auto"/>
              <w:rPr>
                <w:rFonts w:ascii="Times New Roman" w:hAnsi="Times New Roman"/>
              </w:rPr>
            </w:pPr>
            <w:r w:rsidRPr="009D262E">
              <w:rPr>
                <w:rFonts w:ascii="Times New Roman" w:hAnsi="Times New Roman"/>
              </w:rPr>
              <w:t>Кузина Н.В.</w:t>
            </w:r>
          </w:p>
          <w:p w:rsidR="004015AB" w:rsidRPr="009D262E" w:rsidRDefault="004015AB" w:rsidP="00716C78">
            <w:pPr>
              <w:pStyle w:val="a7"/>
              <w:widowControl w:val="0"/>
              <w:numPr>
                <w:ilvl w:val="0"/>
                <w:numId w:val="31"/>
              </w:numPr>
              <w:suppressAutoHyphens/>
              <w:spacing w:before="280" w:after="280" w:line="240" w:lineRule="auto"/>
              <w:rPr>
                <w:rFonts w:ascii="Times New Roman" w:hAnsi="Times New Roman"/>
              </w:rPr>
            </w:pPr>
            <w:r w:rsidRPr="009D262E">
              <w:rPr>
                <w:rFonts w:ascii="Times New Roman" w:hAnsi="Times New Roman"/>
              </w:rPr>
              <w:t>Николаева В.М.</w:t>
            </w:r>
          </w:p>
          <w:p w:rsidR="004015AB" w:rsidRPr="009D262E" w:rsidRDefault="004015AB" w:rsidP="00716C78">
            <w:pPr>
              <w:pStyle w:val="a7"/>
              <w:widowControl w:val="0"/>
              <w:numPr>
                <w:ilvl w:val="0"/>
                <w:numId w:val="31"/>
              </w:numPr>
              <w:suppressAutoHyphens/>
              <w:spacing w:before="280" w:after="280" w:line="240" w:lineRule="auto"/>
              <w:rPr>
                <w:rFonts w:ascii="Times New Roman" w:hAnsi="Times New Roman"/>
              </w:rPr>
            </w:pPr>
            <w:proofErr w:type="spellStart"/>
            <w:r w:rsidRPr="009D262E">
              <w:rPr>
                <w:rFonts w:ascii="Times New Roman" w:hAnsi="Times New Roman"/>
              </w:rPr>
              <w:t>Окатова</w:t>
            </w:r>
            <w:proofErr w:type="spellEnd"/>
            <w:r w:rsidRPr="009D262E">
              <w:rPr>
                <w:rFonts w:ascii="Times New Roman" w:hAnsi="Times New Roman"/>
              </w:rPr>
              <w:t xml:space="preserve"> О.М.</w:t>
            </w:r>
          </w:p>
          <w:p w:rsidR="004015AB" w:rsidRPr="009D262E" w:rsidRDefault="004015AB" w:rsidP="00716C78">
            <w:pPr>
              <w:pStyle w:val="a7"/>
              <w:widowControl w:val="0"/>
              <w:numPr>
                <w:ilvl w:val="0"/>
                <w:numId w:val="31"/>
              </w:numPr>
              <w:suppressAutoHyphens/>
              <w:spacing w:before="280" w:after="280" w:line="240" w:lineRule="auto"/>
              <w:rPr>
                <w:rFonts w:ascii="Times New Roman" w:hAnsi="Times New Roman"/>
              </w:rPr>
            </w:pPr>
            <w:r w:rsidRPr="009D262E">
              <w:rPr>
                <w:rFonts w:ascii="Times New Roman" w:hAnsi="Times New Roman"/>
              </w:rPr>
              <w:t>Беляева М.Г.</w:t>
            </w:r>
          </w:p>
          <w:p w:rsidR="004015AB" w:rsidRPr="009D262E" w:rsidRDefault="004015AB" w:rsidP="00716C78">
            <w:pPr>
              <w:pStyle w:val="a7"/>
              <w:widowControl w:val="0"/>
              <w:numPr>
                <w:ilvl w:val="0"/>
                <w:numId w:val="31"/>
              </w:numPr>
              <w:suppressAutoHyphens/>
              <w:spacing w:before="280" w:after="280" w:line="240" w:lineRule="auto"/>
              <w:rPr>
                <w:rFonts w:ascii="Times New Roman" w:hAnsi="Times New Roman"/>
              </w:rPr>
            </w:pPr>
            <w:r w:rsidRPr="009D262E">
              <w:rPr>
                <w:rFonts w:ascii="Times New Roman" w:hAnsi="Times New Roman"/>
              </w:rPr>
              <w:t>Селезнева Л.Н.</w:t>
            </w:r>
          </w:p>
          <w:p w:rsidR="004015AB" w:rsidRPr="009D262E" w:rsidRDefault="004015AB" w:rsidP="00716C78">
            <w:pPr>
              <w:pStyle w:val="a7"/>
              <w:widowControl w:val="0"/>
              <w:numPr>
                <w:ilvl w:val="0"/>
                <w:numId w:val="31"/>
              </w:numPr>
              <w:suppressAutoHyphens/>
              <w:spacing w:before="280" w:after="280" w:line="240" w:lineRule="auto"/>
              <w:rPr>
                <w:rFonts w:ascii="Times New Roman" w:hAnsi="Times New Roman"/>
              </w:rPr>
            </w:pPr>
            <w:r w:rsidRPr="009D262E">
              <w:rPr>
                <w:rFonts w:ascii="Times New Roman" w:hAnsi="Times New Roman"/>
              </w:rPr>
              <w:t>Смолина Л.В.</w:t>
            </w:r>
          </w:p>
          <w:p w:rsidR="004015AB" w:rsidRPr="009D262E" w:rsidRDefault="004015AB" w:rsidP="00716C78">
            <w:pPr>
              <w:pStyle w:val="a7"/>
              <w:widowControl w:val="0"/>
              <w:numPr>
                <w:ilvl w:val="0"/>
                <w:numId w:val="31"/>
              </w:numPr>
              <w:suppressAutoHyphens/>
              <w:spacing w:before="280" w:after="280" w:line="240" w:lineRule="auto"/>
              <w:rPr>
                <w:rFonts w:ascii="Times New Roman" w:hAnsi="Times New Roman"/>
              </w:rPr>
            </w:pPr>
            <w:proofErr w:type="spellStart"/>
            <w:r w:rsidRPr="009D262E">
              <w:rPr>
                <w:rFonts w:ascii="Times New Roman" w:hAnsi="Times New Roman"/>
              </w:rPr>
              <w:t>Песьякова</w:t>
            </w:r>
            <w:proofErr w:type="spellEnd"/>
            <w:r w:rsidRPr="009D262E">
              <w:rPr>
                <w:rFonts w:ascii="Times New Roman" w:hAnsi="Times New Roman"/>
              </w:rPr>
              <w:t xml:space="preserve"> В.В</w:t>
            </w:r>
          </w:p>
          <w:p w:rsidR="004015AB" w:rsidRPr="009D262E" w:rsidRDefault="004015AB" w:rsidP="00716C78">
            <w:pPr>
              <w:pStyle w:val="a7"/>
              <w:widowControl w:val="0"/>
              <w:numPr>
                <w:ilvl w:val="0"/>
                <w:numId w:val="31"/>
              </w:numPr>
              <w:suppressAutoHyphens/>
              <w:spacing w:before="280" w:after="280" w:line="240" w:lineRule="auto"/>
              <w:rPr>
                <w:rFonts w:ascii="Times New Roman" w:hAnsi="Times New Roman"/>
              </w:rPr>
            </w:pPr>
            <w:proofErr w:type="spellStart"/>
            <w:r w:rsidRPr="009D262E">
              <w:rPr>
                <w:rFonts w:ascii="Times New Roman" w:hAnsi="Times New Roman"/>
              </w:rPr>
              <w:t>Дудуца</w:t>
            </w:r>
            <w:proofErr w:type="spellEnd"/>
            <w:r w:rsidRPr="009D262E">
              <w:rPr>
                <w:rFonts w:ascii="Times New Roman" w:hAnsi="Times New Roman"/>
              </w:rPr>
              <w:t xml:space="preserve"> Н.Н. </w:t>
            </w:r>
          </w:p>
          <w:p w:rsidR="004015AB" w:rsidRPr="009D262E" w:rsidRDefault="004015AB" w:rsidP="00716C78">
            <w:pPr>
              <w:pStyle w:val="a7"/>
              <w:widowControl w:val="0"/>
              <w:numPr>
                <w:ilvl w:val="0"/>
                <w:numId w:val="31"/>
              </w:numPr>
              <w:suppressAutoHyphens/>
              <w:spacing w:before="280" w:after="280" w:line="240" w:lineRule="auto"/>
              <w:rPr>
                <w:rFonts w:ascii="Times New Roman" w:hAnsi="Times New Roman"/>
              </w:rPr>
            </w:pPr>
            <w:proofErr w:type="spellStart"/>
            <w:r w:rsidRPr="009D262E">
              <w:rPr>
                <w:rFonts w:ascii="Times New Roman" w:hAnsi="Times New Roman"/>
              </w:rPr>
              <w:t>Мурашева</w:t>
            </w:r>
            <w:proofErr w:type="spellEnd"/>
            <w:r w:rsidRPr="009D262E">
              <w:rPr>
                <w:rFonts w:ascii="Times New Roman" w:hAnsi="Times New Roman"/>
              </w:rPr>
              <w:t xml:space="preserve"> Е.М.</w:t>
            </w:r>
          </w:p>
        </w:tc>
      </w:tr>
    </w:tbl>
    <w:p w:rsidR="004015AB" w:rsidRPr="00FA1C2B" w:rsidRDefault="004015AB" w:rsidP="00FA1C2B">
      <w:pPr>
        <w:spacing w:line="240" w:lineRule="auto"/>
        <w:contextualSpacing/>
        <w:jc w:val="both"/>
        <w:rPr>
          <w:rFonts w:ascii="Times New Roman" w:hAnsi="Times New Roman" w:cs="Times New Roman"/>
          <w:sz w:val="24"/>
          <w:szCs w:val="24"/>
        </w:rPr>
      </w:pPr>
    </w:p>
    <w:p w:rsidR="006453B1" w:rsidRDefault="006453B1" w:rsidP="00FA1C2B">
      <w:pPr>
        <w:shd w:val="clear" w:color="auto" w:fill="FFFFFF"/>
        <w:spacing w:before="280" w:after="28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Таким образом, в школе сложился устойчивый кадровый состав: в общей сложности более </w:t>
      </w:r>
      <w:r w:rsidR="004015AB">
        <w:rPr>
          <w:rFonts w:ascii="Times New Roman" w:hAnsi="Times New Roman" w:cs="Times New Roman"/>
          <w:sz w:val="24"/>
          <w:szCs w:val="24"/>
        </w:rPr>
        <w:t>55</w:t>
      </w:r>
      <w:r>
        <w:rPr>
          <w:rFonts w:ascii="Times New Roman" w:hAnsi="Times New Roman" w:cs="Times New Roman"/>
          <w:sz w:val="24"/>
          <w:szCs w:val="24"/>
        </w:rPr>
        <w:t xml:space="preserve">% педагогов имеют стаж работы в данной школе более </w:t>
      </w:r>
      <w:r w:rsidR="002478A0">
        <w:rPr>
          <w:rFonts w:ascii="Times New Roman" w:hAnsi="Times New Roman" w:cs="Times New Roman"/>
          <w:sz w:val="24"/>
          <w:szCs w:val="24"/>
        </w:rPr>
        <w:t xml:space="preserve"> 15 лет.</w:t>
      </w:r>
      <w:r>
        <w:rPr>
          <w:rFonts w:ascii="Times New Roman" w:hAnsi="Times New Roman" w:cs="Times New Roman"/>
          <w:sz w:val="24"/>
          <w:szCs w:val="24"/>
        </w:rPr>
        <w:t xml:space="preserve"> </w:t>
      </w:r>
    </w:p>
    <w:p w:rsidR="006453B1" w:rsidRPr="00FA1C2B" w:rsidRDefault="006453B1" w:rsidP="00FA1C2B">
      <w:pPr>
        <w:shd w:val="clear" w:color="auto" w:fill="FFFFFF"/>
        <w:spacing w:before="280" w:after="280" w:line="240" w:lineRule="auto"/>
        <w:ind w:left="360"/>
        <w:contextualSpacing/>
        <w:jc w:val="both"/>
        <w:rPr>
          <w:rFonts w:ascii="Times New Roman" w:hAnsi="Times New Roman" w:cs="Times New Roman"/>
          <w:sz w:val="24"/>
          <w:szCs w:val="24"/>
        </w:rPr>
      </w:pPr>
    </w:p>
    <w:p w:rsidR="006453B1" w:rsidRDefault="006453B1" w:rsidP="00FA1C2B">
      <w:pPr>
        <w:shd w:val="clear" w:color="auto" w:fill="FFFFFF"/>
        <w:spacing w:before="280" w:after="280" w:line="240" w:lineRule="auto"/>
        <w:ind w:left="360"/>
        <w:contextualSpacing/>
        <w:jc w:val="both"/>
        <w:rPr>
          <w:rFonts w:ascii="Times New Roman" w:hAnsi="Times New Roman" w:cs="Times New Roman"/>
          <w:b/>
          <w:sz w:val="24"/>
          <w:szCs w:val="24"/>
          <w:u w:val="single"/>
        </w:rPr>
      </w:pPr>
    </w:p>
    <w:p w:rsidR="00FA1C2B" w:rsidRDefault="00F57846" w:rsidP="006453B1">
      <w:pPr>
        <w:shd w:val="clear" w:color="auto" w:fill="FFFFFF"/>
        <w:spacing w:before="280" w:after="280" w:line="240" w:lineRule="auto"/>
        <w:ind w:left="360"/>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Квалификация </w:t>
      </w:r>
      <w:r w:rsidR="006453B1">
        <w:rPr>
          <w:rFonts w:ascii="Times New Roman" w:hAnsi="Times New Roman" w:cs="Times New Roman"/>
          <w:b/>
          <w:sz w:val="24"/>
          <w:szCs w:val="24"/>
          <w:u w:val="single"/>
        </w:rPr>
        <w:t xml:space="preserve"> педагогов</w:t>
      </w:r>
    </w:p>
    <w:p w:rsidR="009D262E" w:rsidRDefault="009D262E" w:rsidP="006453B1">
      <w:pPr>
        <w:shd w:val="clear" w:color="auto" w:fill="FFFFFF"/>
        <w:spacing w:before="280" w:after="280" w:line="240" w:lineRule="auto"/>
        <w:ind w:left="360"/>
        <w:contextualSpacing/>
        <w:jc w:val="center"/>
        <w:rPr>
          <w:rFonts w:ascii="Times New Roman" w:hAnsi="Times New Roman" w:cs="Times New Roman"/>
          <w:b/>
          <w:sz w:val="24"/>
          <w:szCs w:val="24"/>
          <w:u w:val="single"/>
        </w:rPr>
      </w:pPr>
    </w:p>
    <w:p w:rsidR="009D262E" w:rsidRDefault="009D262E" w:rsidP="006453B1">
      <w:pPr>
        <w:shd w:val="clear" w:color="auto" w:fill="FFFFFF"/>
        <w:spacing w:before="280" w:after="280" w:line="240" w:lineRule="auto"/>
        <w:ind w:left="360"/>
        <w:contextualSpacing/>
        <w:jc w:val="center"/>
        <w:rPr>
          <w:rFonts w:ascii="Times New Roman" w:hAnsi="Times New Roman" w:cs="Times New Roman"/>
          <w:b/>
          <w:sz w:val="24"/>
          <w:szCs w:val="24"/>
          <w:u w:val="single"/>
        </w:rPr>
      </w:pPr>
    </w:p>
    <w:tbl>
      <w:tblPr>
        <w:tblW w:w="9889" w:type="dxa"/>
        <w:tblLayout w:type="fixed"/>
        <w:tblLook w:val="0000" w:firstRow="0" w:lastRow="0" w:firstColumn="0" w:lastColumn="0" w:noHBand="0" w:noVBand="0"/>
      </w:tblPr>
      <w:tblGrid>
        <w:gridCol w:w="2518"/>
        <w:gridCol w:w="2410"/>
        <w:gridCol w:w="2551"/>
        <w:gridCol w:w="2410"/>
      </w:tblGrid>
      <w:tr w:rsidR="009D262E" w:rsidRPr="000B4460" w:rsidTr="00893AD0">
        <w:tc>
          <w:tcPr>
            <w:tcW w:w="2518" w:type="dxa"/>
            <w:tcBorders>
              <w:top w:val="single" w:sz="4" w:space="0" w:color="000000"/>
              <w:left w:val="single" w:sz="4" w:space="0" w:color="000000"/>
              <w:bottom w:val="single" w:sz="4" w:space="0" w:color="000000"/>
            </w:tcBorders>
            <w:shd w:val="clear" w:color="auto" w:fill="auto"/>
          </w:tcPr>
          <w:p w:rsidR="009D262E" w:rsidRPr="000B4460" w:rsidRDefault="009D262E" w:rsidP="000B4460">
            <w:pPr>
              <w:spacing w:after="280" w:line="240" w:lineRule="auto"/>
              <w:contextualSpacing/>
              <w:jc w:val="center"/>
              <w:rPr>
                <w:rFonts w:ascii="Times New Roman" w:hAnsi="Times New Roman" w:cs="Times New Roman"/>
                <w:color w:val="C00000"/>
                <w:sz w:val="24"/>
                <w:szCs w:val="24"/>
              </w:rPr>
            </w:pPr>
            <w:r w:rsidRPr="000B4460">
              <w:rPr>
                <w:rFonts w:ascii="Times New Roman" w:hAnsi="Times New Roman" w:cs="Times New Roman"/>
                <w:color w:val="C00000"/>
                <w:sz w:val="24"/>
                <w:szCs w:val="24"/>
              </w:rPr>
              <w:t>Нет категории</w:t>
            </w:r>
          </w:p>
          <w:p w:rsidR="009D262E" w:rsidRPr="000B4460" w:rsidRDefault="009D262E" w:rsidP="000B4460">
            <w:pPr>
              <w:spacing w:before="280" w:line="240" w:lineRule="auto"/>
              <w:contextualSpacing/>
              <w:jc w:val="center"/>
              <w:rPr>
                <w:rFonts w:ascii="Times New Roman" w:hAnsi="Times New Roman" w:cs="Times New Roman"/>
                <w:color w:val="C00000"/>
                <w:sz w:val="24"/>
                <w:szCs w:val="24"/>
              </w:rPr>
            </w:pPr>
            <w:r w:rsidRPr="000B4460">
              <w:rPr>
                <w:rFonts w:ascii="Times New Roman" w:hAnsi="Times New Roman" w:cs="Times New Roman"/>
                <w:color w:val="C00000"/>
                <w:sz w:val="24"/>
                <w:szCs w:val="24"/>
              </w:rPr>
              <w:t>23 (16%)</w:t>
            </w:r>
          </w:p>
        </w:tc>
        <w:tc>
          <w:tcPr>
            <w:tcW w:w="2410" w:type="dxa"/>
            <w:tcBorders>
              <w:top w:val="single" w:sz="4" w:space="0" w:color="000000"/>
              <w:left w:val="single" w:sz="4" w:space="0" w:color="000000"/>
              <w:bottom w:val="single" w:sz="4" w:space="0" w:color="000000"/>
              <w:right w:val="single" w:sz="4" w:space="0" w:color="000000"/>
            </w:tcBorders>
          </w:tcPr>
          <w:p w:rsidR="009D262E" w:rsidRPr="000B4460" w:rsidRDefault="009D262E" w:rsidP="000B4460">
            <w:pPr>
              <w:spacing w:after="280" w:line="240" w:lineRule="auto"/>
              <w:contextualSpacing/>
              <w:jc w:val="center"/>
              <w:rPr>
                <w:rFonts w:ascii="Times New Roman" w:hAnsi="Times New Roman" w:cs="Times New Roman"/>
                <w:color w:val="C00000"/>
                <w:sz w:val="24"/>
                <w:szCs w:val="24"/>
              </w:rPr>
            </w:pPr>
            <w:r w:rsidRPr="000B4460">
              <w:rPr>
                <w:rFonts w:ascii="Times New Roman" w:hAnsi="Times New Roman" w:cs="Times New Roman"/>
                <w:color w:val="C00000"/>
                <w:sz w:val="24"/>
                <w:szCs w:val="24"/>
              </w:rPr>
              <w:t>СЗД</w:t>
            </w:r>
          </w:p>
          <w:p w:rsidR="009D262E" w:rsidRPr="000B4460" w:rsidRDefault="009D262E" w:rsidP="000B4460">
            <w:pPr>
              <w:spacing w:after="280" w:line="240" w:lineRule="auto"/>
              <w:contextualSpacing/>
              <w:jc w:val="center"/>
              <w:rPr>
                <w:rFonts w:ascii="Times New Roman" w:hAnsi="Times New Roman" w:cs="Times New Roman"/>
                <w:color w:val="C00000"/>
                <w:sz w:val="24"/>
                <w:szCs w:val="24"/>
              </w:rPr>
            </w:pPr>
            <w:r w:rsidRPr="000B4460">
              <w:rPr>
                <w:rFonts w:ascii="Times New Roman" w:hAnsi="Times New Roman" w:cs="Times New Roman"/>
                <w:color w:val="C00000"/>
                <w:sz w:val="24"/>
                <w:szCs w:val="24"/>
              </w:rPr>
              <w:t>16(28%)</w:t>
            </w:r>
          </w:p>
        </w:tc>
        <w:tc>
          <w:tcPr>
            <w:tcW w:w="2551" w:type="dxa"/>
            <w:tcBorders>
              <w:top w:val="single" w:sz="4" w:space="0" w:color="000000"/>
              <w:left w:val="single" w:sz="4" w:space="0" w:color="000000"/>
              <w:bottom w:val="single" w:sz="4" w:space="0" w:color="000000"/>
            </w:tcBorders>
            <w:shd w:val="clear" w:color="auto" w:fill="auto"/>
          </w:tcPr>
          <w:p w:rsidR="009D262E" w:rsidRPr="000B4460" w:rsidRDefault="009D262E" w:rsidP="000B4460">
            <w:pPr>
              <w:spacing w:after="280" w:line="240" w:lineRule="auto"/>
              <w:contextualSpacing/>
              <w:jc w:val="center"/>
              <w:rPr>
                <w:rFonts w:ascii="Times New Roman" w:hAnsi="Times New Roman" w:cs="Times New Roman"/>
                <w:color w:val="C00000"/>
                <w:sz w:val="24"/>
                <w:szCs w:val="24"/>
              </w:rPr>
            </w:pPr>
            <w:r w:rsidRPr="000B4460">
              <w:rPr>
                <w:rFonts w:ascii="Times New Roman" w:hAnsi="Times New Roman" w:cs="Times New Roman"/>
                <w:color w:val="C00000"/>
                <w:sz w:val="24"/>
                <w:szCs w:val="24"/>
              </w:rPr>
              <w:t>1 кв. категория</w:t>
            </w:r>
          </w:p>
          <w:p w:rsidR="009D262E" w:rsidRPr="000B4460" w:rsidRDefault="009D262E" w:rsidP="000B4460">
            <w:pPr>
              <w:spacing w:before="280" w:line="240" w:lineRule="auto"/>
              <w:contextualSpacing/>
              <w:jc w:val="center"/>
              <w:rPr>
                <w:rFonts w:ascii="Times New Roman" w:hAnsi="Times New Roman" w:cs="Times New Roman"/>
                <w:color w:val="C00000"/>
                <w:sz w:val="24"/>
                <w:szCs w:val="24"/>
              </w:rPr>
            </w:pPr>
            <w:r w:rsidRPr="000B4460">
              <w:rPr>
                <w:rFonts w:ascii="Times New Roman" w:hAnsi="Times New Roman" w:cs="Times New Roman"/>
                <w:color w:val="C00000"/>
                <w:sz w:val="24"/>
                <w:szCs w:val="24"/>
              </w:rPr>
              <w:t>17 (30%)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D262E" w:rsidRPr="000B4460" w:rsidRDefault="009D262E" w:rsidP="000B4460">
            <w:pPr>
              <w:spacing w:after="280" w:line="240" w:lineRule="auto"/>
              <w:contextualSpacing/>
              <w:jc w:val="center"/>
              <w:rPr>
                <w:rFonts w:ascii="Times New Roman" w:hAnsi="Times New Roman" w:cs="Times New Roman"/>
                <w:color w:val="C00000"/>
                <w:sz w:val="24"/>
                <w:szCs w:val="24"/>
              </w:rPr>
            </w:pPr>
            <w:r w:rsidRPr="000B4460">
              <w:rPr>
                <w:rFonts w:ascii="Times New Roman" w:hAnsi="Times New Roman" w:cs="Times New Roman"/>
                <w:color w:val="C00000"/>
                <w:sz w:val="24"/>
                <w:szCs w:val="24"/>
              </w:rPr>
              <w:t xml:space="preserve">Высшая </w:t>
            </w:r>
            <w:proofErr w:type="spellStart"/>
            <w:r w:rsidRPr="000B4460">
              <w:rPr>
                <w:rFonts w:ascii="Times New Roman" w:hAnsi="Times New Roman" w:cs="Times New Roman"/>
                <w:color w:val="C00000"/>
                <w:sz w:val="24"/>
                <w:szCs w:val="24"/>
              </w:rPr>
              <w:t>кв</w:t>
            </w:r>
            <w:proofErr w:type="gramStart"/>
            <w:r w:rsidRPr="000B4460">
              <w:rPr>
                <w:rFonts w:ascii="Times New Roman" w:hAnsi="Times New Roman" w:cs="Times New Roman"/>
                <w:color w:val="C00000"/>
                <w:sz w:val="24"/>
                <w:szCs w:val="24"/>
              </w:rPr>
              <w:t>.к</w:t>
            </w:r>
            <w:proofErr w:type="gramEnd"/>
            <w:r w:rsidRPr="000B4460">
              <w:rPr>
                <w:rFonts w:ascii="Times New Roman" w:hAnsi="Times New Roman" w:cs="Times New Roman"/>
                <w:color w:val="C00000"/>
                <w:sz w:val="24"/>
                <w:szCs w:val="24"/>
              </w:rPr>
              <w:t>атегория</w:t>
            </w:r>
            <w:proofErr w:type="spellEnd"/>
            <w:r w:rsidRPr="000B4460">
              <w:rPr>
                <w:rFonts w:ascii="Times New Roman" w:hAnsi="Times New Roman" w:cs="Times New Roman"/>
                <w:color w:val="C00000"/>
                <w:sz w:val="24"/>
                <w:szCs w:val="24"/>
              </w:rPr>
              <w:t xml:space="preserve"> </w:t>
            </w:r>
          </w:p>
          <w:p w:rsidR="009D262E" w:rsidRPr="000B4460" w:rsidRDefault="009D262E" w:rsidP="000B4460">
            <w:pPr>
              <w:spacing w:before="280" w:line="240" w:lineRule="auto"/>
              <w:contextualSpacing/>
              <w:jc w:val="center"/>
              <w:rPr>
                <w:rFonts w:ascii="Times New Roman" w:hAnsi="Times New Roman" w:cs="Times New Roman"/>
                <w:sz w:val="24"/>
                <w:szCs w:val="24"/>
              </w:rPr>
            </w:pPr>
            <w:r w:rsidRPr="000B4460">
              <w:rPr>
                <w:rFonts w:ascii="Times New Roman" w:hAnsi="Times New Roman" w:cs="Times New Roman"/>
                <w:color w:val="C00000"/>
                <w:sz w:val="24"/>
                <w:szCs w:val="24"/>
              </w:rPr>
              <w:t>11 (19%)</w:t>
            </w:r>
          </w:p>
        </w:tc>
      </w:tr>
      <w:tr w:rsidR="009D262E" w:rsidRPr="000B4460" w:rsidTr="00893AD0">
        <w:tc>
          <w:tcPr>
            <w:tcW w:w="2518" w:type="dxa"/>
            <w:tcBorders>
              <w:top w:val="single" w:sz="4" w:space="0" w:color="000000"/>
              <w:left w:val="single" w:sz="4" w:space="0" w:color="000000"/>
              <w:bottom w:val="single" w:sz="4" w:space="0" w:color="000000"/>
            </w:tcBorders>
            <w:shd w:val="clear" w:color="auto" w:fill="auto"/>
          </w:tcPr>
          <w:p w:rsidR="009D262E" w:rsidRPr="000B4460" w:rsidRDefault="009D262E" w:rsidP="00716C78">
            <w:pPr>
              <w:pStyle w:val="a7"/>
              <w:widowControl w:val="0"/>
              <w:numPr>
                <w:ilvl w:val="0"/>
                <w:numId w:val="34"/>
              </w:numPr>
              <w:suppressAutoHyphens/>
              <w:spacing w:before="280" w:after="280" w:line="240" w:lineRule="auto"/>
              <w:ind w:left="360"/>
              <w:rPr>
                <w:rFonts w:ascii="Times New Roman" w:hAnsi="Times New Roman"/>
                <w:sz w:val="24"/>
                <w:szCs w:val="24"/>
              </w:rPr>
            </w:pPr>
            <w:proofErr w:type="spellStart"/>
            <w:r w:rsidRPr="000B4460">
              <w:rPr>
                <w:rFonts w:ascii="Times New Roman" w:hAnsi="Times New Roman"/>
                <w:sz w:val="24"/>
                <w:szCs w:val="24"/>
              </w:rPr>
              <w:t>Дудуца</w:t>
            </w:r>
            <w:proofErr w:type="spellEnd"/>
            <w:r w:rsidRPr="000B4460">
              <w:rPr>
                <w:rFonts w:ascii="Times New Roman" w:hAnsi="Times New Roman"/>
                <w:sz w:val="24"/>
                <w:szCs w:val="24"/>
              </w:rPr>
              <w:t xml:space="preserve"> Н.Н.</w:t>
            </w:r>
          </w:p>
          <w:p w:rsidR="009D262E" w:rsidRPr="000B4460" w:rsidRDefault="009D262E" w:rsidP="00716C78">
            <w:pPr>
              <w:pStyle w:val="a7"/>
              <w:widowControl w:val="0"/>
              <w:numPr>
                <w:ilvl w:val="0"/>
                <w:numId w:val="34"/>
              </w:numPr>
              <w:suppressAutoHyphens/>
              <w:spacing w:before="280" w:after="280" w:line="240" w:lineRule="auto"/>
              <w:ind w:left="360"/>
              <w:rPr>
                <w:rFonts w:ascii="Times New Roman" w:hAnsi="Times New Roman"/>
                <w:sz w:val="24"/>
                <w:szCs w:val="24"/>
              </w:rPr>
            </w:pPr>
            <w:r w:rsidRPr="000B4460">
              <w:rPr>
                <w:rFonts w:ascii="Times New Roman" w:hAnsi="Times New Roman"/>
                <w:sz w:val="24"/>
                <w:szCs w:val="24"/>
              </w:rPr>
              <w:t>Панафидина К.С.</w:t>
            </w:r>
          </w:p>
          <w:p w:rsidR="009D262E" w:rsidRPr="000B4460" w:rsidRDefault="009D262E" w:rsidP="00716C78">
            <w:pPr>
              <w:pStyle w:val="a7"/>
              <w:widowControl w:val="0"/>
              <w:numPr>
                <w:ilvl w:val="0"/>
                <w:numId w:val="34"/>
              </w:numPr>
              <w:suppressAutoHyphens/>
              <w:spacing w:before="280" w:after="280" w:line="240" w:lineRule="auto"/>
              <w:ind w:left="360"/>
              <w:rPr>
                <w:rFonts w:ascii="Times New Roman" w:hAnsi="Times New Roman"/>
                <w:sz w:val="24"/>
                <w:szCs w:val="24"/>
              </w:rPr>
            </w:pPr>
            <w:r w:rsidRPr="000B4460">
              <w:rPr>
                <w:rFonts w:ascii="Times New Roman" w:hAnsi="Times New Roman"/>
                <w:sz w:val="24"/>
                <w:szCs w:val="24"/>
              </w:rPr>
              <w:t>Рысина К.В..</w:t>
            </w:r>
          </w:p>
          <w:p w:rsidR="009D262E" w:rsidRPr="000B4460" w:rsidRDefault="009D262E" w:rsidP="00716C78">
            <w:pPr>
              <w:pStyle w:val="a7"/>
              <w:widowControl w:val="0"/>
              <w:numPr>
                <w:ilvl w:val="0"/>
                <w:numId w:val="34"/>
              </w:numPr>
              <w:suppressAutoHyphens/>
              <w:spacing w:before="280" w:after="0" w:line="240" w:lineRule="auto"/>
              <w:ind w:left="360"/>
              <w:rPr>
                <w:rFonts w:ascii="Times New Roman" w:hAnsi="Times New Roman"/>
                <w:sz w:val="24"/>
                <w:szCs w:val="24"/>
              </w:rPr>
            </w:pPr>
            <w:r w:rsidRPr="000B4460">
              <w:rPr>
                <w:rFonts w:ascii="Times New Roman" w:hAnsi="Times New Roman"/>
                <w:sz w:val="24"/>
                <w:szCs w:val="24"/>
              </w:rPr>
              <w:t>Маркова Т.В.</w:t>
            </w:r>
          </w:p>
          <w:p w:rsidR="009D262E" w:rsidRPr="000B4460" w:rsidRDefault="009D262E" w:rsidP="00716C78">
            <w:pPr>
              <w:pStyle w:val="a7"/>
              <w:widowControl w:val="0"/>
              <w:numPr>
                <w:ilvl w:val="0"/>
                <w:numId w:val="34"/>
              </w:numPr>
              <w:suppressAutoHyphens/>
              <w:spacing w:after="280" w:line="240" w:lineRule="auto"/>
              <w:ind w:left="360"/>
              <w:rPr>
                <w:rFonts w:ascii="Times New Roman" w:hAnsi="Times New Roman"/>
                <w:sz w:val="24"/>
                <w:szCs w:val="24"/>
              </w:rPr>
            </w:pPr>
            <w:proofErr w:type="spellStart"/>
            <w:r w:rsidRPr="000B4460">
              <w:rPr>
                <w:rFonts w:ascii="Times New Roman" w:hAnsi="Times New Roman"/>
                <w:sz w:val="24"/>
                <w:szCs w:val="24"/>
              </w:rPr>
              <w:t>Грейнерт</w:t>
            </w:r>
            <w:proofErr w:type="spellEnd"/>
            <w:r w:rsidRPr="000B4460">
              <w:rPr>
                <w:rFonts w:ascii="Times New Roman" w:hAnsi="Times New Roman"/>
                <w:sz w:val="24"/>
                <w:szCs w:val="24"/>
              </w:rPr>
              <w:t xml:space="preserve"> А.Е. </w:t>
            </w:r>
          </w:p>
          <w:p w:rsidR="009D262E" w:rsidRPr="000B4460" w:rsidRDefault="009D262E" w:rsidP="00716C78">
            <w:pPr>
              <w:pStyle w:val="a7"/>
              <w:widowControl w:val="0"/>
              <w:numPr>
                <w:ilvl w:val="0"/>
                <w:numId w:val="34"/>
              </w:numPr>
              <w:suppressAutoHyphens/>
              <w:spacing w:after="280" w:line="240" w:lineRule="auto"/>
              <w:ind w:left="360"/>
              <w:rPr>
                <w:rFonts w:ascii="Times New Roman" w:hAnsi="Times New Roman"/>
                <w:sz w:val="24"/>
                <w:szCs w:val="24"/>
              </w:rPr>
            </w:pPr>
            <w:proofErr w:type="spellStart"/>
            <w:r w:rsidRPr="000B4460">
              <w:rPr>
                <w:rFonts w:ascii="Times New Roman" w:hAnsi="Times New Roman"/>
                <w:sz w:val="24"/>
                <w:szCs w:val="24"/>
              </w:rPr>
              <w:t>Мурашева</w:t>
            </w:r>
            <w:proofErr w:type="spellEnd"/>
            <w:r w:rsidRPr="000B4460">
              <w:rPr>
                <w:rFonts w:ascii="Times New Roman" w:hAnsi="Times New Roman"/>
                <w:sz w:val="24"/>
                <w:szCs w:val="24"/>
              </w:rPr>
              <w:t xml:space="preserve"> Е.М.</w:t>
            </w:r>
          </w:p>
          <w:p w:rsidR="009D262E" w:rsidRPr="000B4460" w:rsidRDefault="009D262E" w:rsidP="00716C78">
            <w:pPr>
              <w:pStyle w:val="a7"/>
              <w:widowControl w:val="0"/>
              <w:numPr>
                <w:ilvl w:val="0"/>
                <w:numId w:val="34"/>
              </w:numPr>
              <w:suppressAutoHyphens/>
              <w:spacing w:after="280" w:line="240" w:lineRule="auto"/>
              <w:ind w:left="360"/>
              <w:rPr>
                <w:rFonts w:ascii="Times New Roman" w:hAnsi="Times New Roman"/>
                <w:sz w:val="24"/>
                <w:szCs w:val="24"/>
              </w:rPr>
            </w:pPr>
            <w:proofErr w:type="spellStart"/>
            <w:r w:rsidRPr="000B4460">
              <w:rPr>
                <w:rFonts w:ascii="Times New Roman" w:hAnsi="Times New Roman"/>
                <w:sz w:val="24"/>
                <w:szCs w:val="24"/>
              </w:rPr>
              <w:t>Стоколос</w:t>
            </w:r>
            <w:proofErr w:type="spellEnd"/>
            <w:r w:rsidRPr="000B4460">
              <w:rPr>
                <w:rFonts w:ascii="Times New Roman" w:hAnsi="Times New Roman"/>
                <w:sz w:val="24"/>
                <w:szCs w:val="24"/>
              </w:rPr>
              <w:t xml:space="preserve"> В.С.</w:t>
            </w:r>
          </w:p>
          <w:p w:rsidR="009D262E" w:rsidRPr="000B4460" w:rsidRDefault="009D262E" w:rsidP="00716C78">
            <w:pPr>
              <w:pStyle w:val="a7"/>
              <w:widowControl w:val="0"/>
              <w:numPr>
                <w:ilvl w:val="0"/>
                <w:numId w:val="34"/>
              </w:numPr>
              <w:suppressAutoHyphens/>
              <w:spacing w:after="280" w:line="240" w:lineRule="auto"/>
              <w:ind w:left="360"/>
              <w:rPr>
                <w:rFonts w:ascii="Times New Roman" w:hAnsi="Times New Roman"/>
                <w:sz w:val="24"/>
                <w:szCs w:val="24"/>
              </w:rPr>
            </w:pPr>
            <w:proofErr w:type="spellStart"/>
            <w:r w:rsidRPr="000B4460">
              <w:rPr>
                <w:rFonts w:ascii="Times New Roman" w:hAnsi="Times New Roman"/>
                <w:sz w:val="24"/>
                <w:szCs w:val="24"/>
              </w:rPr>
              <w:t>Илатовская</w:t>
            </w:r>
            <w:proofErr w:type="spellEnd"/>
            <w:r w:rsidRPr="000B4460">
              <w:rPr>
                <w:rFonts w:ascii="Times New Roman" w:hAnsi="Times New Roman"/>
                <w:sz w:val="24"/>
                <w:szCs w:val="24"/>
              </w:rPr>
              <w:t xml:space="preserve"> И.В.</w:t>
            </w:r>
          </w:p>
          <w:p w:rsidR="009D262E" w:rsidRPr="000B4460" w:rsidRDefault="009D262E" w:rsidP="00716C78">
            <w:pPr>
              <w:pStyle w:val="a7"/>
              <w:widowControl w:val="0"/>
              <w:numPr>
                <w:ilvl w:val="0"/>
                <w:numId w:val="34"/>
              </w:numPr>
              <w:suppressAutoHyphens/>
              <w:spacing w:after="280" w:line="240" w:lineRule="auto"/>
              <w:ind w:left="360"/>
              <w:rPr>
                <w:rFonts w:ascii="Times New Roman" w:hAnsi="Times New Roman"/>
                <w:sz w:val="24"/>
                <w:szCs w:val="24"/>
              </w:rPr>
            </w:pPr>
            <w:r w:rsidRPr="000B4460">
              <w:rPr>
                <w:rFonts w:ascii="Times New Roman" w:hAnsi="Times New Roman"/>
                <w:sz w:val="24"/>
                <w:szCs w:val="24"/>
              </w:rPr>
              <w:t>Иванова О.Н.</w:t>
            </w:r>
          </w:p>
          <w:p w:rsidR="009D262E" w:rsidRPr="000B4460" w:rsidRDefault="009D262E" w:rsidP="00716C78">
            <w:pPr>
              <w:pStyle w:val="a7"/>
              <w:widowControl w:val="0"/>
              <w:numPr>
                <w:ilvl w:val="0"/>
                <w:numId w:val="34"/>
              </w:numPr>
              <w:suppressAutoHyphens/>
              <w:spacing w:after="280" w:line="240" w:lineRule="auto"/>
              <w:ind w:left="360"/>
              <w:rPr>
                <w:rFonts w:ascii="Times New Roman" w:hAnsi="Times New Roman"/>
                <w:sz w:val="24"/>
                <w:szCs w:val="24"/>
              </w:rPr>
            </w:pPr>
            <w:r w:rsidRPr="000B4460">
              <w:rPr>
                <w:rFonts w:ascii="Times New Roman" w:hAnsi="Times New Roman"/>
                <w:sz w:val="24"/>
                <w:szCs w:val="24"/>
              </w:rPr>
              <w:t>Измайлова Е.В.</w:t>
            </w:r>
          </w:p>
          <w:p w:rsidR="009D262E" w:rsidRPr="000B4460" w:rsidRDefault="009D262E" w:rsidP="00716C78">
            <w:pPr>
              <w:pStyle w:val="a7"/>
              <w:widowControl w:val="0"/>
              <w:numPr>
                <w:ilvl w:val="0"/>
                <w:numId w:val="34"/>
              </w:numPr>
              <w:suppressAutoHyphens/>
              <w:spacing w:after="280" w:line="240" w:lineRule="auto"/>
              <w:ind w:left="360"/>
              <w:rPr>
                <w:rFonts w:ascii="Times New Roman" w:hAnsi="Times New Roman"/>
                <w:sz w:val="24"/>
                <w:szCs w:val="24"/>
              </w:rPr>
            </w:pPr>
            <w:r w:rsidRPr="000B4460">
              <w:rPr>
                <w:rFonts w:ascii="Times New Roman" w:hAnsi="Times New Roman"/>
                <w:sz w:val="24"/>
                <w:szCs w:val="24"/>
              </w:rPr>
              <w:t>Ворошилов А.В.</w:t>
            </w:r>
          </w:p>
          <w:p w:rsidR="009D262E" w:rsidRPr="000B4460" w:rsidRDefault="009D262E" w:rsidP="00716C78">
            <w:pPr>
              <w:pStyle w:val="a7"/>
              <w:widowControl w:val="0"/>
              <w:numPr>
                <w:ilvl w:val="0"/>
                <w:numId w:val="34"/>
              </w:numPr>
              <w:suppressAutoHyphens/>
              <w:spacing w:after="280" w:line="240" w:lineRule="auto"/>
              <w:ind w:left="360"/>
              <w:rPr>
                <w:rFonts w:ascii="Times New Roman" w:hAnsi="Times New Roman"/>
                <w:sz w:val="24"/>
                <w:szCs w:val="24"/>
              </w:rPr>
            </w:pPr>
            <w:proofErr w:type="spellStart"/>
            <w:r w:rsidRPr="000B4460">
              <w:rPr>
                <w:rFonts w:ascii="Times New Roman" w:hAnsi="Times New Roman"/>
                <w:sz w:val="24"/>
                <w:szCs w:val="24"/>
              </w:rPr>
              <w:t>Миргасимова</w:t>
            </w:r>
            <w:proofErr w:type="spellEnd"/>
            <w:r w:rsidRPr="000B4460">
              <w:rPr>
                <w:rFonts w:ascii="Times New Roman" w:hAnsi="Times New Roman"/>
                <w:sz w:val="24"/>
                <w:szCs w:val="24"/>
              </w:rPr>
              <w:t xml:space="preserve"> А.М.</w:t>
            </w:r>
          </w:p>
          <w:p w:rsidR="009D262E" w:rsidRPr="000B4460" w:rsidRDefault="009D262E" w:rsidP="00716C78">
            <w:pPr>
              <w:pStyle w:val="a7"/>
              <w:widowControl w:val="0"/>
              <w:numPr>
                <w:ilvl w:val="0"/>
                <w:numId w:val="34"/>
              </w:numPr>
              <w:suppressAutoHyphens/>
              <w:spacing w:after="280" w:line="240" w:lineRule="auto"/>
              <w:ind w:left="360"/>
              <w:rPr>
                <w:rFonts w:ascii="Times New Roman" w:hAnsi="Times New Roman"/>
                <w:sz w:val="24"/>
                <w:szCs w:val="24"/>
              </w:rPr>
            </w:pPr>
            <w:r w:rsidRPr="000B4460">
              <w:rPr>
                <w:rFonts w:ascii="Times New Roman" w:hAnsi="Times New Roman"/>
                <w:sz w:val="24"/>
                <w:szCs w:val="24"/>
              </w:rPr>
              <w:t>Маркова Т.В.</w:t>
            </w:r>
          </w:p>
          <w:p w:rsidR="009D262E" w:rsidRPr="000B4460" w:rsidRDefault="009D262E" w:rsidP="000B4460">
            <w:pPr>
              <w:spacing w:before="280" w:line="240" w:lineRule="auto"/>
              <w:ind w:left="-360"/>
              <w:contextualSpacing/>
              <w:rPr>
                <w:rFonts w:ascii="Times New Roman" w:hAnsi="Times New Roman" w:cs="Times New Roman"/>
                <w:sz w:val="24"/>
                <w:szCs w:val="24"/>
              </w:rPr>
            </w:pPr>
          </w:p>
          <w:p w:rsidR="009D262E" w:rsidRPr="000B4460" w:rsidRDefault="009D262E" w:rsidP="000B4460">
            <w:pPr>
              <w:spacing w:before="280" w:line="240" w:lineRule="auto"/>
              <w:contextualSpacing/>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9D262E" w:rsidRPr="000B4460" w:rsidRDefault="009D262E" w:rsidP="00716C78">
            <w:pPr>
              <w:pStyle w:val="a7"/>
              <w:widowControl w:val="0"/>
              <w:numPr>
                <w:ilvl w:val="0"/>
                <w:numId w:val="33"/>
              </w:numPr>
              <w:suppressAutoHyphens/>
              <w:spacing w:after="280" w:line="240" w:lineRule="auto"/>
              <w:ind w:left="360"/>
              <w:rPr>
                <w:rFonts w:ascii="Times New Roman" w:hAnsi="Times New Roman"/>
                <w:sz w:val="24"/>
                <w:szCs w:val="24"/>
              </w:rPr>
            </w:pPr>
            <w:r w:rsidRPr="000B4460">
              <w:rPr>
                <w:rFonts w:ascii="Times New Roman" w:hAnsi="Times New Roman"/>
                <w:sz w:val="24"/>
                <w:szCs w:val="24"/>
              </w:rPr>
              <w:t>Канашева Ю.М.</w:t>
            </w:r>
          </w:p>
          <w:p w:rsidR="009D262E" w:rsidRPr="000B4460" w:rsidRDefault="009D262E" w:rsidP="00716C78">
            <w:pPr>
              <w:pStyle w:val="a7"/>
              <w:widowControl w:val="0"/>
              <w:numPr>
                <w:ilvl w:val="0"/>
                <w:numId w:val="33"/>
              </w:numPr>
              <w:suppressAutoHyphens/>
              <w:spacing w:before="280" w:after="280" w:line="240" w:lineRule="auto"/>
              <w:ind w:left="360"/>
              <w:rPr>
                <w:rFonts w:ascii="Times New Roman" w:hAnsi="Times New Roman"/>
                <w:sz w:val="24"/>
                <w:szCs w:val="24"/>
              </w:rPr>
            </w:pPr>
            <w:r w:rsidRPr="000B4460">
              <w:rPr>
                <w:rFonts w:ascii="Times New Roman" w:hAnsi="Times New Roman"/>
                <w:sz w:val="24"/>
                <w:szCs w:val="24"/>
              </w:rPr>
              <w:t>Молчанов А.</w:t>
            </w:r>
            <w:proofErr w:type="gramStart"/>
            <w:r w:rsidRPr="000B4460">
              <w:rPr>
                <w:rFonts w:ascii="Times New Roman" w:hAnsi="Times New Roman"/>
                <w:sz w:val="24"/>
                <w:szCs w:val="24"/>
              </w:rPr>
              <w:t>В</w:t>
            </w:r>
            <w:proofErr w:type="gramEnd"/>
            <w:r w:rsidRPr="000B4460">
              <w:rPr>
                <w:rFonts w:ascii="Times New Roman" w:hAnsi="Times New Roman"/>
                <w:sz w:val="24"/>
                <w:szCs w:val="24"/>
              </w:rPr>
              <w:t xml:space="preserve"> </w:t>
            </w:r>
          </w:p>
          <w:p w:rsidR="009D262E" w:rsidRPr="000B4460" w:rsidRDefault="009D262E" w:rsidP="00716C78">
            <w:pPr>
              <w:pStyle w:val="a7"/>
              <w:widowControl w:val="0"/>
              <w:numPr>
                <w:ilvl w:val="0"/>
                <w:numId w:val="33"/>
              </w:numPr>
              <w:suppressAutoHyphens/>
              <w:spacing w:before="280" w:after="280" w:line="240" w:lineRule="auto"/>
              <w:ind w:left="360"/>
              <w:rPr>
                <w:rFonts w:ascii="Times New Roman" w:hAnsi="Times New Roman"/>
                <w:sz w:val="24"/>
                <w:szCs w:val="24"/>
              </w:rPr>
            </w:pPr>
            <w:r w:rsidRPr="000B4460">
              <w:rPr>
                <w:rFonts w:ascii="Times New Roman" w:hAnsi="Times New Roman"/>
                <w:sz w:val="24"/>
                <w:szCs w:val="24"/>
              </w:rPr>
              <w:t>Сметанина А.В.</w:t>
            </w:r>
          </w:p>
          <w:p w:rsidR="009D262E" w:rsidRPr="000B4460" w:rsidRDefault="009D262E" w:rsidP="00716C78">
            <w:pPr>
              <w:pStyle w:val="a7"/>
              <w:widowControl w:val="0"/>
              <w:numPr>
                <w:ilvl w:val="0"/>
                <w:numId w:val="33"/>
              </w:numPr>
              <w:suppressAutoHyphens/>
              <w:spacing w:before="280" w:after="280" w:line="240" w:lineRule="auto"/>
              <w:ind w:left="360"/>
              <w:rPr>
                <w:rFonts w:ascii="Times New Roman" w:hAnsi="Times New Roman"/>
                <w:sz w:val="24"/>
                <w:szCs w:val="24"/>
              </w:rPr>
            </w:pPr>
            <w:r w:rsidRPr="000B4460">
              <w:rPr>
                <w:rFonts w:ascii="Times New Roman" w:hAnsi="Times New Roman"/>
                <w:sz w:val="24"/>
                <w:szCs w:val="24"/>
              </w:rPr>
              <w:t xml:space="preserve">Николаева В.М. </w:t>
            </w:r>
          </w:p>
          <w:p w:rsidR="009D262E" w:rsidRPr="000B4460" w:rsidRDefault="009D262E" w:rsidP="00716C78">
            <w:pPr>
              <w:pStyle w:val="a7"/>
              <w:widowControl w:val="0"/>
              <w:numPr>
                <w:ilvl w:val="0"/>
                <w:numId w:val="33"/>
              </w:numPr>
              <w:suppressAutoHyphens/>
              <w:spacing w:before="280" w:after="280" w:line="240" w:lineRule="auto"/>
              <w:ind w:left="360"/>
              <w:rPr>
                <w:rFonts w:ascii="Times New Roman" w:hAnsi="Times New Roman"/>
                <w:sz w:val="24"/>
                <w:szCs w:val="24"/>
              </w:rPr>
            </w:pPr>
            <w:proofErr w:type="spellStart"/>
            <w:r w:rsidRPr="000B4460">
              <w:rPr>
                <w:rFonts w:ascii="Times New Roman" w:hAnsi="Times New Roman"/>
                <w:sz w:val="24"/>
                <w:szCs w:val="24"/>
              </w:rPr>
              <w:t>Фафулева</w:t>
            </w:r>
            <w:proofErr w:type="spellEnd"/>
            <w:r w:rsidRPr="000B4460">
              <w:rPr>
                <w:rFonts w:ascii="Times New Roman" w:hAnsi="Times New Roman"/>
                <w:sz w:val="24"/>
                <w:szCs w:val="24"/>
              </w:rPr>
              <w:t xml:space="preserve"> И.Г. </w:t>
            </w:r>
          </w:p>
          <w:p w:rsidR="009D262E" w:rsidRPr="000B4460" w:rsidRDefault="009D262E" w:rsidP="00716C78">
            <w:pPr>
              <w:pStyle w:val="a7"/>
              <w:widowControl w:val="0"/>
              <w:numPr>
                <w:ilvl w:val="0"/>
                <w:numId w:val="33"/>
              </w:numPr>
              <w:suppressAutoHyphens/>
              <w:spacing w:before="280" w:after="280" w:line="240" w:lineRule="auto"/>
              <w:ind w:left="360"/>
              <w:rPr>
                <w:rFonts w:ascii="Times New Roman" w:hAnsi="Times New Roman"/>
                <w:sz w:val="24"/>
                <w:szCs w:val="24"/>
              </w:rPr>
            </w:pPr>
            <w:r w:rsidRPr="000B4460">
              <w:rPr>
                <w:rFonts w:ascii="Times New Roman" w:hAnsi="Times New Roman"/>
                <w:sz w:val="24"/>
                <w:szCs w:val="24"/>
              </w:rPr>
              <w:t>Нечаева Н.В.</w:t>
            </w:r>
          </w:p>
          <w:p w:rsidR="009D262E" w:rsidRPr="000B4460" w:rsidRDefault="009D262E" w:rsidP="00716C78">
            <w:pPr>
              <w:pStyle w:val="a7"/>
              <w:widowControl w:val="0"/>
              <w:numPr>
                <w:ilvl w:val="0"/>
                <w:numId w:val="33"/>
              </w:numPr>
              <w:suppressAutoHyphens/>
              <w:spacing w:before="280" w:after="280" w:line="240" w:lineRule="auto"/>
              <w:ind w:left="360"/>
              <w:rPr>
                <w:rFonts w:ascii="Times New Roman" w:hAnsi="Times New Roman"/>
                <w:sz w:val="24"/>
                <w:szCs w:val="24"/>
              </w:rPr>
            </w:pPr>
            <w:r w:rsidRPr="000B4460">
              <w:rPr>
                <w:rFonts w:ascii="Times New Roman" w:hAnsi="Times New Roman"/>
                <w:sz w:val="24"/>
                <w:szCs w:val="24"/>
              </w:rPr>
              <w:t>Селезнева Н.С.</w:t>
            </w:r>
          </w:p>
          <w:p w:rsidR="009D262E" w:rsidRPr="000B4460" w:rsidRDefault="009D262E" w:rsidP="00716C78">
            <w:pPr>
              <w:pStyle w:val="a7"/>
              <w:widowControl w:val="0"/>
              <w:numPr>
                <w:ilvl w:val="0"/>
                <w:numId w:val="33"/>
              </w:numPr>
              <w:suppressAutoHyphens/>
              <w:spacing w:before="280" w:after="0" w:line="240" w:lineRule="auto"/>
              <w:ind w:left="360"/>
              <w:rPr>
                <w:rFonts w:ascii="Times New Roman" w:hAnsi="Times New Roman"/>
                <w:sz w:val="24"/>
                <w:szCs w:val="24"/>
              </w:rPr>
            </w:pPr>
            <w:proofErr w:type="spellStart"/>
            <w:r w:rsidRPr="000B4460">
              <w:rPr>
                <w:rFonts w:ascii="Times New Roman" w:hAnsi="Times New Roman"/>
                <w:sz w:val="24"/>
                <w:szCs w:val="24"/>
              </w:rPr>
              <w:t>Абабков</w:t>
            </w:r>
            <w:proofErr w:type="spellEnd"/>
            <w:r w:rsidRPr="000B4460">
              <w:rPr>
                <w:rFonts w:ascii="Times New Roman" w:hAnsi="Times New Roman"/>
                <w:sz w:val="24"/>
                <w:szCs w:val="24"/>
              </w:rPr>
              <w:t xml:space="preserve"> С.А. </w:t>
            </w:r>
          </w:p>
          <w:p w:rsidR="009D262E" w:rsidRPr="000B4460" w:rsidRDefault="009D262E" w:rsidP="00716C78">
            <w:pPr>
              <w:pStyle w:val="a7"/>
              <w:widowControl w:val="0"/>
              <w:numPr>
                <w:ilvl w:val="0"/>
                <w:numId w:val="33"/>
              </w:numPr>
              <w:suppressAutoHyphens/>
              <w:spacing w:before="280" w:after="0" w:line="240" w:lineRule="auto"/>
              <w:ind w:left="360"/>
              <w:rPr>
                <w:rFonts w:ascii="Times New Roman" w:hAnsi="Times New Roman"/>
                <w:sz w:val="24"/>
                <w:szCs w:val="24"/>
              </w:rPr>
            </w:pPr>
            <w:proofErr w:type="spellStart"/>
            <w:r w:rsidRPr="000B4460">
              <w:rPr>
                <w:rFonts w:ascii="Times New Roman" w:hAnsi="Times New Roman"/>
                <w:sz w:val="24"/>
                <w:szCs w:val="24"/>
              </w:rPr>
              <w:t>Хямяляйнен</w:t>
            </w:r>
            <w:proofErr w:type="spellEnd"/>
            <w:r w:rsidRPr="000B4460">
              <w:rPr>
                <w:rFonts w:ascii="Times New Roman" w:hAnsi="Times New Roman"/>
                <w:sz w:val="24"/>
                <w:szCs w:val="24"/>
              </w:rPr>
              <w:t xml:space="preserve"> А.В.</w:t>
            </w:r>
          </w:p>
          <w:p w:rsidR="009D262E" w:rsidRPr="000B4460" w:rsidRDefault="009D262E" w:rsidP="00716C78">
            <w:pPr>
              <w:pStyle w:val="a7"/>
              <w:widowControl w:val="0"/>
              <w:numPr>
                <w:ilvl w:val="0"/>
                <w:numId w:val="33"/>
              </w:numPr>
              <w:suppressAutoHyphens/>
              <w:spacing w:before="280" w:after="0" w:line="240" w:lineRule="auto"/>
              <w:ind w:left="360"/>
              <w:rPr>
                <w:rFonts w:ascii="Times New Roman" w:hAnsi="Times New Roman"/>
                <w:sz w:val="24"/>
                <w:szCs w:val="24"/>
              </w:rPr>
            </w:pPr>
            <w:r w:rsidRPr="000B4460">
              <w:rPr>
                <w:rFonts w:ascii="Times New Roman" w:hAnsi="Times New Roman"/>
                <w:sz w:val="24"/>
                <w:szCs w:val="24"/>
              </w:rPr>
              <w:t>Кузина Н.В.</w:t>
            </w:r>
          </w:p>
          <w:p w:rsidR="009D262E" w:rsidRPr="000B4460" w:rsidRDefault="009D262E" w:rsidP="00716C78">
            <w:pPr>
              <w:pStyle w:val="a7"/>
              <w:widowControl w:val="0"/>
              <w:numPr>
                <w:ilvl w:val="0"/>
                <w:numId w:val="33"/>
              </w:numPr>
              <w:suppressAutoHyphens/>
              <w:spacing w:before="280" w:after="280" w:line="240" w:lineRule="auto"/>
              <w:ind w:left="360"/>
              <w:rPr>
                <w:rFonts w:ascii="Times New Roman" w:hAnsi="Times New Roman"/>
                <w:sz w:val="24"/>
                <w:szCs w:val="24"/>
              </w:rPr>
            </w:pPr>
            <w:r w:rsidRPr="000B4460">
              <w:rPr>
                <w:rFonts w:ascii="Times New Roman" w:hAnsi="Times New Roman"/>
                <w:sz w:val="24"/>
                <w:szCs w:val="24"/>
              </w:rPr>
              <w:t>Головина С.А.</w:t>
            </w:r>
          </w:p>
          <w:p w:rsidR="009D262E" w:rsidRPr="000B4460" w:rsidRDefault="009D262E" w:rsidP="00716C78">
            <w:pPr>
              <w:pStyle w:val="a7"/>
              <w:widowControl w:val="0"/>
              <w:numPr>
                <w:ilvl w:val="0"/>
                <w:numId w:val="33"/>
              </w:numPr>
              <w:suppressAutoHyphens/>
              <w:spacing w:before="280" w:after="280" w:line="240" w:lineRule="auto"/>
              <w:ind w:left="360"/>
              <w:jc w:val="both"/>
              <w:rPr>
                <w:rFonts w:ascii="Times New Roman" w:hAnsi="Times New Roman"/>
                <w:sz w:val="24"/>
                <w:szCs w:val="24"/>
              </w:rPr>
            </w:pPr>
            <w:r w:rsidRPr="000B4460">
              <w:rPr>
                <w:rFonts w:ascii="Times New Roman" w:hAnsi="Times New Roman"/>
                <w:sz w:val="24"/>
                <w:szCs w:val="24"/>
              </w:rPr>
              <w:t xml:space="preserve">Распутин В.А. </w:t>
            </w:r>
          </w:p>
          <w:p w:rsidR="009D262E" w:rsidRPr="000B4460" w:rsidRDefault="009D262E" w:rsidP="00716C78">
            <w:pPr>
              <w:pStyle w:val="a7"/>
              <w:widowControl w:val="0"/>
              <w:numPr>
                <w:ilvl w:val="0"/>
                <w:numId w:val="33"/>
              </w:numPr>
              <w:suppressAutoHyphens/>
              <w:spacing w:after="280" w:line="240" w:lineRule="auto"/>
              <w:ind w:left="360"/>
              <w:rPr>
                <w:rFonts w:ascii="Times New Roman" w:hAnsi="Times New Roman"/>
                <w:sz w:val="24"/>
                <w:szCs w:val="24"/>
              </w:rPr>
            </w:pPr>
            <w:r w:rsidRPr="000B4460">
              <w:rPr>
                <w:rFonts w:ascii="Times New Roman" w:hAnsi="Times New Roman"/>
                <w:sz w:val="24"/>
                <w:szCs w:val="24"/>
              </w:rPr>
              <w:t>Красильникова Ю.В.</w:t>
            </w:r>
          </w:p>
          <w:p w:rsidR="009D262E" w:rsidRPr="000B4460" w:rsidRDefault="009D262E" w:rsidP="00716C78">
            <w:pPr>
              <w:pStyle w:val="a7"/>
              <w:widowControl w:val="0"/>
              <w:numPr>
                <w:ilvl w:val="0"/>
                <w:numId w:val="33"/>
              </w:numPr>
              <w:suppressAutoHyphens/>
              <w:spacing w:after="280" w:line="240" w:lineRule="auto"/>
              <w:ind w:left="360"/>
              <w:rPr>
                <w:rFonts w:ascii="Times New Roman" w:hAnsi="Times New Roman"/>
                <w:sz w:val="24"/>
                <w:szCs w:val="24"/>
              </w:rPr>
            </w:pPr>
            <w:r w:rsidRPr="000B4460">
              <w:rPr>
                <w:rFonts w:ascii="Times New Roman" w:hAnsi="Times New Roman"/>
                <w:sz w:val="24"/>
                <w:szCs w:val="24"/>
              </w:rPr>
              <w:t>Иванов Д.А.</w:t>
            </w:r>
          </w:p>
          <w:p w:rsidR="009D262E" w:rsidRPr="000B4460" w:rsidRDefault="009D262E" w:rsidP="00716C78">
            <w:pPr>
              <w:pStyle w:val="a7"/>
              <w:widowControl w:val="0"/>
              <w:numPr>
                <w:ilvl w:val="0"/>
                <w:numId w:val="33"/>
              </w:numPr>
              <w:suppressAutoHyphens/>
              <w:spacing w:before="280" w:after="280" w:line="240" w:lineRule="auto"/>
              <w:ind w:left="360"/>
              <w:rPr>
                <w:rFonts w:ascii="Times New Roman" w:hAnsi="Times New Roman"/>
                <w:sz w:val="24"/>
                <w:szCs w:val="24"/>
              </w:rPr>
            </w:pPr>
            <w:r w:rsidRPr="000B4460">
              <w:rPr>
                <w:rFonts w:ascii="Times New Roman" w:hAnsi="Times New Roman"/>
                <w:sz w:val="24"/>
                <w:szCs w:val="24"/>
              </w:rPr>
              <w:t xml:space="preserve">Журило А.О. </w:t>
            </w:r>
          </w:p>
          <w:p w:rsidR="009D262E" w:rsidRPr="000B4460" w:rsidRDefault="009D262E" w:rsidP="00716C78">
            <w:pPr>
              <w:pStyle w:val="a7"/>
              <w:widowControl w:val="0"/>
              <w:numPr>
                <w:ilvl w:val="0"/>
                <w:numId w:val="33"/>
              </w:numPr>
              <w:suppressAutoHyphens/>
              <w:spacing w:before="280" w:after="280" w:line="240" w:lineRule="auto"/>
              <w:ind w:left="360"/>
              <w:rPr>
                <w:rFonts w:ascii="Times New Roman" w:hAnsi="Times New Roman"/>
                <w:sz w:val="24"/>
                <w:szCs w:val="24"/>
              </w:rPr>
            </w:pPr>
            <w:r w:rsidRPr="000B4460">
              <w:rPr>
                <w:rFonts w:ascii="Times New Roman" w:hAnsi="Times New Roman"/>
                <w:sz w:val="24"/>
                <w:szCs w:val="24"/>
              </w:rPr>
              <w:t>Вахрамеева Н.Н.</w:t>
            </w:r>
          </w:p>
          <w:p w:rsidR="009D262E" w:rsidRPr="000B4460" w:rsidRDefault="009D262E" w:rsidP="000B4460">
            <w:pPr>
              <w:pStyle w:val="a7"/>
              <w:spacing w:before="280" w:after="28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9D262E" w:rsidRPr="000B4460" w:rsidRDefault="009D262E" w:rsidP="00716C78">
            <w:pPr>
              <w:pStyle w:val="a7"/>
              <w:widowControl w:val="0"/>
              <w:numPr>
                <w:ilvl w:val="0"/>
                <w:numId w:val="23"/>
              </w:numPr>
              <w:suppressAutoHyphens/>
              <w:spacing w:after="0" w:line="240" w:lineRule="auto"/>
              <w:jc w:val="both"/>
              <w:rPr>
                <w:rFonts w:ascii="Times New Roman" w:hAnsi="Times New Roman"/>
                <w:sz w:val="24"/>
                <w:szCs w:val="24"/>
              </w:rPr>
            </w:pPr>
            <w:r w:rsidRPr="000B4460">
              <w:rPr>
                <w:rFonts w:ascii="Times New Roman" w:hAnsi="Times New Roman"/>
                <w:sz w:val="24"/>
                <w:szCs w:val="24"/>
              </w:rPr>
              <w:t>Беляева М.Г.</w:t>
            </w:r>
          </w:p>
          <w:p w:rsidR="009D262E" w:rsidRPr="000B4460" w:rsidRDefault="009D262E" w:rsidP="00716C78">
            <w:pPr>
              <w:pStyle w:val="a7"/>
              <w:widowControl w:val="0"/>
              <w:numPr>
                <w:ilvl w:val="0"/>
                <w:numId w:val="23"/>
              </w:numPr>
              <w:suppressAutoHyphens/>
              <w:spacing w:after="0" w:line="240" w:lineRule="auto"/>
              <w:jc w:val="both"/>
              <w:rPr>
                <w:rFonts w:ascii="Times New Roman" w:hAnsi="Times New Roman"/>
                <w:sz w:val="24"/>
                <w:szCs w:val="24"/>
              </w:rPr>
            </w:pPr>
            <w:proofErr w:type="spellStart"/>
            <w:r w:rsidRPr="000B4460">
              <w:rPr>
                <w:rFonts w:ascii="Times New Roman" w:hAnsi="Times New Roman"/>
                <w:sz w:val="24"/>
                <w:szCs w:val="24"/>
              </w:rPr>
              <w:t>Шпиндлер</w:t>
            </w:r>
            <w:proofErr w:type="spellEnd"/>
            <w:r w:rsidRPr="000B4460">
              <w:rPr>
                <w:rFonts w:ascii="Times New Roman" w:hAnsi="Times New Roman"/>
                <w:sz w:val="24"/>
                <w:szCs w:val="24"/>
              </w:rPr>
              <w:t xml:space="preserve"> О.Г.</w:t>
            </w:r>
          </w:p>
          <w:p w:rsidR="009D262E" w:rsidRPr="000B4460" w:rsidRDefault="009D262E" w:rsidP="00716C78">
            <w:pPr>
              <w:pStyle w:val="a7"/>
              <w:widowControl w:val="0"/>
              <w:numPr>
                <w:ilvl w:val="0"/>
                <w:numId w:val="23"/>
              </w:numPr>
              <w:suppressAutoHyphens/>
              <w:spacing w:after="0" w:line="240" w:lineRule="auto"/>
              <w:jc w:val="both"/>
              <w:rPr>
                <w:rFonts w:ascii="Times New Roman" w:hAnsi="Times New Roman"/>
                <w:sz w:val="24"/>
                <w:szCs w:val="24"/>
              </w:rPr>
            </w:pPr>
            <w:proofErr w:type="spellStart"/>
            <w:r w:rsidRPr="000B4460">
              <w:rPr>
                <w:rFonts w:ascii="Times New Roman" w:hAnsi="Times New Roman"/>
                <w:sz w:val="24"/>
                <w:szCs w:val="24"/>
              </w:rPr>
              <w:t>Кирпинская</w:t>
            </w:r>
            <w:proofErr w:type="spellEnd"/>
            <w:r w:rsidRPr="000B4460">
              <w:rPr>
                <w:rFonts w:ascii="Times New Roman" w:hAnsi="Times New Roman"/>
                <w:sz w:val="24"/>
                <w:szCs w:val="24"/>
              </w:rPr>
              <w:t xml:space="preserve"> Е.А.</w:t>
            </w:r>
          </w:p>
          <w:p w:rsidR="009D262E" w:rsidRPr="000B4460" w:rsidRDefault="009D262E" w:rsidP="00716C78">
            <w:pPr>
              <w:pStyle w:val="a7"/>
              <w:widowControl w:val="0"/>
              <w:numPr>
                <w:ilvl w:val="0"/>
                <w:numId w:val="23"/>
              </w:numPr>
              <w:suppressAutoHyphens/>
              <w:spacing w:after="0" w:line="240" w:lineRule="auto"/>
              <w:jc w:val="both"/>
              <w:rPr>
                <w:rFonts w:ascii="Times New Roman" w:hAnsi="Times New Roman"/>
                <w:sz w:val="24"/>
                <w:szCs w:val="24"/>
              </w:rPr>
            </w:pPr>
            <w:r w:rsidRPr="000B4460">
              <w:rPr>
                <w:rFonts w:ascii="Times New Roman" w:hAnsi="Times New Roman"/>
                <w:sz w:val="24"/>
                <w:szCs w:val="24"/>
              </w:rPr>
              <w:t>Селезнева Л.Н.</w:t>
            </w:r>
          </w:p>
          <w:p w:rsidR="009D262E" w:rsidRPr="000B4460" w:rsidRDefault="009D262E" w:rsidP="00716C78">
            <w:pPr>
              <w:pStyle w:val="a7"/>
              <w:widowControl w:val="0"/>
              <w:numPr>
                <w:ilvl w:val="0"/>
                <w:numId w:val="23"/>
              </w:numPr>
              <w:suppressAutoHyphens/>
              <w:spacing w:after="0" w:line="240" w:lineRule="auto"/>
              <w:jc w:val="both"/>
              <w:rPr>
                <w:rFonts w:ascii="Times New Roman" w:hAnsi="Times New Roman"/>
                <w:sz w:val="24"/>
                <w:szCs w:val="24"/>
              </w:rPr>
            </w:pPr>
            <w:proofErr w:type="spellStart"/>
            <w:r w:rsidRPr="000B4460">
              <w:rPr>
                <w:rFonts w:ascii="Times New Roman" w:hAnsi="Times New Roman"/>
                <w:sz w:val="24"/>
                <w:szCs w:val="24"/>
              </w:rPr>
              <w:t>Лагунова</w:t>
            </w:r>
            <w:proofErr w:type="spellEnd"/>
            <w:r w:rsidRPr="000B4460">
              <w:rPr>
                <w:rFonts w:ascii="Times New Roman" w:hAnsi="Times New Roman"/>
                <w:sz w:val="24"/>
                <w:szCs w:val="24"/>
              </w:rPr>
              <w:t xml:space="preserve"> М.В.</w:t>
            </w:r>
          </w:p>
          <w:p w:rsidR="009D262E" w:rsidRPr="000B4460" w:rsidRDefault="009D262E" w:rsidP="00716C78">
            <w:pPr>
              <w:pStyle w:val="a7"/>
              <w:widowControl w:val="0"/>
              <w:numPr>
                <w:ilvl w:val="0"/>
                <w:numId w:val="23"/>
              </w:numPr>
              <w:suppressAutoHyphens/>
              <w:spacing w:after="0" w:line="240" w:lineRule="auto"/>
              <w:jc w:val="both"/>
              <w:rPr>
                <w:rFonts w:ascii="Times New Roman" w:hAnsi="Times New Roman"/>
                <w:sz w:val="24"/>
                <w:szCs w:val="24"/>
              </w:rPr>
            </w:pPr>
            <w:proofErr w:type="spellStart"/>
            <w:r w:rsidRPr="000B4460">
              <w:rPr>
                <w:rFonts w:ascii="Times New Roman" w:hAnsi="Times New Roman"/>
                <w:sz w:val="24"/>
                <w:szCs w:val="24"/>
              </w:rPr>
              <w:t>Песьякова</w:t>
            </w:r>
            <w:proofErr w:type="spellEnd"/>
            <w:r w:rsidRPr="000B4460">
              <w:rPr>
                <w:rFonts w:ascii="Times New Roman" w:hAnsi="Times New Roman"/>
                <w:sz w:val="24"/>
                <w:szCs w:val="24"/>
              </w:rPr>
              <w:t xml:space="preserve"> В.В. </w:t>
            </w:r>
          </w:p>
          <w:p w:rsidR="009D262E" w:rsidRPr="000B4460" w:rsidRDefault="009D262E" w:rsidP="00716C78">
            <w:pPr>
              <w:pStyle w:val="a7"/>
              <w:widowControl w:val="0"/>
              <w:numPr>
                <w:ilvl w:val="0"/>
                <w:numId w:val="23"/>
              </w:numPr>
              <w:suppressAutoHyphens/>
              <w:spacing w:after="0" w:line="240" w:lineRule="auto"/>
              <w:jc w:val="both"/>
              <w:rPr>
                <w:rFonts w:ascii="Times New Roman" w:hAnsi="Times New Roman"/>
                <w:sz w:val="24"/>
                <w:szCs w:val="24"/>
              </w:rPr>
            </w:pPr>
            <w:r w:rsidRPr="000B4460">
              <w:rPr>
                <w:rFonts w:ascii="Times New Roman" w:hAnsi="Times New Roman"/>
                <w:sz w:val="24"/>
                <w:szCs w:val="24"/>
              </w:rPr>
              <w:t>Ерофеева А.В.</w:t>
            </w:r>
          </w:p>
          <w:p w:rsidR="009D262E" w:rsidRPr="000B4460" w:rsidRDefault="009D262E" w:rsidP="00716C78">
            <w:pPr>
              <w:pStyle w:val="a7"/>
              <w:widowControl w:val="0"/>
              <w:numPr>
                <w:ilvl w:val="0"/>
                <w:numId w:val="23"/>
              </w:numPr>
              <w:suppressAutoHyphens/>
              <w:spacing w:after="0" w:line="240" w:lineRule="auto"/>
              <w:jc w:val="both"/>
              <w:rPr>
                <w:rFonts w:ascii="Times New Roman" w:hAnsi="Times New Roman"/>
                <w:sz w:val="24"/>
                <w:szCs w:val="24"/>
              </w:rPr>
            </w:pPr>
            <w:r w:rsidRPr="000B4460">
              <w:rPr>
                <w:rFonts w:ascii="Times New Roman" w:hAnsi="Times New Roman"/>
                <w:sz w:val="24"/>
                <w:szCs w:val="24"/>
              </w:rPr>
              <w:t>Сапогова О.В.</w:t>
            </w:r>
          </w:p>
          <w:p w:rsidR="009D262E" w:rsidRPr="000B4460" w:rsidRDefault="009D262E" w:rsidP="00716C78">
            <w:pPr>
              <w:pStyle w:val="a7"/>
              <w:widowControl w:val="0"/>
              <w:numPr>
                <w:ilvl w:val="0"/>
                <w:numId w:val="23"/>
              </w:numPr>
              <w:suppressAutoHyphens/>
              <w:spacing w:after="0" w:line="240" w:lineRule="auto"/>
              <w:jc w:val="both"/>
              <w:rPr>
                <w:rFonts w:ascii="Times New Roman" w:hAnsi="Times New Roman"/>
                <w:sz w:val="24"/>
                <w:szCs w:val="24"/>
              </w:rPr>
            </w:pPr>
            <w:proofErr w:type="spellStart"/>
            <w:r w:rsidRPr="000B4460">
              <w:rPr>
                <w:rFonts w:ascii="Times New Roman" w:hAnsi="Times New Roman"/>
                <w:sz w:val="24"/>
                <w:szCs w:val="24"/>
              </w:rPr>
              <w:t>Окатова</w:t>
            </w:r>
            <w:proofErr w:type="spellEnd"/>
            <w:r w:rsidRPr="000B4460">
              <w:rPr>
                <w:rFonts w:ascii="Times New Roman" w:hAnsi="Times New Roman"/>
                <w:sz w:val="24"/>
                <w:szCs w:val="24"/>
              </w:rPr>
              <w:t xml:space="preserve"> О.М..</w:t>
            </w:r>
          </w:p>
          <w:p w:rsidR="009D262E" w:rsidRPr="000B4460" w:rsidRDefault="009D262E" w:rsidP="00716C78">
            <w:pPr>
              <w:pStyle w:val="a7"/>
              <w:widowControl w:val="0"/>
              <w:numPr>
                <w:ilvl w:val="0"/>
                <w:numId w:val="23"/>
              </w:numPr>
              <w:suppressAutoHyphens/>
              <w:spacing w:after="0" w:line="240" w:lineRule="auto"/>
              <w:jc w:val="both"/>
              <w:rPr>
                <w:rFonts w:ascii="Times New Roman" w:hAnsi="Times New Roman"/>
                <w:sz w:val="24"/>
                <w:szCs w:val="24"/>
              </w:rPr>
            </w:pPr>
            <w:proofErr w:type="spellStart"/>
            <w:r w:rsidRPr="000B4460">
              <w:rPr>
                <w:rFonts w:ascii="Times New Roman" w:hAnsi="Times New Roman"/>
                <w:sz w:val="24"/>
                <w:szCs w:val="24"/>
              </w:rPr>
              <w:t>Проворова</w:t>
            </w:r>
            <w:proofErr w:type="spellEnd"/>
            <w:r w:rsidRPr="000B4460">
              <w:rPr>
                <w:rFonts w:ascii="Times New Roman" w:hAnsi="Times New Roman"/>
                <w:sz w:val="24"/>
                <w:szCs w:val="24"/>
              </w:rPr>
              <w:t xml:space="preserve"> Н.Н.</w:t>
            </w:r>
          </w:p>
          <w:p w:rsidR="009D262E" w:rsidRPr="000B4460" w:rsidRDefault="009D262E" w:rsidP="00716C78">
            <w:pPr>
              <w:pStyle w:val="a7"/>
              <w:widowControl w:val="0"/>
              <w:numPr>
                <w:ilvl w:val="0"/>
                <w:numId w:val="23"/>
              </w:numPr>
              <w:suppressAutoHyphens/>
              <w:spacing w:after="0" w:line="240" w:lineRule="auto"/>
              <w:jc w:val="both"/>
              <w:rPr>
                <w:rFonts w:ascii="Times New Roman" w:hAnsi="Times New Roman"/>
                <w:sz w:val="24"/>
                <w:szCs w:val="24"/>
              </w:rPr>
            </w:pPr>
            <w:r w:rsidRPr="000B4460">
              <w:rPr>
                <w:rFonts w:ascii="Times New Roman" w:hAnsi="Times New Roman"/>
                <w:sz w:val="24"/>
                <w:szCs w:val="24"/>
              </w:rPr>
              <w:t>Смолина Л.В.</w:t>
            </w:r>
          </w:p>
          <w:p w:rsidR="009D262E" w:rsidRPr="000B4460" w:rsidRDefault="009D262E" w:rsidP="00716C78">
            <w:pPr>
              <w:pStyle w:val="a7"/>
              <w:widowControl w:val="0"/>
              <w:numPr>
                <w:ilvl w:val="0"/>
                <w:numId w:val="23"/>
              </w:numPr>
              <w:suppressAutoHyphens/>
              <w:spacing w:after="0" w:line="240" w:lineRule="auto"/>
              <w:jc w:val="both"/>
              <w:rPr>
                <w:rFonts w:ascii="Times New Roman" w:hAnsi="Times New Roman"/>
                <w:sz w:val="24"/>
                <w:szCs w:val="24"/>
              </w:rPr>
            </w:pPr>
            <w:r w:rsidRPr="000B4460">
              <w:rPr>
                <w:rFonts w:ascii="Times New Roman" w:hAnsi="Times New Roman"/>
                <w:sz w:val="24"/>
                <w:szCs w:val="24"/>
              </w:rPr>
              <w:t>Болдырева Л.В.</w:t>
            </w:r>
          </w:p>
          <w:p w:rsidR="009D262E" w:rsidRPr="000B4460" w:rsidRDefault="009D262E" w:rsidP="00716C78">
            <w:pPr>
              <w:pStyle w:val="a7"/>
              <w:widowControl w:val="0"/>
              <w:numPr>
                <w:ilvl w:val="0"/>
                <w:numId w:val="23"/>
              </w:numPr>
              <w:suppressAutoHyphens/>
              <w:spacing w:after="0" w:line="240" w:lineRule="auto"/>
              <w:jc w:val="both"/>
              <w:rPr>
                <w:rFonts w:ascii="Times New Roman" w:hAnsi="Times New Roman"/>
                <w:sz w:val="24"/>
                <w:szCs w:val="24"/>
              </w:rPr>
            </w:pPr>
            <w:proofErr w:type="spellStart"/>
            <w:r w:rsidRPr="000B4460">
              <w:rPr>
                <w:rFonts w:ascii="Times New Roman" w:hAnsi="Times New Roman"/>
                <w:sz w:val="24"/>
                <w:szCs w:val="24"/>
              </w:rPr>
              <w:t>Таротина</w:t>
            </w:r>
            <w:proofErr w:type="spellEnd"/>
            <w:r w:rsidRPr="000B4460">
              <w:rPr>
                <w:rFonts w:ascii="Times New Roman" w:hAnsi="Times New Roman"/>
                <w:sz w:val="24"/>
                <w:szCs w:val="24"/>
              </w:rPr>
              <w:t xml:space="preserve">  Ю.С.</w:t>
            </w:r>
          </w:p>
          <w:p w:rsidR="009D262E" w:rsidRPr="000B4460" w:rsidRDefault="009D262E" w:rsidP="00716C78">
            <w:pPr>
              <w:pStyle w:val="a7"/>
              <w:widowControl w:val="0"/>
              <w:numPr>
                <w:ilvl w:val="0"/>
                <w:numId w:val="23"/>
              </w:numPr>
              <w:suppressAutoHyphens/>
              <w:spacing w:after="0" w:line="240" w:lineRule="auto"/>
              <w:jc w:val="both"/>
              <w:rPr>
                <w:rFonts w:ascii="Times New Roman" w:hAnsi="Times New Roman"/>
                <w:sz w:val="24"/>
                <w:szCs w:val="24"/>
              </w:rPr>
            </w:pPr>
            <w:r w:rsidRPr="000B4460">
              <w:rPr>
                <w:rFonts w:ascii="Times New Roman" w:hAnsi="Times New Roman"/>
                <w:sz w:val="24"/>
                <w:szCs w:val="24"/>
              </w:rPr>
              <w:t>Харламова Е.В.</w:t>
            </w:r>
          </w:p>
          <w:p w:rsidR="009D262E" w:rsidRPr="000B4460" w:rsidRDefault="009D262E" w:rsidP="00716C78">
            <w:pPr>
              <w:pStyle w:val="a7"/>
              <w:widowControl w:val="0"/>
              <w:numPr>
                <w:ilvl w:val="0"/>
                <w:numId w:val="23"/>
              </w:numPr>
              <w:suppressAutoHyphens/>
              <w:spacing w:after="0" w:line="240" w:lineRule="auto"/>
              <w:jc w:val="both"/>
              <w:rPr>
                <w:rFonts w:ascii="Times New Roman" w:hAnsi="Times New Roman"/>
                <w:sz w:val="24"/>
                <w:szCs w:val="24"/>
              </w:rPr>
            </w:pPr>
            <w:r w:rsidRPr="000B4460">
              <w:rPr>
                <w:rFonts w:ascii="Times New Roman" w:hAnsi="Times New Roman"/>
                <w:sz w:val="24"/>
                <w:szCs w:val="24"/>
              </w:rPr>
              <w:t>Измайлова Т.Н.</w:t>
            </w:r>
          </w:p>
          <w:p w:rsidR="009D262E" w:rsidRPr="000B4460" w:rsidRDefault="009D262E" w:rsidP="00716C78">
            <w:pPr>
              <w:pStyle w:val="a7"/>
              <w:widowControl w:val="0"/>
              <w:numPr>
                <w:ilvl w:val="0"/>
                <w:numId w:val="23"/>
              </w:numPr>
              <w:suppressAutoHyphens/>
              <w:spacing w:after="0" w:line="240" w:lineRule="auto"/>
              <w:jc w:val="both"/>
              <w:rPr>
                <w:rFonts w:ascii="Times New Roman" w:hAnsi="Times New Roman"/>
                <w:sz w:val="24"/>
                <w:szCs w:val="24"/>
              </w:rPr>
            </w:pPr>
            <w:r w:rsidRPr="000B4460">
              <w:rPr>
                <w:rFonts w:ascii="Times New Roman" w:hAnsi="Times New Roman"/>
                <w:sz w:val="24"/>
                <w:szCs w:val="24"/>
              </w:rPr>
              <w:t>Попова А.А.</w:t>
            </w:r>
          </w:p>
          <w:p w:rsidR="009D262E" w:rsidRPr="000B4460" w:rsidRDefault="009D262E" w:rsidP="00716C78">
            <w:pPr>
              <w:pStyle w:val="a7"/>
              <w:widowControl w:val="0"/>
              <w:numPr>
                <w:ilvl w:val="0"/>
                <w:numId w:val="23"/>
              </w:numPr>
              <w:suppressAutoHyphens/>
              <w:spacing w:after="0" w:line="240" w:lineRule="auto"/>
              <w:jc w:val="both"/>
              <w:rPr>
                <w:rFonts w:ascii="Times New Roman" w:hAnsi="Times New Roman"/>
                <w:sz w:val="24"/>
                <w:szCs w:val="24"/>
              </w:rPr>
            </w:pPr>
            <w:r w:rsidRPr="000B4460">
              <w:rPr>
                <w:rFonts w:ascii="Times New Roman" w:hAnsi="Times New Roman"/>
                <w:sz w:val="24"/>
                <w:szCs w:val="24"/>
              </w:rPr>
              <w:t>Макарова Ю.С.</w:t>
            </w:r>
          </w:p>
          <w:p w:rsidR="009D262E" w:rsidRPr="000B4460" w:rsidRDefault="009D262E" w:rsidP="000B4460">
            <w:pPr>
              <w:spacing w:line="240" w:lineRule="auto"/>
              <w:contextualSpacing/>
              <w:jc w:val="both"/>
              <w:rPr>
                <w:rFonts w:ascii="Times New Roman" w:hAnsi="Times New Roman" w:cs="Times New Roman"/>
                <w:sz w:val="24"/>
                <w:szCs w:val="24"/>
              </w:rPr>
            </w:pPr>
          </w:p>
          <w:p w:rsidR="009D262E" w:rsidRPr="000B4460" w:rsidRDefault="009D262E" w:rsidP="000B4460">
            <w:pPr>
              <w:spacing w:line="240" w:lineRule="auto"/>
              <w:contextualSpacing/>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D262E" w:rsidRPr="000B4460" w:rsidRDefault="009D262E" w:rsidP="00716C78">
            <w:pPr>
              <w:pStyle w:val="a7"/>
              <w:widowControl w:val="0"/>
              <w:numPr>
                <w:ilvl w:val="0"/>
                <w:numId w:val="24"/>
              </w:numPr>
              <w:suppressAutoHyphens/>
              <w:spacing w:before="280" w:after="280" w:line="240" w:lineRule="auto"/>
              <w:rPr>
                <w:rFonts w:ascii="Times New Roman" w:hAnsi="Times New Roman"/>
                <w:sz w:val="24"/>
                <w:szCs w:val="24"/>
              </w:rPr>
            </w:pPr>
            <w:proofErr w:type="spellStart"/>
            <w:r w:rsidRPr="000B4460">
              <w:rPr>
                <w:rFonts w:ascii="Times New Roman" w:hAnsi="Times New Roman"/>
                <w:sz w:val="24"/>
                <w:szCs w:val="24"/>
              </w:rPr>
              <w:t>Маркевич</w:t>
            </w:r>
            <w:proofErr w:type="spellEnd"/>
            <w:r w:rsidRPr="000B4460">
              <w:rPr>
                <w:rFonts w:ascii="Times New Roman" w:hAnsi="Times New Roman"/>
                <w:sz w:val="24"/>
                <w:szCs w:val="24"/>
              </w:rPr>
              <w:t xml:space="preserve"> Т.Н.</w:t>
            </w:r>
          </w:p>
          <w:p w:rsidR="009D262E" w:rsidRPr="000B4460" w:rsidRDefault="009D262E" w:rsidP="00716C78">
            <w:pPr>
              <w:pStyle w:val="a7"/>
              <w:widowControl w:val="0"/>
              <w:numPr>
                <w:ilvl w:val="0"/>
                <w:numId w:val="24"/>
              </w:numPr>
              <w:suppressAutoHyphens/>
              <w:spacing w:before="280" w:after="280" w:line="240" w:lineRule="auto"/>
              <w:rPr>
                <w:rFonts w:ascii="Times New Roman" w:hAnsi="Times New Roman"/>
                <w:sz w:val="24"/>
                <w:szCs w:val="24"/>
              </w:rPr>
            </w:pPr>
            <w:proofErr w:type="spellStart"/>
            <w:r w:rsidRPr="000B4460">
              <w:rPr>
                <w:rFonts w:ascii="Times New Roman" w:hAnsi="Times New Roman"/>
                <w:sz w:val="24"/>
                <w:szCs w:val="24"/>
              </w:rPr>
              <w:t>Ярось</w:t>
            </w:r>
            <w:proofErr w:type="spellEnd"/>
            <w:r w:rsidRPr="000B4460">
              <w:rPr>
                <w:rFonts w:ascii="Times New Roman" w:hAnsi="Times New Roman"/>
                <w:sz w:val="24"/>
                <w:szCs w:val="24"/>
              </w:rPr>
              <w:t xml:space="preserve"> М.Г.</w:t>
            </w:r>
          </w:p>
          <w:p w:rsidR="009D262E" w:rsidRPr="000B4460" w:rsidRDefault="009D262E" w:rsidP="00716C78">
            <w:pPr>
              <w:pStyle w:val="a7"/>
              <w:widowControl w:val="0"/>
              <w:numPr>
                <w:ilvl w:val="0"/>
                <w:numId w:val="24"/>
              </w:numPr>
              <w:suppressAutoHyphens/>
              <w:spacing w:before="280" w:after="280" w:line="240" w:lineRule="auto"/>
              <w:rPr>
                <w:rFonts w:ascii="Times New Roman" w:hAnsi="Times New Roman"/>
                <w:sz w:val="24"/>
                <w:szCs w:val="24"/>
              </w:rPr>
            </w:pPr>
            <w:r w:rsidRPr="000B4460">
              <w:rPr>
                <w:rFonts w:ascii="Times New Roman" w:hAnsi="Times New Roman"/>
                <w:sz w:val="24"/>
                <w:szCs w:val="24"/>
              </w:rPr>
              <w:t>Голубева Е.Н.</w:t>
            </w:r>
          </w:p>
          <w:p w:rsidR="009D262E" w:rsidRPr="000B4460" w:rsidRDefault="009D262E" w:rsidP="00716C78">
            <w:pPr>
              <w:pStyle w:val="a7"/>
              <w:widowControl w:val="0"/>
              <w:numPr>
                <w:ilvl w:val="0"/>
                <w:numId w:val="24"/>
              </w:numPr>
              <w:suppressAutoHyphens/>
              <w:spacing w:after="0" w:line="240" w:lineRule="auto"/>
              <w:rPr>
                <w:rFonts w:ascii="Times New Roman" w:hAnsi="Times New Roman"/>
                <w:sz w:val="24"/>
                <w:szCs w:val="24"/>
              </w:rPr>
            </w:pPr>
            <w:proofErr w:type="spellStart"/>
            <w:r w:rsidRPr="000B4460">
              <w:rPr>
                <w:rFonts w:ascii="Times New Roman" w:hAnsi="Times New Roman"/>
                <w:sz w:val="24"/>
                <w:szCs w:val="24"/>
              </w:rPr>
              <w:t>Полиектова</w:t>
            </w:r>
            <w:proofErr w:type="spellEnd"/>
            <w:r w:rsidRPr="000B4460">
              <w:rPr>
                <w:rFonts w:ascii="Times New Roman" w:hAnsi="Times New Roman"/>
                <w:sz w:val="24"/>
                <w:szCs w:val="24"/>
              </w:rPr>
              <w:t xml:space="preserve"> Е.Ф.</w:t>
            </w:r>
          </w:p>
          <w:p w:rsidR="009D262E" w:rsidRPr="000B4460" w:rsidRDefault="009D262E" w:rsidP="00716C78">
            <w:pPr>
              <w:pStyle w:val="a7"/>
              <w:widowControl w:val="0"/>
              <w:numPr>
                <w:ilvl w:val="0"/>
                <w:numId w:val="24"/>
              </w:numPr>
              <w:suppressAutoHyphens/>
              <w:spacing w:after="0" w:line="240" w:lineRule="auto"/>
              <w:rPr>
                <w:rFonts w:ascii="Times New Roman" w:hAnsi="Times New Roman"/>
                <w:sz w:val="24"/>
                <w:szCs w:val="24"/>
              </w:rPr>
            </w:pPr>
            <w:r w:rsidRPr="000B4460">
              <w:rPr>
                <w:rFonts w:ascii="Times New Roman" w:hAnsi="Times New Roman"/>
                <w:sz w:val="24"/>
                <w:szCs w:val="24"/>
              </w:rPr>
              <w:t>Максименко Т.В.</w:t>
            </w:r>
          </w:p>
          <w:p w:rsidR="009D262E" w:rsidRPr="000B4460" w:rsidRDefault="009D262E" w:rsidP="00716C78">
            <w:pPr>
              <w:pStyle w:val="a7"/>
              <w:widowControl w:val="0"/>
              <w:numPr>
                <w:ilvl w:val="0"/>
                <w:numId w:val="24"/>
              </w:numPr>
              <w:suppressAutoHyphens/>
              <w:spacing w:after="0" w:line="240" w:lineRule="auto"/>
              <w:rPr>
                <w:rFonts w:ascii="Times New Roman" w:hAnsi="Times New Roman"/>
                <w:sz w:val="24"/>
                <w:szCs w:val="24"/>
              </w:rPr>
            </w:pPr>
            <w:r w:rsidRPr="000B4460">
              <w:rPr>
                <w:rFonts w:ascii="Times New Roman" w:hAnsi="Times New Roman"/>
                <w:sz w:val="24"/>
                <w:szCs w:val="24"/>
              </w:rPr>
              <w:t>Крюкова Г.Ф.</w:t>
            </w:r>
          </w:p>
          <w:p w:rsidR="009D262E" w:rsidRPr="000B4460" w:rsidRDefault="009D262E" w:rsidP="00716C78">
            <w:pPr>
              <w:pStyle w:val="a7"/>
              <w:widowControl w:val="0"/>
              <w:numPr>
                <w:ilvl w:val="0"/>
                <w:numId w:val="24"/>
              </w:numPr>
              <w:suppressAutoHyphens/>
              <w:spacing w:before="280" w:after="280" w:line="240" w:lineRule="auto"/>
              <w:rPr>
                <w:rFonts w:ascii="Times New Roman" w:hAnsi="Times New Roman"/>
                <w:sz w:val="24"/>
                <w:szCs w:val="24"/>
              </w:rPr>
            </w:pPr>
            <w:r w:rsidRPr="000B4460">
              <w:rPr>
                <w:rFonts w:ascii="Times New Roman" w:hAnsi="Times New Roman"/>
                <w:sz w:val="24"/>
                <w:szCs w:val="24"/>
              </w:rPr>
              <w:t>Орлова Т.А.</w:t>
            </w:r>
          </w:p>
          <w:p w:rsidR="009D262E" w:rsidRPr="000B4460" w:rsidRDefault="009D262E" w:rsidP="00716C78">
            <w:pPr>
              <w:pStyle w:val="a7"/>
              <w:widowControl w:val="0"/>
              <w:numPr>
                <w:ilvl w:val="0"/>
                <w:numId w:val="24"/>
              </w:numPr>
              <w:suppressAutoHyphens/>
              <w:spacing w:before="280" w:after="280" w:line="240" w:lineRule="auto"/>
              <w:rPr>
                <w:rFonts w:ascii="Times New Roman" w:hAnsi="Times New Roman"/>
                <w:sz w:val="24"/>
                <w:szCs w:val="24"/>
              </w:rPr>
            </w:pPr>
            <w:proofErr w:type="spellStart"/>
            <w:r w:rsidRPr="000B4460">
              <w:rPr>
                <w:rFonts w:ascii="Times New Roman" w:hAnsi="Times New Roman"/>
                <w:sz w:val="24"/>
                <w:szCs w:val="24"/>
              </w:rPr>
              <w:t>Чебыкина</w:t>
            </w:r>
            <w:proofErr w:type="spellEnd"/>
            <w:r w:rsidRPr="000B4460">
              <w:rPr>
                <w:rFonts w:ascii="Times New Roman" w:hAnsi="Times New Roman"/>
                <w:sz w:val="24"/>
                <w:szCs w:val="24"/>
              </w:rPr>
              <w:t xml:space="preserve"> И.В.</w:t>
            </w:r>
          </w:p>
          <w:p w:rsidR="009D262E" w:rsidRPr="000B4460" w:rsidRDefault="009D262E" w:rsidP="00716C78">
            <w:pPr>
              <w:pStyle w:val="a7"/>
              <w:widowControl w:val="0"/>
              <w:numPr>
                <w:ilvl w:val="0"/>
                <w:numId w:val="24"/>
              </w:numPr>
              <w:suppressAutoHyphens/>
              <w:spacing w:before="280" w:after="280" w:line="240" w:lineRule="auto"/>
              <w:rPr>
                <w:rFonts w:ascii="Times New Roman" w:hAnsi="Times New Roman"/>
                <w:sz w:val="24"/>
                <w:szCs w:val="24"/>
              </w:rPr>
            </w:pPr>
            <w:proofErr w:type="spellStart"/>
            <w:r w:rsidRPr="000B4460">
              <w:rPr>
                <w:rFonts w:ascii="Times New Roman" w:hAnsi="Times New Roman"/>
                <w:sz w:val="24"/>
                <w:szCs w:val="24"/>
              </w:rPr>
              <w:t>Завернин</w:t>
            </w:r>
            <w:proofErr w:type="spellEnd"/>
            <w:r w:rsidRPr="000B4460">
              <w:rPr>
                <w:rFonts w:ascii="Times New Roman" w:hAnsi="Times New Roman"/>
                <w:sz w:val="24"/>
                <w:szCs w:val="24"/>
              </w:rPr>
              <w:t xml:space="preserve"> А.А.</w:t>
            </w:r>
          </w:p>
          <w:p w:rsidR="009D262E" w:rsidRPr="000B4460" w:rsidRDefault="009D262E" w:rsidP="00716C78">
            <w:pPr>
              <w:pStyle w:val="a7"/>
              <w:widowControl w:val="0"/>
              <w:numPr>
                <w:ilvl w:val="0"/>
                <w:numId w:val="24"/>
              </w:numPr>
              <w:suppressAutoHyphens/>
              <w:spacing w:before="280" w:after="280" w:line="240" w:lineRule="auto"/>
              <w:rPr>
                <w:rFonts w:ascii="Times New Roman" w:hAnsi="Times New Roman"/>
                <w:sz w:val="24"/>
                <w:szCs w:val="24"/>
              </w:rPr>
            </w:pPr>
            <w:r w:rsidRPr="000B4460">
              <w:rPr>
                <w:rFonts w:ascii="Times New Roman" w:hAnsi="Times New Roman"/>
                <w:sz w:val="24"/>
                <w:szCs w:val="24"/>
              </w:rPr>
              <w:t>Томилина Т.Н.</w:t>
            </w:r>
          </w:p>
          <w:p w:rsidR="009D262E" w:rsidRPr="000B4460" w:rsidRDefault="009D262E" w:rsidP="00716C78">
            <w:pPr>
              <w:pStyle w:val="a7"/>
              <w:widowControl w:val="0"/>
              <w:numPr>
                <w:ilvl w:val="0"/>
                <w:numId w:val="24"/>
              </w:numPr>
              <w:suppressAutoHyphens/>
              <w:spacing w:before="280" w:after="280" w:line="240" w:lineRule="auto"/>
              <w:rPr>
                <w:rFonts w:ascii="Times New Roman" w:hAnsi="Times New Roman"/>
                <w:sz w:val="24"/>
                <w:szCs w:val="24"/>
              </w:rPr>
            </w:pPr>
            <w:r w:rsidRPr="000B4460">
              <w:rPr>
                <w:rFonts w:ascii="Times New Roman" w:hAnsi="Times New Roman"/>
                <w:sz w:val="24"/>
                <w:szCs w:val="24"/>
              </w:rPr>
              <w:t>Богданова Л.А.</w:t>
            </w:r>
          </w:p>
          <w:p w:rsidR="009D262E" w:rsidRPr="000B4460" w:rsidRDefault="009D262E" w:rsidP="000B4460">
            <w:pPr>
              <w:spacing w:before="280" w:after="280" w:line="240" w:lineRule="auto"/>
              <w:contextualSpacing/>
              <w:rPr>
                <w:rFonts w:ascii="Times New Roman" w:hAnsi="Times New Roman" w:cs="Times New Roman"/>
                <w:sz w:val="24"/>
                <w:szCs w:val="24"/>
              </w:rPr>
            </w:pPr>
          </w:p>
          <w:p w:rsidR="009D262E" w:rsidRPr="000B4460" w:rsidRDefault="009D262E" w:rsidP="000B4460">
            <w:pPr>
              <w:spacing w:before="280" w:after="280" w:line="240" w:lineRule="auto"/>
              <w:contextualSpacing/>
              <w:rPr>
                <w:rFonts w:ascii="Times New Roman" w:hAnsi="Times New Roman" w:cs="Times New Roman"/>
                <w:sz w:val="24"/>
                <w:szCs w:val="24"/>
              </w:rPr>
            </w:pPr>
          </w:p>
          <w:p w:rsidR="009D262E" w:rsidRPr="000B4460" w:rsidRDefault="009D262E" w:rsidP="000B4460">
            <w:pPr>
              <w:spacing w:before="280" w:after="280" w:line="240" w:lineRule="auto"/>
              <w:contextualSpacing/>
              <w:jc w:val="center"/>
              <w:rPr>
                <w:rFonts w:ascii="Times New Roman" w:hAnsi="Times New Roman" w:cs="Times New Roman"/>
                <w:sz w:val="24"/>
                <w:szCs w:val="24"/>
              </w:rPr>
            </w:pPr>
          </w:p>
          <w:p w:rsidR="009D262E" w:rsidRPr="000B4460" w:rsidRDefault="009D262E" w:rsidP="000B4460">
            <w:pPr>
              <w:spacing w:before="280" w:line="240" w:lineRule="auto"/>
              <w:contextualSpacing/>
              <w:jc w:val="center"/>
              <w:rPr>
                <w:rFonts w:ascii="Times New Roman" w:hAnsi="Times New Roman" w:cs="Times New Roman"/>
                <w:sz w:val="24"/>
                <w:szCs w:val="24"/>
              </w:rPr>
            </w:pPr>
          </w:p>
        </w:tc>
      </w:tr>
    </w:tbl>
    <w:p w:rsidR="006453B1" w:rsidRDefault="009D262E" w:rsidP="00FA1C2B">
      <w:pPr>
        <w:shd w:val="clear" w:color="auto" w:fill="FFFFFF"/>
        <w:spacing w:before="280" w:after="280" w:line="240" w:lineRule="auto"/>
        <w:ind w:left="360"/>
        <w:contextualSpacing/>
        <w:jc w:val="both"/>
        <w:rPr>
          <w:rFonts w:ascii="Times New Roman" w:hAnsi="Times New Roman" w:cs="Times New Roman"/>
          <w:sz w:val="24"/>
          <w:szCs w:val="24"/>
        </w:rPr>
      </w:pPr>
      <w:r>
        <w:rPr>
          <w:noProof/>
          <w:lang w:eastAsia="ru-RU"/>
        </w:rPr>
        <w:drawing>
          <wp:inline distT="0" distB="0" distL="0" distR="0" wp14:anchorId="10F08C7D" wp14:editId="7AF657CD">
            <wp:extent cx="5229225" cy="2667000"/>
            <wp:effectExtent l="0" t="0" r="9525"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D262E" w:rsidRDefault="009D262E" w:rsidP="00FA1C2B">
      <w:pPr>
        <w:shd w:val="clear" w:color="auto" w:fill="FFFFFF"/>
        <w:spacing w:before="280" w:after="280" w:line="240" w:lineRule="auto"/>
        <w:ind w:left="360"/>
        <w:contextualSpacing/>
        <w:jc w:val="both"/>
        <w:rPr>
          <w:rFonts w:ascii="Times New Roman" w:hAnsi="Times New Roman" w:cs="Times New Roman"/>
          <w:sz w:val="24"/>
          <w:szCs w:val="24"/>
        </w:rPr>
      </w:pPr>
    </w:p>
    <w:p w:rsidR="006453B1" w:rsidRDefault="00A23479" w:rsidP="00FA1C2B">
      <w:pPr>
        <w:shd w:val="clear" w:color="auto" w:fill="FFFFFF"/>
        <w:spacing w:before="280" w:after="28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Д</w:t>
      </w:r>
      <w:r w:rsidR="006453B1">
        <w:rPr>
          <w:rFonts w:ascii="Times New Roman" w:hAnsi="Times New Roman" w:cs="Times New Roman"/>
          <w:sz w:val="24"/>
          <w:szCs w:val="24"/>
        </w:rPr>
        <w:t>иаграмм</w:t>
      </w:r>
      <w:r>
        <w:rPr>
          <w:rFonts w:ascii="Times New Roman" w:hAnsi="Times New Roman" w:cs="Times New Roman"/>
          <w:sz w:val="24"/>
          <w:szCs w:val="24"/>
        </w:rPr>
        <w:t xml:space="preserve">а </w:t>
      </w:r>
      <w:r w:rsidR="006453B1">
        <w:rPr>
          <w:rFonts w:ascii="Times New Roman" w:hAnsi="Times New Roman" w:cs="Times New Roman"/>
          <w:sz w:val="24"/>
          <w:szCs w:val="24"/>
        </w:rPr>
        <w:t xml:space="preserve"> позволяет увидеть, что  </w:t>
      </w:r>
      <w:r>
        <w:rPr>
          <w:rFonts w:ascii="Times New Roman" w:hAnsi="Times New Roman" w:cs="Times New Roman"/>
          <w:sz w:val="24"/>
          <w:szCs w:val="24"/>
        </w:rPr>
        <w:t>5</w:t>
      </w:r>
      <w:r w:rsidR="009D262E">
        <w:rPr>
          <w:rFonts w:ascii="Times New Roman" w:hAnsi="Times New Roman" w:cs="Times New Roman"/>
          <w:sz w:val="24"/>
          <w:szCs w:val="24"/>
        </w:rPr>
        <w:t>0</w:t>
      </w:r>
      <w:r>
        <w:rPr>
          <w:rFonts w:ascii="Times New Roman" w:hAnsi="Times New Roman" w:cs="Times New Roman"/>
          <w:sz w:val="24"/>
          <w:szCs w:val="24"/>
        </w:rPr>
        <w:t xml:space="preserve">% педагогов в общей сложности имею первую и высшую категории, 25% прошли процедуру соответствия занимаемой должности. </w:t>
      </w:r>
    </w:p>
    <w:p w:rsidR="006453B1" w:rsidRPr="00FA1C2B" w:rsidRDefault="006453B1" w:rsidP="00FA1C2B">
      <w:pPr>
        <w:shd w:val="clear" w:color="auto" w:fill="FFFFFF"/>
        <w:spacing w:before="280" w:after="280" w:line="240" w:lineRule="auto"/>
        <w:ind w:left="360"/>
        <w:contextualSpacing/>
        <w:jc w:val="both"/>
        <w:rPr>
          <w:rFonts w:ascii="Times New Roman" w:hAnsi="Times New Roman" w:cs="Times New Roman"/>
          <w:sz w:val="24"/>
          <w:szCs w:val="24"/>
        </w:rPr>
      </w:pPr>
    </w:p>
    <w:p w:rsidR="00FA1C2B" w:rsidRDefault="00FA1C2B" w:rsidP="00FA1C2B">
      <w:pPr>
        <w:shd w:val="clear" w:color="auto" w:fill="FFFFFF"/>
        <w:spacing w:before="280" w:after="280" w:line="240" w:lineRule="auto"/>
        <w:ind w:left="360"/>
        <w:contextualSpacing/>
        <w:jc w:val="both"/>
        <w:rPr>
          <w:rFonts w:ascii="Times New Roman" w:hAnsi="Times New Roman" w:cs="Times New Roman"/>
          <w:b/>
          <w:sz w:val="24"/>
          <w:szCs w:val="24"/>
          <w:u w:val="single"/>
        </w:rPr>
      </w:pPr>
    </w:p>
    <w:p w:rsidR="00FA1C2B" w:rsidRPr="00FA1C2B" w:rsidRDefault="00FA1C2B" w:rsidP="00FA1C2B">
      <w:pPr>
        <w:shd w:val="clear" w:color="auto" w:fill="FFFFFF"/>
        <w:spacing w:before="280" w:after="280" w:line="240" w:lineRule="auto"/>
        <w:ind w:left="360"/>
        <w:contextualSpacing/>
        <w:jc w:val="both"/>
        <w:rPr>
          <w:rFonts w:ascii="Times New Roman" w:hAnsi="Times New Roman" w:cs="Times New Roman"/>
          <w:sz w:val="24"/>
          <w:szCs w:val="24"/>
        </w:rPr>
      </w:pPr>
      <w:r w:rsidRPr="00FA1C2B">
        <w:rPr>
          <w:rFonts w:ascii="Times New Roman" w:hAnsi="Times New Roman" w:cs="Times New Roman"/>
          <w:b/>
          <w:sz w:val="24"/>
          <w:szCs w:val="24"/>
          <w:u w:val="single"/>
        </w:rPr>
        <w:t>Аттестационная деятельность.</w:t>
      </w:r>
    </w:p>
    <w:p w:rsidR="000B4460" w:rsidRPr="000B4460" w:rsidRDefault="000B4460" w:rsidP="000B4460">
      <w:pPr>
        <w:shd w:val="clear" w:color="auto" w:fill="FFFFFF"/>
        <w:spacing w:before="280" w:after="280" w:line="240" w:lineRule="auto"/>
        <w:ind w:left="357"/>
        <w:contextualSpacing/>
        <w:jc w:val="both"/>
        <w:rPr>
          <w:rFonts w:ascii="Times New Roman" w:hAnsi="Times New Roman" w:cs="Times New Roman"/>
          <w:sz w:val="24"/>
          <w:szCs w:val="24"/>
        </w:rPr>
      </w:pPr>
      <w:r w:rsidRPr="000B4460">
        <w:rPr>
          <w:rFonts w:ascii="Times New Roman" w:hAnsi="Times New Roman" w:cs="Times New Roman"/>
          <w:sz w:val="24"/>
          <w:szCs w:val="24"/>
        </w:rPr>
        <w:lastRenderedPageBreak/>
        <w:t xml:space="preserve">В 2015-2016 учебном  году 2 педагога школы подтвердили свои квалификационные категории: </w:t>
      </w:r>
      <w:proofErr w:type="spellStart"/>
      <w:r w:rsidRPr="000B4460">
        <w:rPr>
          <w:rFonts w:ascii="Times New Roman" w:hAnsi="Times New Roman" w:cs="Times New Roman"/>
          <w:sz w:val="24"/>
          <w:szCs w:val="24"/>
        </w:rPr>
        <w:t>М.В.Лагунова</w:t>
      </w:r>
      <w:proofErr w:type="spellEnd"/>
      <w:r w:rsidRPr="000B4460">
        <w:rPr>
          <w:rFonts w:ascii="Times New Roman" w:hAnsi="Times New Roman" w:cs="Times New Roman"/>
          <w:sz w:val="24"/>
          <w:szCs w:val="24"/>
        </w:rPr>
        <w:t xml:space="preserve"> и </w:t>
      </w:r>
      <w:proofErr w:type="spellStart"/>
      <w:r w:rsidRPr="000B4460">
        <w:rPr>
          <w:rFonts w:ascii="Times New Roman" w:hAnsi="Times New Roman" w:cs="Times New Roman"/>
          <w:sz w:val="24"/>
          <w:szCs w:val="24"/>
        </w:rPr>
        <w:t>М.Г.Беляева</w:t>
      </w:r>
      <w:proofErr w:type="spellEnd"/>
      <w:r w:rsidRPr="000B4460">
        <w:rPr>
          <w:rFonts w:ascii="Times New Roman" w:hAnsi="Times New Roman" w:cs="Times New Roman"/>
          <w:sz w:val="24"/>
          <w:szCs w:val="24"/>
        </w:rPr>
        <w:t xml:space="preserve"> (первая квалификационная категория)</w:t>
      </w:r>
    </w:p>
    <w:p w:rsidR="000B4460" w:rsidRPr="000B4460" w:rsidRDefault="000B4460" w:rsidP="000B4460">
      <w:pPr>
        <w:shd w:val="clear" w:color="auto" w:fill="FFFFFF"/>
        <w:spacing w:before="280" w:after="280" w:line="240" w:lineRule="auto"/>
        <w:ind w:left="357"/>
        <w:contextualSpacing/>
        <w:rPr>
          <w:rFonts w:ascii="Times New Roman" w:hAnsi="Times New Roman" w:cs="Times New Roman"/>
          <w:sz w:val="24"/>
          <w:szCs w:val="24"/>
        </w:rPr>
      </w:pPr>
      <w:proofErr w:type="spellStart"/>
      <w:r w:rsidRPr="000B4460">
        <w:rPr>
          <w:rFonts w:ascii="Times New Roman" w:hAnsi="Times New Roman" w:cs="Times New Roman"/>
          <w:sz w:val="24"/>
          <w:szCs w:val="24"/>
        </w:rPr>
        <w:t>Ю.С.Макарова</w:t>
      </w:r>
      <w:proofErr w:type="spellEnd"/>
      <w:r w:rsidRPr="000B4460">
        <w:rPr>
          <w:rFonts w:ascii="Times New Roman" w:hAnsi="Times New Roman" w:cs="Times New Roman"/>
          <w:sz w:val="24"/>
          <w:szCs w:val="24"/>
        </w:rPr>
        <w:t xml:space="preserve"> - вновь получила  первую квалификационную категорию по должности «Учитель»</w:t>
      </w:r>
    </w:p>
    <w:p w:rsidR="00FA1C2B" w:rsidRPr="00FA1C2B" w:rsidRDefault="00FA1C2B" w:rsidP="00FA1C2B">
      <w:pPr>
        <w:shd w:val="clear" w:color="auto" w:fill="FFFFFF"/>
        <w:spacing w:line="240" w:lineRule="auto"/>
        <w:contextualSpacing/>
        <w:jc w:val="both"/>
        <w:rPr>
          <w:rFonts w:ascii="Times New Roman" w:hAnsi="Times New Roman" w:cs="Times New Roman"/>
          <w:b/>
          <w:sz w:val="24"/>
          <w:szCs w:val="24"/>
          <w:u w:val="single"/>
        </w:rPr>
      </w:pPr>
    </w:p>
    <w:p w:rsidR="00FA1C2B" w:rsidRPr="00FA1C2B" w:rsidRDefault="00FA1C2B" w:rsidP="00FA1C2B">
      <w:pPr>
        <w:shd w:val="clear" w:color="auto" w:fill="FFFFFF"/>
        <w:spacing w:line="240" w:lineRule="auto"/>
        <w:contextualSpacing/>
        <w:jc w:val="both"/>
        <w:rPr>
          <w:rFonts w:ascii="Times New Roman" w:hAnsi="Times New Roman" w:cs="Times New Roman"/>
          <w:b/>
          <w:sz w:val="24"/>
          <w:szCs w:val="24"/>
          <w:u w:val="single"/>
        </w:rPr>
      </w:pPr>
      <w:r w:rsidRPr="00FA1C2B">
        <w:rPr>
          <w:rFonts w:ascii="Times New Roman" w:hAnsi="Times New Roman" w:cs="Times New Roman"/>
          <w:b/>
          <w:sz w:val="24"/>
          <w:szCs w:val="24"/>
          <w:u w:val="single"/>
        </w:rPr>
        <w:t xml:space="preserve">Курсовая подготовка учителей </w:t>
      </w:r>
      <w:r w:rsidR="00437361">
        <w:rPr>
          <w:rFonts w:ascii="Times New Roman" w:hAnsi="Times New Roman" w:cs="Times New Roman"/>
          <w:b/>
          <w:sz w:val="24"/>
          <w:szCs w:val="24"/>
          <w:u w:val="single"/>
        </w:rPr>
        <w:t xml:space="preserve">в 2015-2016 </w:t>
      </w:r>
      <w:proofErr w:type="spellStart"/>
      <w:r w:rsidR="00437361">
        <w:rPr>
          <w:rFonts w:ascii="Times New Roman" w:hAnsi="Times New Roman" w:cs="Times New Roman"/>
          <w:b/>
          <w:sz w:val="24"/>
          <w:szCs w:val="24"/>
          <w:u w:val="single"/>
        </w:rPr>
        <w:t>у.</w:t>
      </w:r>
      <w:proofErr w:type="gramStart"/>
      <w:r w:rsidR="00437361">
        <w:rPr>
          <w:rFonts w:ascii="Times New Roman" w:hAnsi="Times New Roman" w:cs="Times New Roman"/>
          <w:b/>
          <w:sz w:val="24"/>
          <w:szCs w:val="24"/>
          <w:u w:val="single"/>
        </w:rPr>
        <w:t>г</w:t>
      </w:r>
      <w:proofErr w:type="spellEnd"/>
      <w:proofErr w:type="gramEnd"/>
      <w:r w:rsidR="00437361">
        <w:rPr>
          <w:rFonts w:ascii="Times New Roman" w:hAnsi="Times New Roman" w:cs="Times New Roman"/>
          <w:b/>
          <w:sz w:val="24"/>
          <w:szCs w:val="24"/>
          <w:u w:val="single"/>
        </w:rPr>
        <w:t>.</w:t>
      </w:r>
    </w:p>
    <w:p w:rsidR="000B4460" w:rsidRPr="000B4460" w:rsidRDefault="000B4460" w:rsidP="000B4460">
      <w:pPr>
        <w:shd w:val="clear" w:color="auto" w:fill="FFFFFF"/>
        <w:spacing w:line="240" w:lineRule="auto"/>
        <w:contextualSpacing/>
        <w:jc w:val="both"/>
        <w:rPr>
          <w:rFonts w:ascii="Times New Roman" w:hAnsi="Times New Roman" w:cs="Times New Roman"/>
          <w:sz w:val="24"/>
          <w:szCs w:val="24"/>
        </w:rPr>
      </w:pPr>
      <w:r w:rsidRPr="000B4460">
        <w:rPr>
          <w:rFonts w:ascii="Times New Roman" w:hAnsi="Times New Roman" w:cs="Times New Roman"/>
          <w:sz w:val="24"/>
          <w:szCs w:val="24"/>
        </w:rPr>
        <w:t>В соответствии с требованиями, предъявляемыми к  системе повышения квалификации педагогических работников</w:t>
      </w:r>
      <w:proofErr w:type="gramStart"/>
      <w:r w:rsidRPr="000B4460">
        <w:rPr>
          <w:rFonts w:ascii="Times New Roman" w:hAnsi="Times New Roman" w:cs="Times New Roman"/>
          <w:sz w:val="24"/>
          <w:szCs w:val="24"/>
        </w:rPr>
        <w:t xml:space="preserve"> ,</w:t>
      </w:r>
      <w:proofErr w:type="gramEnd"/>
      <w:r w:rsidRPr="000B4460">
        <w:rPr>
          <w:rFonts w:ascii="Times New Roman" w:hAnsi="Times New Roman" w:cs="Times New Roman"/>
          <w:sz w:val="24"/>
          <w:szCs w:val="24"/>
        </w:rPr>
        <w:t xml:space="preserve"> для педагогов реализующий ФГОС ООО объем курсовой подготовки </w:t>
      </w:r>
      <w:r w:rsidRPr="000B4460">
        <w:rPr>
          <w:rFonts w:ascii="Times New Roman" w:hAnsi="Times New Roman" w:cs="Times New Roman"/>
          <w:sz w:val="24"/>
          <w:szCs w:val="24"/>
          <w:u w:val="single"/>
        </w:rPr>
        <w:t>по тематике ФГОС</w:t>
      </w:r>
      <w:r w:rsidRPr="000B4460">
        <w:rPr>
          <w:rFonts w:ascii="Times New Roman" w:hAnsi="Times New Roman" w:cs="Times New Roman"/>
          <w:sz w:val="24"/>
          <w:szCs w:val="24"/>
        </w:rPr>
        <w:t xml:space="preserve"> должен быть не менее 108 часов , для учителей начальных классов и педагогических работников , работающих на первой ступени обучения -не менее 72 часов. </w:t>
      </w:r>
    </w:p>
    <w:p w:rsidR="000B4460" w:rsidRPr="000B4460" w:rsidRDefault="000B4460" w:rsidP="00437361">
      <w:pPr>
        <w:shd w:val="clear" w:color="auto" w:fill="FFFFFF"/>
        <w:spacing w:before="280" w:after="280" w:line="240" w:lineRule="auto"/>
        <w:contextualSpacing/>
        <w:jc w:val="both"/>
        <w:rPr>
          <w:rFonts w:ascii="Times New Roman" w:hAnsi="Times New Roman" w:cs="Times New Roman"/>
          <w:sz w:val="24"/>
          <w:szCs w:val="24"/>
        </w:rPr>
      </w:pPr>
      <w:r w:rsidRPr="000B4460">
        <w:rPr>
          <w:rFonts w:ascii="Times New Roman" w:hAnsi="Times New Roman" w:cs="Times New Roman"/>
          <w:sz w:val="24"/>
          <w:szCs w:val="24"/>
        </w:rPr>
        <w:t>Таким образом, в МБОУ СШ №20 проучены по тематике в ФГОС  в полном объеме  практически все педагогические работники.</w:t>
      </w:r>
    </w:p>
    <w:p w:rsidR="000B4460" w:rsidRPr="000B4460" w:rsidRDefault="000B4460" w:rsidP="00437361">
      <w:pPr>
        <w:shd w:val="clear" w:color="auto" w:fill="FFFFFF"/>
        <w:spacing w:before="280" w:after="280" w:line="240" w:lineRule="auto"/>
        <w:contextualSpacing/>
        <w:jc w:val="both"/>
        <w:rPr>
          <w:rFonts w:ascii="Times New Roman" w:hAnsi="Times New Roman" w:cs="Times New Roman"/>
          <w:sz w:val="24"/>
          <w:szCs w:val="24"/>
        </w:rPr>
      </w:pPr>
      <w:r w:rsidRPr="000B4460">
        <w:rPr>
          <w:rFonts w:ascii="Times New Roman" w:hAnsi="Times New Roman" w:cs="Times New Roman"/>
          <w:sz w:val="24"/>
          <w:szCs w:val="24"/>
        </w:rPr>
        <w:t>В план курсовой подготовки на 2016-2017 учебный год включены</w:t>
      </w:r>
    </w:p>
    <w:p w:rsidR="000B4460" w:rsidRPr="000B4460" w:rsidRDefault="000B4460" w:rsidP="00437361">
      <w:pPr>
        <w:widowControl w:val="0"/>
        <w:numPr>
          <w:ilvl w:val="0"/>
          <w:numId w:val="13"/>
        </w:numPr>
        <w:shd w:val="clear" w:color="auto" w:fill="FFFFFF"/>
        <w:suppressAutoHyphens/>
        <w:spacing w:before="280" w:after="280" w:line="240" w:lineRule="auto"/>
        <w:ind w:left="0"/>
        <w:contextualSpacing/>
        <w:jc w:val="both"/>
        <w:rPr>
          <w:rFonts w:ascii="Times New Roman" w:hAnsi="Times New Roman" w:cs="Times New Roman"/>
          <w:sz w:val="24"/>
          <w:szCs w:val="24"/>
        </w:rPr>
      </w:pPr>
      <w:r w:rsidRPr="000B4460">
        <w:rPr>
          <w:rFonts w:ascii="Times New Roman" w:hAnsi="Times New Roman" w:cs="Times New Roman"/>
          <w:sz w:val="24"/>
          <w:szCs w:val="24"/>
        </w:rPr>
        <w:t>Богданова Л.А. (36 часов)</w:t>
      </w:r>
    </w:p>
    <w:p w:rsidR="000B4460" w:rsidRPr="000B4460" w:rsidRDefault="000B4460" w:rsidP="00437361">
      <w:pPr>
        <w:widowControl w:val="0"/>
        <w:numPr>
          <w:ilvl w:val="0"/>
          <w:numId w:val="13"/>
        </w:numPr>
        <w:shd w:val="clear" w:color="auto" w:fill="FFFFFF"/>
        <w:suppressAutoHyphens/>
        <w:spacing w:before="280" w:after="280" w:line="240" w:lineRule="auto"/>
        <w:ind w:left="0"/>
        <w:contextualSpacing/>
        <w:jc w:val="both"/>
        <w:rPr>
          <w:rFonts w:ascii="Times New Roman" w:hAnsi="Times New Roman" w:cs="Times New Roman"/>
          <w:sz w:val="24"/>
          <w:szCs w:val="24"/>
        </w:rPr>
      </w:pPr>
      <w:r w:rsidRPr="000B4460">
        <w:rPr>
          <w:rFonts w:ascii="Times New Roman" w:hAnsi="Times New Roman" w:cs="Times New Roman"/>
          <w:sz w:val="24"/>
          <w:szCs w:val="24"/>
        </w:rPr>
        <w:t>Измайлова Е.В. (108 часов)</w:t>
      </w:r>
    </w:p>
    <w:p w:rsidR="000B4460" w:rsidRPr="000B4460" w:rsidRDefault="000B4460" w:rsidP="00437361">
      <w:pPr>
        <w:widowControl w:val="0"/>
        <w:numPr>
          <w:ilvl w:val="0"/>
          <w:numId w:val="13"/>
        </w:numPr>
        <w:shd w:val="clear" w:color="auto" w:fill="FFFFFF"/>
        <w:suppressAutoHyphens/>
        <w:spacing w:before="280" w:after="280" w:line="240" w:lineRule="auto"/>
        <w:ind w:left="0"/>
        <w:contextualSpacing/>
        <w:jc w:val="both"/>
        <w:rPr>
          <w:rFonts w:ascii="Times New Roman" w:hAnsi="Times New Roman" w:cs="Times New Roman"/>
          <w:sz w:val="24"/>
          <w:szCs w:val="24"/>
        </w:rPr>
      </w:pPr>
      <w:proofErr w:type="spellStart"/>
      <w:r w:rsidRPr="000B4460">
        <w:rPr>
          <w:rFonts w:ascii="Times New Roman" w:hAnsi="Times New Roman" w:cs="Times New Roman"/>
          <w:sz w:val="24"/>
          <w:szCs w:val="24"/>
        </w:rPr>
        <w:t>Песьякова</w:t>
      </w:r>
      <w:proofErr w:type="spellEnd"/>
      <w:r w:rsidRPr="000B4460">
        <w:rPr>
          <w:rFonts w:ascii="Times New Roman" w:hAnsi="Times New Roman" w:cs="Times New Roman"/>
          <w:sz w:val="24"/>
          <w:szCs w:val="24"/>
        </w:rPr>
        <w:t xml:space="preserve"> В.В. (72 часа)</w:t>
      </w:r>
    </w:p>
    <w:p w:rsidR="000B4460" w:rsidRPr="000B4460" w:rsidRDefault="000B4460" w:rsidP="00437361">
      <w:pPr>
        <w:widowControl w:val="0"/>
        <w:numPr>
          <w:ilvl w:val="0"/>
          <w:numId w:val="13"/>
        </w:numPr>
        <w:shd w:val="clear" w:color="auto" w:fill="FFFFFF"/>
        <w:suppressAutoHyphens/>
        <w:spacing w:before="280" w:after="280" w:line="240" w:lineRule="auto"/>
        <w:ind w:left="0"/>
        <w:contextualSpacing/>
        <w:jc w:val="both"/>
        <w:rPr>
          <w:rFonts w:ascii="Times New Roman" w:hAnsi="Times New Roman" w:cs="Times New Roman"/>
          <w:sz w:val="24"/>
          <w:szCs w:val="24"/>
        </w:rPr>
      </w:pPr>
      <w:r w:rsidRPr="000B4460">
        <w:rPr>
          <w:rFonts w:ascii="Times New Roman" w:hAnsi="Times New Roman" w:cs="Times New Roman"/>
          <w:sz w:val="24"/>
          <w:szCs w:val="24"/>
        </w:rPr>
        <w:t xml:space="preserve">Маркова Т.В. </w:t>
      </w:r>
      <w:proofErr w:type="gramStart"/>
      <w:r w:rsidRPr="000B4460">
        <w:rPr>
          <w:rFonts w:ascii="Times New Roman" w:hAnsi="Times New Roman" w:cs="Times New Roman"/>
          <w:sz w:val="24"/>
          <w:szCs w:val="24"/>
        </w:rPr>
        <w:t xml:space="preserve">( </w:t>
      </w:r>
      <w:proofErr w:type="gramEnd"/>
      <w:r w:rsidRPr="000B4460">
        <w:rPr>
          <w:rFonts w:ascii="Times New Roman" w:hAnsi="Times New Roman" w:cs="Times New Roman"/>
          <w:sz w:val="24"/>
          <w:szCs w:val="24"/>
        </w:rPr>
        <w:t>36 часов)</w:t>
      </w:r>
    </w:p>
    <w:p w:rsidR="000B4460" w:rsidRPr="000B4460" w:rsidRDefault="000B4460" w:rsidP="00437361">
      <w:pPr>
        <w:widowControl w:val="0"/>
        <w:numPr>
          <w:ilvl w:val="0"/>
          <w:numId w:val="13"/>
        </w:numPr>
        <w:shd w:val="clear" w:color="auto" w:fill="FFFFFF"/>
        <w:suppressAutoHyphens/>
        <w:spacing w:before="280" w:after="280" w:line="240" w:lineRule="auto"/>
        <w:ind w:left="0"/>
        <w:contextualSpacing/>
        <w:jc w:val="both"/>
        <w:rPr>
          <w:rFonts w:ascii="Times New Roman" w:hAnsi="Times New Roman" w:cs="Times New Roman"/>
          <w:sz w:val="24"/>
          <w:szCs w:val="24"/>
        </w:rPr>
      </w:pPr>
      <w:proofErr w:type="spellStart"/>
      <w:r w:rsidRPr="000B4460">
        <w:rPr>
          <w:rFonts w:ascii="Times New Roman" w:hAnsi="Times New Roman" w:cs="Times New Roman"/>
          <w:sz w:val="24"/>
          <w:szCs w:val="24"/>
        </w:rPr>
        <w:t>Дудуца</w:t>
      </w:r>
      <w:proofErr w:type="spellEnd"/>
      <w:r w:rsidRPr="000B4460">
        <w:rPr>
          <w:rFonts w:ascii="Times New Roman" w:hAnsi="Times New Roman" w:cs="Times New Roman"/>
          <w:sz w:val="24"/>
          <w:szCs w:val="24"/>
        </w:rPr>
        <w:t xml:space="preserve"> Н.Н.</w:t>
      </w:r>
    </w:p>
    <w:p w:rsidR="000B4460" w:rsidRPr="000B4460" w:rsidRDefault="000B4460" w:rsidP="00437361">
      <w:pPr>
        <w:shd w:val="clear" w:color="auto" w:fill="FFFFFF"/>
        <w:spacing w:before="280" w:after="280" w:line="240" w:lineRule="auto"/>
        <w:contextualSpacing/>
        <w:jc w:val="both"/>
        <w:rPr>
          <w:rFonts w:ascii="Times New Roman" w:hAnsi="Times New Roman" w:cs="Times New Roman"/>
          <w:sz w:val="24"/>
          <w:szCs w:val="24"/>
        </w:rPr>
      </w:pPr>
      <w:r w:rsidRPr="000B4460">
        <w:rPr>
          <w:rFonts w:ascii="Times New Roman" w:hAnsi="Times New Roman" w:cs="Times New Roman"/>
          <w:sz w:val="24"/>
          <w:szCs w:val="24"/>
        </w:rPr>
        <w:t xml:space="preserve">Кроме того согласно действующему законодательству  педагог имеет право на прохождение Дополнительного профессионального образования не реже чем один раз в 3 (три) года. Таким </w:t>
      </w:r>
      <w:proofErr w:type="gramStart"/>
      <w:r w:rsidRPr="000B4460">
        <w:rPr>
          <w:rFonts w:ascii="Times New Roman" w:hAnsi="Times New Roman" w:cs="Times New Roman"/>
          <w:sz w:val="24"/>
          <w:szCs w:val="24"/>
        </w:rPr>
        <w:t>образом</w:t>
      </w:r>
      <w:proofErr w:type="gramEnd"/>
      <w:r w:rsidRPr="000B4460">
        <w:rPr>
          <w:rFonts w:ascii="Times New Roman" w:hAnsi="Times New Roman" w:cs="Times New Roman"/>
          <w:sz w:val="24"/>
          <w:szCs w:val="24"/>
        </w:rPr>
        <w:t xml:space="preserve"> в план ДПО  на следующий учебный год должны быть включены практически все педагоги школы по их желанию. Так как предыдущий курс интенсивного обучения по ФГОС они прошли в 2013 году. </w:t>
      </w:r>
    </w:p>
    <w:p w:rsidR="000B4460" w:rsidRPr="000B4460" w:rsidRDefault="000B4460" w:rsidP="00437361">
      <w:pPr>
        <w:shd w:val="clear" w:color="auto" w:fill="FFFFFF"/>
        <w:spacing w:before="280" w:after="280" w:line="240" w:lineRule="auto"/>
        <w:contextualSpacing/>
        <w:jc w:val="both"/>
        <w:rPr>
          <w:rFonts w:ascii="Times New Roman" w:hAnsi="Times New Roman" w:cs="Times New Roman"/>
          <w:sz w:val="24"/>
          <w:szCs w:val="24"/>
        </w:rPr>
      </w:pPr>
      <w:r w:rsidRPr="000B4460">
        <w:rPr>
          <w:rFonts w:ascii="Times New Roman" w:hAnsi="Times New Roman" w:cs="Times New Roman"/>
          <w:sz w:val="24"/>
          <w:szCs w:val="24"/>
        </w:rPr>
        <w:t xml:space="preserve">Кроме ДПО по направлению « Обучение по ФГОС». Необходимо предусмотреть обучение педагогов-экспертов Регионального банка экспертов по </w:t>
      </w:r>
      <w:proofErr w:type="spellStart"/>
      <w:r w:rsidRPr="000B4460">
        <w:rPr>
          <w:rFonts w:ascii="Times New Roman" w:hAnsi="Times New Roman" w:cs="Times New Roman"/>
          <w:sz w:val="24"/>
          <w:szCs w:val="24"/>
        </w:rPr>
        <w:t>напрвлению</w:t>
      </w:r>
      <w:proofErr w:type="spellEnd"/>
      <w:r w:rsidRPr="000B4460">
        <w:rPr>
          <w:rFonts w:ascii="Times New Roman" w:hAnsi="Times New Roman" w:cs="Times New Roman"/>
          <w:sz w:val="24"/>
          <w:szCs w:val="24"/>
        </w:rPr>
        <w:t xml:space="preserve"> «Экспертиза педагогической деятельности»</w:t>
      </w:r>
    </w:p>
    <w:p w:rsidR="000B4460" w:rsidRPr="000B4460" w:rsidRDefault="000B4460" w:rsidP="00716C78">
      <w:pPr>
        <w:pStyle w:val="a7"/>
        <w:widowControl w:val="0"/>
        <w:numPr>
          <w:ilvl w:val="2"/>
          <w:numId w:val="35"/>
        </w:numPr>
        <w:shd w:val="clear" w:color="auto" w:fill="FFFFFF"/>
        <w:suppressAutoHyphens/>
        <w:spacing w:before="280" w:after="280" w:line="240" w:lineRule="auto"/>
        <w:ind w:left="0"/>
        <w:jc w:val="both"/>
        <w:rPr>
          <w:rFonts w:ascii="Times New Roman" w:hAnsi="Times New Roman"/>
          <w:sz w:val="24"/>
          <w:szCs w:val="24"/>
        </w:rPr>
      </w:pPr>
      <w:proofErr w:type="spellStart"/>
      <w:r w:rsidRPr="000B4460">
        <w:rPr>
          <w:rFonts w:ascii="Times New Roman" w:hAnsi="Times New Roman"/>
          <w:sz w:val="24"/>
          <w:szCs w:val="24"/>
        </w:rPr>
        <w:t>Ярось</w:t>
      </w:r>
      <w:proofErr w:type="spellEnd"/>
      <w:r w:rsidRPr="000B4460">
        <w:rPr>
          <w:rFonts w:ascii="Times New Roman" w:hAnsi="Times New Roman"/>
          <w:sz w:val="24"/>
          <w:szCs w:val="24"/>
        </w:rPr>
        <w:t xml:space="preserve"> М.Г. (сентябрь, 2016)</w:t>
      </w:r>
    </w:p>
    <w:p w:rsidR="000B4460" w:rsidRPr="000B4460" w:rsidRDefault="000B4460" w:rsidP="00716C78">
      <w:pPr>
        <w:pStyle w:val="a7"/>
        <w:widowControl w:val="0"/>
        <w:numPr>
          <w:ilvl w:val="2"/>
          <w:numId w:val="35"/>
        </w:numPr>
        <w:shd w:val="clear" w:color="auto" w:fill="FFFFFF"/>
        <w:suppressAutoHyphens/>
        <w:spacing w:before="280" w:after="280" w:line="240" w:lineRule="auto"/>
        <w:ind w:left="0"/>
        <w:jc w:val="both"/>
        <w:rPr>
          <w:rFonts w:ascii="Times New Roman" w:hAnsi="Times New Roman"/>
          <w:sz w:val="24"/>
          <w:szCs w:val="24"/>
        </w:rPr>
      </w:pPr>
      <w:proofErr w:type="spellStart"/>
      <w:r w:rsidRPr="000B4460">
        <w:rPr>
          <w:rFonts w:ascii="Times New Roman" w:hAnsi="Times New Roman"/>
          <w:sz w:val="24"/>
          <w:szCs w:val="24"/>
        </w:rPr>
        <w:t>Полиектова</w:t>
      </w:r>
      <w:proofErr w:type="spellEnd"/>
      <w:r w:rsidRPr="000B4460">
        <w:rPr>
          <w:rFonts w:ascii="Times New Roman" w:hAnsi="Times New Roman"/>
          <w:sz w:val="24"/>
          <w:szCs w:val="24"/>
        </w:rPr>
        <w:t xml:space="preserve"> Е.Ф. (ноябрь , 2016)</w:t>
      </w:r>
    </w:p>
    <w:p w:rsidR="000B4460" w:rsidRPr="000B4460" w:rsidRDefault="000B4460" w:rsidP="00716C78">
      <w:pPr>
        <w:pStyle w:val="a7"/>
        <w:widowControl w:val="0"/>
        <w:numPr>
          <w:ilvl w:val="2"/>
          <w:numId w:val="35"/>
        </w:numPr>
        <w:shd w:val="clear" w:color="auto" w:fill="FFFFFF"/>
        <w:suppressAutoHyphens/>
        <w:spacing w:before="280" w:after="280" w:line="240" w:lineRule="auto"/>
        <w:ind w:left="0"/>
        <w:jc w:val="both"/>
        <w:rPr>
          <w:rFonts w:ascii="Times New Roman" w:hAnsi="Times New Roman"/>
          <w:sz w:val="24"/>
          <w:szCs w:val="24"/>
        </w:rPr>
      </w:pPr>
      <w:r w:rsidRPr="000B4460">
        <w:rPr>
          <w:rFonts w:ascii="Times New Roman" w:hAnsi="Times New Roman"/>
          <w:sz w:val="24"/>
          <w:szCs w:val="24"/>
        </w:rPr>
        <w:t>Крюкова Г.Ф.</w:t>
      </w:r>
    </w:p>
    <w:p w:rsidR="000B4460" w:rsidRPr="000B4460" w:rsidRDefault="000B4460" w:rsidP="00716C78">
      <w:pPr>
        <w:pStyle w:val="a7"/>
        <w:widowControl w:val="0"/>
        <w:numPr>
          <w:ilvl w:val="2"/>
          <w:numId w:val="35"/>
        </w:numPr>
        <w:shd w:val="clear" w:color="auto" w:fill="FFFFFF"/>
        <w:suppressAutoHyphens/>
        <w:spacing w:before="280" w:after="280" w:line="240" w:lineRule="auto"/>
        <w:ind w:left="0"/>
        <w:jc w:val="both"/>
        <w:rPr>
          <w:rFonts w:ascii="Times New Roman" w:hAnsi="Times New Roman"/>
          <w:sz w:val="24"/>
          <w:szCs w:val="24"/>
        </w:rPr>
      </w:pPr>
      <w:r w:rsidRPr="000B4460">
        <w:rPr>
          <w:rFonts w:ascii="Times New Roman" w:hAnsi="Times New Roman"/>
          <w:sz w:val="24"/>
          <w:szCs w:val="24"/>
        </w:rPr>
        <w:t>Максименко Т.В.</w:t>
      </w:r>
    </w:p>
    <w:p w:rsidR="000B4460" w:rsidRPr="000B4460" w:rsidRDefault="000B4460" w:rsidP="00716C78">
      <w:pPr>
        <w:pStyle w:val="a7"/>
        <w:widowControl w:val="0"/>
        <w:numPr>
          <w:ilvl w:val="2"/>
          <w:numId w:val="35"/>
        </w:numPr>
        <w:shd w:val="clear" w:color="auto" w:fill="FFFFFF"/>
        <w:suppressAutoHyphens/>
        <w:spacing w:before="280" w:after="280" w:line="240" w:lineRule="auto"/>
        <w:ind w:left="0"/>
        <w:jc w:val="both"/>
        <w:rPr>
          <w:rFonts w:ascii="Times New Roman" w:hAnsi="Times New Roman"/>
          <w:sz w:val="24"/>
          <w:szCs w:val="24"/>
        </w:rPr>
      </w:pPr>
      <w:r w:rsidRPr="000B4460">
        <w:rPr>
          <w:rFonts w:ascii="Times New Roman" w:hAnsi="Times New Roman"/>
          <w:sz w:val="24"/>
          <w:szCs w:val="24"/>
        </w:rPr>
        <w:t>Богданова Л.А.</w:t>
      </w:r>
    </w:p>
    <w:p w:rsidR="000B4460" w:rsidRPr="000B4460" w:rsidRDefault="000B4460" w:rsidP="00716C78">
      <w:pPr>
        <w:pStyle w:val="a7"/>
        <w:widowControl w:val="0"/>
        <w:numPr>
          <w:ilvl w:val="2"/>
          <w:numId w:val="35"/>
        </w:numPr>
        <w:shd w:val="clear" w:color="auto" w:fill="FFFFFF"/>
        <w:suppressAutoHyphens/>
        <w:spacing w:before="280" w:after="280" w:line="240" w:lineRule="auto"/>
        <w:ind w:left="0"/>
        <w:jc w:val="both"/>
        <w:rPr>
          <w:rFonts w:ascii="Times New Roman" w:hAnsi="Times New Roman"/>
          <w:sz w:val="24"/>
          <w:szCs w:val="24"/>
        </w:rPr>
      </w:pPr>
      <w:proofErr w:type="spellStart"/>
      <w:r w:rsidRPr="000B4460">
        <w:rPr>
          <w:rFonts w:ascii="Times New Roman" w:hAnsi="Times New Roman"/>
          <w:sz w:val="24"/>
          <w:szCs w:val="24"/>
        </w:rPr>
        <w:t>Шпиндлер</w:t>
      </w:r>
      <w:proofErr w:type="spellEnd"/>
      <w:r w:rsidRPr="000B4460">
        <w:rPr>
          <w:rFonts w:ascii="Times New Roman" w:hAnsi="Times New Roman"/>
          <w:sz w:val="24"/>
          <w:szCs w:val="24"/>
        </w:rPr>
        <w:t xml:space="preserve"> О.Г.</w:t>
      </w:r>
    </w:p>
    <w:p w:rsidR="00FA1C2B" w:rsidRDefault="00FA1C2B" w:rsidP="00CA6A5F">
      <w:pPr>
        <w:shd w:val="clear" w:color="auto" w:fill="FFFFFF"/>
        <w:spacing w:before="280" w:after="280" w:line="240" w:lineRule="auto"/>
        <w:contextualSpacing/>
        <w:jc w:val="center"/>
        <w:rPr>
          <w:rFonts w:ascii="Times New Roman" w:hAnsi="Times New Roman" w:cs="Times New Roman"/>
          <w:b/>
          <w:sz w:val="24"/>
          <w:szCs w:val="24"/>
          <w:u w:val="single"/>
        </w:rPr>
      </w:pPr>
      <w:r w:rsidRPr="00FA1C2B">
        <w:rPr>
          <w:rFonts w:ascii="Times New Roman" w:hAnsi="Times New Roman" w:cs="Times New Roman"/>
          <w:b/>
          <w:sz w:val="24"/>
          <w:szCs w:val="24"/>
          <w:u w:val="single"/>
        </w:rPr>
        <w:t>Участие педагогов в реализации инновационных проектов</w:t>
      </w:r>
      <w:r>
        <w:rPr>
          <w:rFonts w:ascii="Times New Roman" w:hAnsi="Times New Roman" w:cs="Times New Roman"/>
          <w:b/>
          <w:sz w:val="24"/>
          <w:szCs w:val="24"/>
          <w:u w:val="single"/>
        </w:rPr>
        <w:t xml:space="preserve"> </w:t>
      </w:r>
    </w:p>
    <w:p w:rsidR="00FA1C2B" w:rsidRPr="00FA1C2B" w:rsidRDefault="00FA1C2B" w:rsidP="00CA6A5F">
      <w:pPr>
        <w:shd w:val="clear" w:color="auto" w:fill="FFFFFF"/>
        <w:spacing w:before="280" w:after="280" w:line="240" w:lineRule="auto"/>
        <w:contextualSpacing/>
        <w:jc w:val="center"/>
        <w:rPr>
          <w:rFonts w:ascii="Times New Roman" w:hAnsi="Times New Roman" w:cs="Times New Roman"/>
          <w:sz w:val="24"/>
          <w:szCs w:val="24"/>
        </w:rPr>
      </w:pPr>
      <w:r>
        <w:rPr>
          <w:rFonts w:ascii="Times New Roman" w:hAnsi="Times New Roman" w:cs="Times New Roman"/>
          <w:b/>
          <w:sz w:val="24"/>
          <w:szCs w:val="24"/>
          <w:u w:val="single"/>
        </w:rPr>
        <w:t>или в экспериментальной работе</w:t>
      </w:r>
    </w:p>
    <w:p w:rsidR="005839A9" w:rsidRDefault="00FF74D1" w:rsidP="005839A9">
      <w:pPr>
        <w:pStyle w:val="a7"/>
        <w:widowControl w:val="0"/>
        <w:suppressAutoHyphens/>
        <w:spacing w:before="280" w:after="280" w:line="240" w:lineRule="auto"/>
        <w:ind w:left="0"/>
        <w:jc w:val="both"/>
        <w:rPr>
          <w:rFonts w:ascii="Times New Roman" w:hAnsi="Times New Roman"/>
          <w:sz w:val="24"/>
          <w:szCs w:val="24"/>
        </w:rPr>
      </w:pPr>
      <w:r w:rsidRPr="005839A9">
        <w:rPr>
          <w:rFonts w:ascii="Times New Roman" w:hAnsi="Times New Roman"/>
          <w:sz w:val="24"/>
          <w:szCs w:val="24"/>
        </w:rPr>
        <w:t>—</w:t>
      </w:r>
      <w:r w:rsidR="00FA1C2B" w:rsidRPr="005839A9">
        <w:rPr>
          <w:rFonts w:ascii="Times New Roman" w:hAnsi="Times New Roman"/>
          <w:sz w:val="24"/>
          <w:szCs w:val="24"/>
        </w:rPr>
        <w:t xml:space="preserve">В течение учебного года </w:t>
      </w:r>
      <w:r w:rsidR="00437361" w:rsidRPr="005839A9">
        <w:rPr>
          <w:rFonts w:ascii="Times New Roman" w:hAnsi="Times New Roman"/>
          <w:sz w:val="24"/>
          <w:szCs w:val="24"/>
        </w:rPr>
        <w:t xml:space="preserve">учитель математики </w:t>
      </w:r>
      <w:r w:rsidR="00FA1C2B" w:rsidRPr="005839A9">
        <w:rPr>
          <w:rFonts w:ascii="Times New Roman" w:hAnsi="Times New Roman"/>
          <w:sz w:val="24"/>
          <w:szCs w:val="24"/>
        </w:rPr>
        <w:t>Томилина Т.Н. работала в российско-болгарском проекте «</w:t>
      </w:r>
      <w:r w:rsidR="00FA1C2B" w:rsidRPr="005839A9">
        <w:rPr>
          <w:rFonts w:ascii="Times New Roman" w:hAnsi="Times New Roman"/>
          <w:sz w:val="24"/>
          <w:szCs w:val="24"/>
          <w:lang w:val="en-US"/>
        </w:rPr>
        <w:t>MITE</w:t>
      </w:r>
      <w:r w:rsidR="00FA1C2B" w:rsidRPr="005839A9">
        <w:rPr>
          <w:rFonts w:ascii="Times New Roman" w:hAnsi="Times New Roman"/>
          <w:sz w:val="24"/>
          <w:szCs w:val="24"/>
        </w:rPr>
        <w:t>: Обучение планиметрии с помощью интерактивной среды»</w:t>
      </w:r>
      <w:r w:rsidR="00437361" w:rsidRPr="005839A9">
        <w:rPr>
          <w:rFonts w:ascii="Times New Roman" w:hAnsi="Times New Roman"/>
          <w:sz w:val="24"/>
          <w:szCs w:val="24"/>
        </w:rPr>
        <w:t xml:space="preserve">, где школа выступает в качестве экспериментальной площадки федерального государственного автономного учреждения «федеральный институт развития образования». </w:t>
      </w:r>
    </w:p>
    <w:p w:rsidR="005839A9" w:rsidRPr="005839A9" w:rsidRDefault="00FF74D1" w:rsidP="005839A9">
      <w:pPr>
        <w:pStyle w:val="a7"/>
        <w:widowControl w:val="0"/>
        <w:suppressAutoHyphens/>
        <w:spacing w:before="280" w:after="280" w:line="240" w:lineRule="auto"/>
        <w:ind w:left="0"/>
        <w:jc w:val="both"/>
        <w:rPr>
          <w:rFonts w:ascii="Times New Roman" w:hAnsi="Times New Roman"/>
          <w:sz w:val="24"/>
          <w:szCs w:val="24"/>
        </w:rPr>
      </w:pPr>
      <w:r w:rsidRPr="005839A9">
        <w:rPr>
          <w:rFonts w:ascii="Times New Roman" w:hAnsi="Times New Roman"/>
          <w:sz w:val="24"/>
          <w:szCs w:val="24"/>
        </w:rPr>
        <w:t>—</w:t>
      </w:r>
      <w:r w:rsidR="005839A9" w:rsidRPr="005839A9">
        <w:rPr>
          <w:rFonts w:ascii="Times New Roman" w:hAnsi="Times New Roman"/>
          <w:sz w:val="24"/>
          <w:szCs w:val="24"/>
        </w:rPr>
        <w:t xml:space="preserve"> Продолжается реализация литературно-исторического проекта «Вдоль по Уйме </w:t>
      </w:r>
      <w:proofErr w:type="spellStart"/>
      <w:r w:rsidR="005839A9" w:rsidRPr="005839A9">
        <w:rPr>
          <w:rFonts w:ascii="Times New Roman" w:hAnsi="Times New Roman"/>
          <w:sz w:val="24"/>
          <w:szCs w:val="24"/>
        </w:rPr>
        <w:t>Малиновой»</w:t>
      </w:r>
      <w:proofErr w:type="gramStart"/>
      <w:r w:rsidR="005839A9" w:rsidRPr="005839A9">
        <w:rPr>
          <w:rFonts w:ascii="Times New Roman" w:hAnsi="Times New Roman"/>
          <w:sz w:val="24"/>
          <w:szCs w:val="24"/>
        </w:rPr>
        <w:t>.В</w:t>
      </w:r>
      <w:proofErr w:type="spellEnd"/>
      <w:proofErr w:type="gramEnd"/>
      <w:r w:rsidR="005839A9" w:rsidRPr="005839A9">
        <w:rPr>
          <w:rFonts w:ascii="Times New Roman" w:hAnsi="Times New Roman"/>
          <w:sz w:val="24"/>
          <w:szCs w:val="24"/>
        </w:rPr>
        <w:t xml:space="preserve"> ноябре уголок </w:t>
      </w:r>
      <w:proofErr w:type="spellStart"/>
      <w:r w:rsidR="005839A9" w:rsidRPr="005839A9">
        <w:rPr>
          <w:rFonts w:ascii="Times New Roman" w:hAnsi="Times New Roman"/>
          <w:sz w:val="24"/>
          <w:szCs w:val="24"/>
        </w:rPr>
        <w:t>Писахова</w:t>
      </w:r>
      <w:proofErr w:type="spellEnd"/>
      <w:r w:rsidR="005839A9" w:rsidRPr="005839A9">
        <w:rPr>
          <w:rFonts w:ascii="Times New Roman" w:hAnsi="Times New Roman"/>
          <w:sz w:val="24"/>
          <w:szCs w:val="24"/>
        </w:rPr>
        <w:t xml:space="preserve"> принял маленьких посетителей из МБДОУ «Золушка» в рамках недели преемственности между дошкольным и школьным образованием, в апреле нашими гостями стали молодые педагоги и студенты САФУ им. </w:t>
      </w:r>
      <w:proofErr w:type="spellStart"/>
      <w:r w:rsidR="005839A9" w:rsidRPr="005839A9">
        <w:rPr>
          <w:rFonts w:ascii="Times New Roman" w:hAnsi="Times New Roman"/>
          <w:sz w:val="24"/>
          <w:szCs w:val="24"/>
        </w:rPr>
        <w:t>М.В.Ломоносова</w:t>
      </w:r>
      <w:proofErr w:type="spellEnd"/>
      <w:r w:rsidR="005839A9" w:rsidRPr="005839A9">
        <w:rPr>
          <w:rFonts w:ascii="Times New Roman" w:hAnsi="Times New Roman"/>
          <w:sz w:val="24"/>
          <w:szCs w:val="24"/>
        </w:rPr>
        <w:t xml:space="preserve">. </w:t>
      </w:r>
      <w:proofErr w:type="gramStart"/>
      <w:r w:rsidR="005839A9" w:rsidRPr="005839A9">
        <w:rPr>
          <w:rFonts w:ascii="Times New Roman" w:hAnsi="Times New Roman"/>
          <w:sz w:val="24"/>
          <w:szCs w:val="24"/>
        </w:rPr>
        <w:t xml:space="preserve">Методический опыт по данному </w:t>
      </w:r>
      <w:proofErr w:type="spellStart"/>
      <w:r w:rsidR="005839A9" w:rsidRPr="005839A9">
        <w:rPr>
          <w:rFonts w:ascii="Times New Roman" w:hAnsi="Times New Roman"/>
          <w:sz w:val="24"/>
          <w:szCs w:val="24"/>
        </w:rPr>
        <w:t>проету</w:t>
      </w:r>
      <w:proofErr w:type="spellEnd"/>
      <w:r w:rsidR="005839A9" w:rsidRPr="005839A9">
        <w:rPr>
          <w:rFonts w:ascii="Times New Roman" w:hAnsi="Times New Roman"/>
          <w:sz w:val="24"/>
          <w:szCs w:val="24"/>
        </w:rPr>
        <w:t xml:space="preserve"> был представлен в ноябре на областном семинаре по духовно-нравственному воспитанию </w:t>
      </w:r>
      <w:proofErr w:type="spellStart"/>
      <w:r w:rsidR="005839A9" w:rsidRPr="005839A9">
        <w:rPr>
          <w:rFonts w:ascii="Times New Roman" w:hAnsi="Times New Roman"/>
          <w:sz w:val="24"/>
          <w:szCs w:val="24"/>
        </w:rPr>
        <w:t>Л.А.Богдановой</w:t>
      </w:r>
      <w:proofErr w:type="spellEnd"/>
      <w:r w:rsidR="005839A9" w:rsidRPr="005839A9">
        <w:rPr>
          <w:rFonts w:ascii="Times New Roman" w:hAnsi="Times New Roman"/>
          <w:sz w:val="24"/>
          <w:szCs w:val="24"/>
        </w:rPr>
        <w:t xml:space="preserve"> и </w:t>
      </w:r>
      <w:proofErr w:type="spellStart"/>
      <w:r w:rsidR="005839A9" w:rsidRPr="005839A9">
        <w:rPr>
          <w:rFonts w:ascii="Times New Roman" w:hAnsi="Times New Roman"/>
          <w:sz w:val="24"/>
          <w:szCs w:val="24"/>
        </w:rPr>
        <w:t>А.В.Хямяляйнен</w:t>
      </w:r>
      <w:proofErr w:type="spellEnd"/>
      <w:r w:rsidR="005839A9" w:rsidRPr="005839A9">
        <w:rPr>
          <w:rFonts w:ascii="Times New Roman" w:hAnsi="Times New Roman"/>
          <w:sz w:val="24"/>
          <w:szCs w:val="24"/>
        </w:rPr>
        <w:t>.</w:t>
      </w:r>
      <w:proofErr w:type="gramEnd"/>
      <w:r w:rsidR="005839A9" w:rsidRPr="005839A9">
        <w:rPr>
          <w:rFonts w:ascii="Times New Roman" w:hAnsi="Times New Roman"/>
          <w:sz w:val="24"/>
          <w:szCs w:val="24"/>
        </w:rPr>
        <w:t xml:space="preserve"> </w:t>
      </w:r>
      <w:proofErr w:type="spellStart"/>
      <w:r w:rsidR="005839A9" w:rsidRPr="005839A9">
        <w:rPr>
          <w:rFonts w:ascii="Times New Roman" w:hAnsi="Times New Roman"/>
          <w:sz w:val="24"/>
          <w:szCs w:val="24"/>
        </w:rPr>
        <w:t>Рабоы</w:t>
      </w:r>
      <w:proofErr w:type="spellEnd"/>
      <w:r w:rsidR="005839A9" w:rsidRPr="005839A9">
        <w:rPr>
          <w:rFonts w:ascii="Times New Roman" w:hAnsi="Times New Roman"/>
          <w:sz w:val="24"/>
          <w:szCs w:val="24"/>
        </w:rPr>
        <w:t xml:space="preserve"> </w:t>
      </w:r>
      <w:proofErr w:type="gramStart"/>
      <w:r w:rsidR="005839A9" w:rsidRPr="005839A9">
        <w:rPr>
          <w:rFonts w:ascii="Times New Roman" w:hAnsi="Times New Roman"/>
          <w:sz w:val="24"/>
          <w:szCs w:val="24"/>
        </w:rPr>
        <w:t>обучающихся</w:t>
      </w:r>
      <w:proofErr w:type="gramEnd"/>
      <w:r w:rsidR="005839A9" w:rsidRPr="005839A9">
        <w:rPr>
          <w:rFonts w:ascii="Times New Roman" w:hAnsi="Times New Roman"/>
          <w:sz w:val="24"/>
          <w:szCs w:val="24"/>
        </w:rPr>
        <w:t xml:space="preserve"> по </w:t>
      </w:r>
      <w:proofErr w:type="spellStart"/>
      <w:r w:rsidR="005839A9" w:rsidRPr="005839A9">
        <w:rPr>
          <w:rFonts w:ascii="Times New Roman" w:hAnsi="Times New Roman"/>
          <w:sz w:val="24"/>
          <w:szCs w:val="24"/>
        </w:rPr>
        <w:t>иучению</w:t>
      </w:r>
      <w:proofErr w:type="spellEnd"/>
      <w:r w:rsidR="005839A9" w:rsidRPr="005839A9">
        <w:rPr>
          <w:rFonts w:ascii="Times New Roman" w:hAnsi="Times New Roman"/>
          <w:sz w:val="24"/>
          <w:szCs w:val="24"/>
        </w:rPr>
        <w:t xml:space="preserve"> творчества С.Г. </w:t>
      </w:r>
      <w:proofErr w:type="spellStart"/>
      <w:r w:rsidR="005839A9" w:rsidRPr="005839A9">
        <w:rPr>
          <w:rFonts w:ascii="Times New Roman" w:hAnsi="Times New Roman"/>
          <w:sz w:val="24"/>
          <w:szCs w:val="24"/>
        </w:rPr>
        <w:t>Писахова</w:t>
      </w:r>
      <w:proofErr w:type="spellEnd"/>
      <w:r w:rsidR="005839A9" w:rsidRPr="005839A9">
        <w:rPr>
          <w:rFonts w:ascii="Times New Roman" w:hAnsi="Times New Roman"/>
          <w:sz w:val="24"/>
          <w:szCs w:val="24"/>
        </w:rPr>
        <w:t xml:space="preserve">  будут представлены на Региональном  фольклорном фестивале  «</w:t>
      </w:r>
      <w:proofErr w:type="spellStart"/>
      <w:r w:rsidR="005839A9" w:rsidRPr="005839A9">
        <w:rPr>
          <w:rFonts w:ascii="Times New Roman" w:hAnsi="Times New Roman"/>
          <w:sz w:val="24"/>
          <w:szCs w:val="24"/>
        </w:rPr>
        <w:t>Малинова</w:t>
      </w:r>
      <w:proofErr w:type="spellEnd"/>
      <w:r w:rsidR="005839A9" w:rsidRPr="005839A9">
        <w:rPr>
          <w:rFonts w:ascii="Times New Roman" w:hAnsi="Times New Roman"/>
          <w:sz w:val="24"/>
          <w:szCs w:val="24"/>
        </w:rPr>
        <w:t xml:space="preserve"> Уйма» (август , 2016)</w:t>
      </w:r>
    </w:p>
    <w:p w:rsidR="005839A9" w:rsidRDefault="00FF74D1" w:rsidP="005839A9">
      <w:pPr>
        <w:pStyle w:val="a7"/>
        <w:widowControl w:val="0"/>
        <w:suppressAutoHyphens/>
        <w:spacing w:before="280" w:after="280" w:line="240" w:lineRule="auto"/>
        <w:ind w:left="0"/>
        <w:jc w:val="both"/>
        <w:rPr>
          <w:rFonts w:ascii="Times New Roman" w:hAnsi="Times New Roman"/>
          <w:sz w:val="24"/>
          <w:szCs w:val="24"/>
        </w:rPr>
      </w:pPr>
      <w:r w:rsidRPr="005839A9">
        <w:rPr>
          <w:rFonts w:ascii="Times New Roman" w:hAnsi="Times New Roman"/>
          <w:sz w:val="24"/>
          <w:szCs w:val="24"/>
        </w:rPr>
        <w:lastRenderedPageBreak/>
        <w:t>—</w:t>
      </w:r>
      <w:r w:rsidR="00FA1C2B" w:rsidRPr="005839A9">
        <w:rPr>
          <w:rFonts w:ascii="Times New Roman" w:hAnsi="Times New Roman"/>
          <w:sz w:val="24"/>
          <w:szCs w:val="24"/>
        </w:rPr>
        <w:t>Учителя</w:t>
      </w:r>
      <w:r w:rsidRPr="005839A9">
        <w:rPr>
          <w:rFonts w:ascii="Times New Roman" w:hAnsi="Times New Roman"/>
          <w:sz w:val="24"/>
          <w:szCs w:val="24"/>
        </w:rPr>
        <w:t xml:space="preserve">, работающие с детьми </w:t>
      </w:r>
      <w:r w:rsidR="005839A9" w:rsidRPr="005839A9">
        <w:rPr>
          <w:rFonts w:ascii="Times New Roman" w:hAnsi="Times New Roman"/>
          <w:sz w:val="24"/>
          <w:szCs w:val="24"/>
        </w:rPr>
        <w:t>по</w:t>
      </w:r>
      <w:r w:rsidRPr="005839A9">
        <w:rPr>
          <w:rFonts w:ascii="Times New Roman" w:hAnsi="Times New Roman"/>
          <w:sz w:val="24"/>
          <w:szCs w:val="24"/>
        </w:rPr>
        <w:t xml:space="preserve"> адаптированной образовательной программе (специальные коррекционные классы  для детей с задержкой психического развития)</w:t>
      </w:r>
      <w:r w:rsidR="00FA1C2B" w:rsidRPr="005839A9">
        <w:rPr>
          <w:rFonts w:ascii="Times New Roman" w:hAnsi="Times New Roman"/>
          <w:sz w:val="24"/>
          <w:szCs w:val="24"/>
        </w:rPr>
        <w:t xml:space="preserve">  МБОУ СШ №20 (</w:t>
      </w:r>
      <w:proofErr w:type="spellStart"/>
      <w:r w:rsidR="00FA1C2B" w:rsidRPr="005839A9">
        <w:rPr>
          <w:rFonts w:ascii="Times New Roman" w:hAnsi="Times New Roman"/>
          <w:sz w:val="24"/>
          <w:szCs w:val="24"/>
        </w:rPr>
        <w:t>Н.В.Нечаева</w:t>
      </w:r>
      <w:proofErr w:type="spellEnd"/>
      <w:r w:rsidR="00FA1C2B" w:rsidRPr="005839A9">
        <w:rPr>
          <w:rFonts w:ascii="Times New Roman" w:hAnsi="Times New Roman"/>
          <w:sz w:val="24"/>
          <w:szCs w:val="24"/>
        </w:rPr>
        <w:t xml:space="preserve">, </w:t>
      </w:r>
      <w:proofErr w:type="spellStart"/>
      <w:r w:rsidR="00FA1C2B" w:rsidRPr="005839A9">
        <w:rPr>
          <w:rFonts w:ascii="Times New Roman" w:hAnsi="Times New Roman"/>
          <w:sz w:val="24"/>
          <w:szCs w:val="24"/>
        </w:rPr>
        <w:t>Е.Н.Голубева</w:t>
      </w:r>
      <w:proofErr w:type="spellEnd"/>
      <w:r w:rsidR="00FA1C2B" w:rsidRPr="005839A9">
        <w:rPr>
          <w:rFonts w:ascii="Times New Roman" w:hAnsi="Times New Roman"/>
          <w:sz w:val="24"/>
          <w:szCs w:val="24"/>
        </w:rPr>
        <w:t>) с 2013 года являются участниками проекта по методическому сопровождению педагогов</w:t>
      </w:r>
      <w:r w:rsidR="005839A9" w:rsidRPr="005839A9">
        <w:rPr>
          <w:rFonts w:ascii="Times New Roman" w:hAnsi="Times New Roman"/>
          <w:sz w:val="24"/>
          <w:szCs w:val="24"/>
        </w:rPr>
        <w:t>, работающими с детьми по адаптированной общеобразовательной программе</w:t>
      </w:r>
      <w:proofErr w:type="gramStart"/>
      <w:r w:rsidR="005839A9" w:rsidRPr="005839A9">
        <w:rPr>
          <w:rFonts w:ascii="Times New Roman" w:hAnsi="Times New Roman"/>
          <w:sz w:val="24"/>
          <w:szCs w:val="24"/>
        </w:rPr>
        <w:t>.</w:t>
      </w:r>
      <w:proofErr w:type="gramEnd"/>
      <w:r w:rsidR="005839A9" w:rsidRPr="005839A9">
        <w:rPr>
          <w:rFonts w:ascii="Times New Roman" w:hAnsi="Times New Roman"/>
          <w:sz w:val="24"/>
          <w:szCs w:val="24"/>
        </w:rPr>
        <w:t xml:space="preserve"> (</w:t>
      </w:r>
      <w:proofErr w:type="gramStart"/>
      <w:r w:rsidR="005839A9" w:rsidRPr="005839A9">
        <w:rPr>
          <w:rFonts w:ascii="Times New Roman" w:hAnsi="Times New Roman"/>
          <w:sz w:val="24"/>
          <w:szCs w:val="24"/>
        </w:rPr>
        <w:t>п</w:t>
      </w:r>
      <w:proofErr w:type="gramEnd"/>
      <w:r w:rsidR="005839A9" w:rsidRPr="005839A9">
        <w:rPr>
          <w:rFonts w:ascii="Times New Roman" w:hAnsi="Times New Roman"/>
          <w:sz w:val="24"/>
          <w:szCs w:val="24"/>
        </w:rPr>
        <w:t xml:space="preserve">режне название </w:t>
      </w:r>
      <w:r w:rsidR="00FA1C2B" w:rsidRPr="005839A9">
        <w:rPr>
          <w:rFonts w:ascii="Times New Roman" w:hAnsi="Times New Roman"/>
          <w:sz w:val="24"/>
          <w:szCs w:val="24"/>
        </w:rPr>
        <w:t xml:space="preserve"> СКК 5 и 7 видов</w:t>
      </w:r>
      <w:r w:rsidR="005839A9" w:rsidRPr="005839A9">
        <w:rPr>
          <w:rFonts w:ascii="Times New Roman" w:hAnsi="Times New Roman"/>
          <w:sz w:val="24"/>
          <w:szCs w:val="24"/>
        </w:rPr>
        <w:t>)</w:t>
      </w:r>
      <w:r w:rsidR="00FA1C2B" w:rsidRPr="005839A9">
        <w:rPr>
          <w:rFonts w:ascii="Times New Roman" w:hAnsi="Times New Roman"/>
          <w:sz w:val="24"/>
          <w:szCs w:val="24"/>
        </w:rPr>
        <w:t>. В 201</w:t>
      </w:r>
      <w:r w:rsidR="005839A9" w:rsidRPr="005839A9">
        <w:rPr>
          <w:rFonts w:ascii="Times New Roman" w:hAnsi="Times New Roman"/>
          <w:sz w:val="24"/>
          <w:szCs w:val="24"/>
        </w:rPr>
        <w:t>6</w:t>
      </w:r>
      <w:r w:rsidR="00FA1C2B" w:rsidRPr="005839A9">
        <w:rPr>
          <w:rFonts w:ascii="Times New Roman" w:hAnsi="Times New Roman"/>
          <w:sz w:val="24"/>
          <w:szCs w:val="24"/>
        </w:rPr>
        <w:t xml:space="preserve"> году рабочей группой проекта были  в третий  раз проведены предметные  олимпиады. </w:t>
      </w:r>
    </w:p>
    <w:p w:rsidR="008115BC" w:rsidRDefault="005839A9" w:rsidP="008115BC">
      <w:pPr>
        <w:pStyle w:val="a7"/>
        <w:widowControl w:val="0"/>
        <w:suppressAutoHyphens/>
        <w:spacing w:before="280" w:after="280" w:line="240" w:lineRule="auto"/>
        <w:ind w:left="0"/>
        <w:jc w:val="both"/>
        <w:rPr>
          <w:rFonts w:ascii="Times New Roman" w:hAnsi="Times New Roman"/>
          <w:sz w:val="24"/>
          <w:szCs w:val="24"/>
        </w:rPr>
      </w:pPr>
      <w:r w:rsidRPr="005839A9">
        <w:rPr>
          <w:rFonts w:ascii="Times New Roman" w:hAnsi="Times New Roman"/>
          <w:sz w:val="24"/>
          <w:szCs w:val="24"/>
        </w:rPr>
        <w:t xml:space="preserve">—В апреле-мае  2016 года в третий раз ученики и педагоги участвовали в  Пасхальной Благотворительной школьной акции «Лучики солнца». Ученики более чем  20 классов поделились своим теплом сердец с малышами с Городского Дома ребенка. Руководство СКДР, дали высочайшую оценку деятельности ОУ по данному направлению. В этом году помимо огромного количества игрушек, книг, мы подарили малышам так необходимые малышам памперсы и предметы ухода. </w:t>
      </w:r>
    </w:p>
    <w:p w:rsidR="008115BC" w:rsidRDefault="005839A9" w:rsidP="008115BC">
      <w:pPr>
        <w:pStyle w:val="a7"/>
        <w:widowControl w:val="0"/>
        <w:suppressAutoHyphens/>
        <w:spacing w:before="280" w:after="280" w:line="240" w:lineRule="auto"/>
        <w:ind w:left="0"/>
        <w:jc w:val="both"/>
        <w:rPr>
          <w:rFonts w:ascii="Times New Roman" w:hAnsi="Times New Roman"/>
          <w:sz w:val="24"/>
          <w:szCs w:val="24"/>
        </w:rPr>
      </w:pPr>
      <w:r w:rsidRPr="005839A9">
        <w:rPr>
          <w:rFonts w:ascii="Times New Roman" w:hAnsi="Times New Roman"/>
          <w:sz w:val="24"/>
          <w:szCs w:val="24"/>
        </w:rPr>
        <w:t xml:space="preserve">—18 сентября в России отмечается День краеведческих знаний. В 2015 году был реализован методический проект «День Поморского краеведения». В 10.00 во всех классах школы, не зависимо от изучаемого предмета, говорили о Севере, Поморье, его культуре применительно к содержанию учебного предмета. В некоторых классах урок Поморского краеведения носил целостный характер, в других региональное содержание пересекало лишь часть урока. </w:t>
      </w:r>
    </w:p>
    <w:p w:rsidR="008115BC" w:rsidRDefault="005839A9" w:rsidP="008115BC">
      <w:pPr>
        <w:pStyle w:val="a7"/>
        <w:widowControl w:val="0"/>
        <w:suppressAutoHyphens/>
        <w:spacing w:before="280" w:after="280" w:line="240" w:lineRule="auto"/>
        <w:ind w:left="0"/>
        <w:jc w:val="both"/>
        <w:rPr>
          <w:rFonts w:ascii="Times New Roman" w:hAnsi="Times New Roman"/>
          <w:sz w:val="24"/>
          <w:szCs w:val="24"/>
        </w:rPr>
      </w:pPr>
      <w:r w:rsidRPr="005839A9">
        <w:rPr>
          <w:rFonts w:ascii="Times New Roman" w:hAnsi="Times New Roman"/>
          <w:sz w:val="24"/>
          <w:szCs w:val="24"/>
        </w:rPr>
        <w:t>—</w:t>
      </w:r>
      <w:r w:rsidR="008115BC">
        <w:rPr>
          <w:rFonts w:ascii="Times New Roman" w:hAnsi="Times New Roman"/>
          <w:sz w:val="24"/>
          <w:szCs w:val="24"/>
        </w:rPr>
        <w:t xml:space="preserve"> учитель физики </w:t>
      </w:r>
      <w:r w:rsidRPr="005839A9">
        <w:rPr>
          <w:rFonts w:ascii="Times New Roman" w:hAnsi="Times New Roman"/>
          <w:sz w:val="24"/>
          <w:szCs w:val="24"/>
        </w:rPr>
        <w:t xml:space="preserve">Т. Н. </w:t>
      </w:r>
      <w:proofErr w:type="spellStart"/>
      <w:r w:rsidRPr="005839A9">
        <w:rPr>
          <w:rFonts w:ascii="Times New Roman" w:hAnsi="Times New Roman"/>
          <w:sz w:val="24"/>
          <w:szCs w:val="24"/>
        </w:rPr>
        <w:t>Маркевич</w:t>
      </w:r>
      <w:proofErr w:type="spellEnd"/>
      <w:r w:rsidRPr="005839A9">
        <w:rPr>
          <w:rFonts w:ascii="Times New Roman" w:hAnsi="Times New Roman"/>
          <w:sz w:val="24"/>
          <w:szCs w:val="24"/>
        </w:rPr>
        <w:t xml:space="preserve"> является участником городского проекта в рамках деятельности опорного учреждения системы образования г. Архангельска «Методическое сопровождение учителей математики и физики</w:t>
      </w:r>
      <w:r w:rsidR="008115BC">
        <w:rPr>
          <w:rFonts w:ascii="Times New Roman" w:hAnsi="Times New Roman"/>
          <w:sz w:val="24"/>
          <w:szCs w:val="24"/>
        </w:rPr>
        <w:t xml:space="preserve"> </w:t>
      </w:r>
      <w:r w:rsidRPr="005839A9">
        <w:rPr>
          <w:rFonts w:ascii="Times New Roman" w:hAnsi="Times New Roman"/>
          <w:sz w:val="24"/>
          <w:szCs w:val="24"/>
        </w:rPr>
        <w:t xml:space="preserve">в условиях обновления физико-математического образования» на базе </w:t>
      </w:r>
      <w:r w:rsidR="008115BC">
        <w:rPr>
          <w:rFonts w:ascii="Times New Roman" w:hAnsi="Times New Roman"/>
          <w:sz w:val="24"/>
          <w:szCs w:val="24"/>
        </w:rPr>
        <w:t xml:space="preserve">МБОУ </w:t>
      </w:r>
      <w:r w:rsidRPr="005839A9">
        <w:rPr>
          <w:rFonts w:ascii="Times New Roman" w:hAnsi="Times New Roman"/>
          <w:sz w:val="24"/>
          <w:szCs w:val="24"/>
        </w:rPr>
        <w:t>СШ №14 , проект рассчитан на 2015-2020 годы</w:t>
      </w:r>
      <w:r w:rsidR="008115BC">
        <w:rPr>
          <w:rFonts w:ascii="Times New Roman" w:hAnsi="Times New Roman"/>
          <w:sz w:val="24"/>
          <w:szCs w:val="24"/>
        </w:rPr>
        <w:t>.</w:t>
      </w:r>
    </w:p>
    <w:p w:rsidR="005839A9" w:rsidRPr="005839A9" w:rsidRDefault="005839A9" w:rsidP="008115BC">
      <w:pPr>
        <w:pStyle w:val="a7"/>
        <w:widowControl w:val="0"/>
        <w:suppressAutoHyphens/>
        <w:spacing w:before="280" w:after="280" w:line="240" w:lineRule="auto"/>
        <w:ind w:left="0"/>
        <w:jc w:val="both"/>
        <w:rPr>
          <w:rFonts w:ascii="Times New Roman" w:hAnsi="Times New Roman"/>
          <w:b/>
          <w:sz w:val="24"/>
          <w:szCs w:val="24"/>
        </w:rPr>
      </w:pPr>
      <w:r w:rsidRPr="005839A9">
        <w:rPr>
          <w:rFonts w:ascii="Times New Roman" w:hAnsi="Times New Roman"/>
          <w:sz w:val="24"/>
          <w:szCs w:val="24"/>
        </w:rPr>
        <w:t>—</w:t>
      </w:r>
      <w:r w:rsidR="008115BC">
        <w:rPr>
          <w:rFonts w:ascii="Times New Roman" w:hAnsi="Times New Roman"/>
          <w:sz w:val="24"/>
          <w:szCs w:val="24"/>
        </w:rPr>
        <w:t xml:space="preserve"> учитель  истории, экономики и обществознания </w:t>
      </w:r>
      <w:r w:rsidRPr="005839A9">
        <w:rPr>
          <w:rFonts w:ascii="Times New Roman" w:hAnsi="Times New Roman"/>
          <w:sz w:val="24"/>
          <w:szCs w:val="24"/>
        </w:rPr>
        <w:t xml:space="preserve"> А.О. Журило в течение ряда лет является активным участником региональной программы «</w:t>
      </w:r>
      <w:proofErr w:type="gramStart"/>
      <w:r w:rsidRPr="005839A9">
        <w:rPr>
          <w:rFonts w:ascii="Times New Roman" w:hAnsi="Times New Roman"/>
          <w:sz w:val="24"/>
          <w:szCs w:val="24"/>
        </w:rPr>
        <w:t>Я-предприниматель</w:t>
      </w:r>
      <w:proofErr w:type="gramEnd"/>
      <w:r w:rsidRPr="005839A9">
        <w:rPr>
          <w:rFonts w:ascii="Times New Roman" w:hAnsi="Times New Roman"/>
          <w:sz w:val="24"/>
          <w:szCs w:val="24"/>
        </w:rPr>
        <w:t>». 15 апреля на базе школы был проведен первый Городской Форум экономики и предпринимательства, в котором приняли участие обучающиеся и педагоги из 12 школ города. Также были подведены итоги Областного конкурса сочинений на экономическую тематику.</w:t>
      </w:r>
    </w:p>
    <w:p w:rsidR="005839A9" w:rsidRDefault="005839A9" w:rsidP="005839A9">
      <w:pPr>
        <w:pStyle w:val="a7"/>
        <w:spacing w:before="280" w:after="280"/>
        <w:rPr>
          <w:sz w:val="20"/>
          <w:szCs w:val="20"/>
        </w:rPr>
      </w:pPr>
    </w:p>
    <w:p w:rsidR="00C3150B" w:rsidRDefault="00C3150B" w:rsidP="00C3150B">
      <w:pPr>
        <w:spacing w:before="280" w:after="280" w:line="240" w:lineRule="auto"/>
        <w:contextualSpacing/>
        <w:jc w:val="center"/>
        <w:rPr>
          <w:rFonts w:ascii="Times New Roman" w:hAnsi="Times New Roman" w:cs="Times New Roman"/>
          <w:b/>
          <w:sz w:val="24"/>
          <w:szCs w:val="24"/>
          <w:u w:val="single"/>
        </w:rPr>
      </w:pPr>
      <w:r w:rsidRPr="00C3150B">
        <w:rPr>
          <w:rFonts w:ascii="Times New Roman" w:hAnsi="Times New Roman" w:cs="Times New Roman"/>
          <w:b/>
          <w:sz w:val="24"/>
          <w:szCs w:val="24"/>
          <w:u w:val="single"/>
        </w:rPr>
        <w:t>Участие  педагогов в конкурсах педагогического мастерства</w:t>
      </w:r>
    </w:p>
    <w:p w:rsidR="00C3150B" w:rsidRPr="00C3150B" w:rsidRDefault="00C3150B" w:rsidP="00C3150B">
      <w:pPr>
        <w:spacing w:before="280" w:after="280" w:line="240" w:lineRule="auto"/>
        <w:contextualSpacing/>
        <w:jc w:val="center"/>
        <w:rPr>
          <w:rFonts w:ascii="Times New Roman" w:hAnsi="Times New Roman" w:cs="Times New Roman"/>
          <w:b/>
          <w:sz w:val="24"/>
          <w:szCs w:val="24"/>
        </w:rPr>
      </w:pPr>
      <w:r w:rsidRPr="00C3150B">
        <w:rPr>
          <w:rFonts w:ascii="Times New Roman" w:hAnsi="Times New Roman" w:cs="Times New Roman"/>
          <w:b/>
          <w:sz w:val="24"/>
          <w:szCs w:val="24"/>
          <w:u w:val="single"/>
        </w:rPr>
        <w:t xml:space="preserve"> и заочных </w:t>
      </w:r>
      <w:proofErr w:type="gramStart"/>
      <w:r w:rsidRPr="00C3150B">
        <w:rPr>
          <w:rFonts w:ascii="Times New Roman" w:hAnsi="Times New Roman" w:cs="Times New Roman"/>
          <w:b/>
          <w:sz w:val="24"/>
          <w:szCs w:val="24"/>
          <w:u w:val="single"/>
        </w:rPr>
        <w:t>конкурсах</w:t>
      </w:r>
      <w:proofErr w:type="gramEnd"/>
      <w:r w:rsidRPr="00C3150B">
        <w:rPr>
          <w:rFonts w:ascii="Times New Roman" w:hAnsi="Times New Roman" w:cs="Times New Roman"/>
          <w:b/>
          <w:sz w:val="24"/>
          <w:szCs w:val="24"/>
          <w:u w:val="single"/>
        </w:rPr>
        <w:t xml:space="preserve"> методических материалов</w:t>
      </w:r>
    </w:p>
    <w:p w:rsidR="00C3150B" w:rsidRDefault="00C3150B" w:rsidP="00C3150B">
      <w:pPr>
        <w:spacing w:before="280" w:after="280" w:line="240" w:lineRule="auto"/>
        <w:contextualSpacing/>
        <w:jc w:val="center"/>
        <w:rPr>
          <w:rFonts w:ascii="Times New Roman" w:hAnsi="Times New Roman" w:cs="Times New Roman"/>
          <w:b/>
          <w:color w:val="FF0000"/>
          <w:sz w:val="24"/>
          <w:szCs w:val="24"/>
          <w:u w:val="single"/>
        </w:rPr>
      </w:pPr>
    </w:p>
    <w:tbl>
      <w:tblPr>
        <w:tblW w:w="100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810"/>
        <w:gridCol w:w="2880"/>
      </w:tblGrid>
      <w:tr w:rsidR="008115BC" w:rsidRPr="008115BC" w:rsidTr="00893AD0">
        <w:trPr>
          <w:trHeight w:val="326"/>
        </w:trPr>
        <w:tc>
          <w:tcPr>
            <w:tcW w:w="5328" w:type="dxa"/>
            <w:shd w:val="clear" w:color="auto" w:fill="auto"/>
          </w:tcPr>
          <w:p w:rsidR="008115BC" w:rsidRPr="008115BC" w:rsidRDefault="008115BC" w:rsidP="008115BC">
            <w:pPr>
              <w:spacing w:line="240" w:lineRule="auto"/>
              <w:contextualSpacing/>
              <w:jc w:val="center"/>
              <w:rPr>
                <w:rFonts w:ascii="Times New Roman" w:hAnsi="Times New Roman" w:cs="Times New Roman"/>
                <w:sz w:val="24"/>
                <w:szCs w:val="24"/>
              </w:rPr>
            </w:pPr>
            <w:r w:rsidRPr="008115BC">
              <w:rPr>
                <w:rFonts w:ascii="Times New Roman" w:hAnsi="Times New Roman" w:cs="Times New Roman"/>
                <w:b/>
                <w:sz w:val="24"/>
                <w:szCs w:val="24"/>
              </w:rPr>
              <w:t>Название конкурса</w:t>
            </w:r>
          </w:p>
        </w:tc>
        <w:tc>
          <w:tcPr>
            <w:tcW w:w="1810" w:type="dxa"/>
            <w:shd w:val="clear" w:color="auto" w:fill="auto"/>
          </w:tcPr>
          <w:p w:rsidR="008115BC" w:rsidRPr="008115BC" w:rsidRDefault="008115BC" w:rsidP="008115BC">
            <w:pPr>
              <w:shd w:val="clear" w:color="auto" w:fill="FFFFFF"/>
              <w:spacing w:line="240" w:lineRule="auto"/>
              <w:contextualSpacing/>
              <w:jc w:val="center"/>
              <w:rPr>
                <w:rFonts w:ascii="Times New Roman" w:hAnsi="Times New Roman" w:cs="Times New Roman"/>
                <w:sz w:val="24"/>
                <w:szCs w:val="24"/>
              </w:rPr>
            </w:pPr>
            <w:r w:rsidRPr="008115BC">
              <w:rPr>
                <w:rFonts w:ascii="Times New Roman" w:hAnsi="Times New Roman" w:cs="Times New Roman"/>
                <w:sz w:val="24"/>
                <w:szCs w:val="24"/>
              </w:rPr>
              <w:t>Уровень</w:t>
            </w:r>
          </w:p>
        </w:tc>
        <w:tc>
          <w:tcPr>
            <w:tcW w:w="2880" w:type="dxa"/>
            <w:shd w:val="clear" w:color="auto" w:fill="auto"/>
          </w:tcPr>
          <w:p w:rsidR="008115BC" w:rsidRPr="008115BC" w:rsidRDefault="008115BC" w:rsidP="008115BC">
            <w:pPr>
              <w:shd w:val="clear" w:color="auto" w:fill="FFFFFF"/>
              <w:spacing w:line="240" w:lineRule="auto"/>
              <w:contextualSpacing/>
              <w:jc w:val="center"/>
              <w:rPr>
                <w:rFonts w:ascii="Times New Roman" w:hAnsi="Times New Roman" w:cs="Times New Roman"/>
                <w:sz w:val="24"/>
                <w:szCs w:val="24"/>
              </w:rPr>
            </w:pPr>
            <w:r w:rsidRPr="008115BC">
              <w:rPr>
                <w:rFonts w:ascii="Times New Roman" w:hAnsi="Times New Roman" w:cs="Times New Roman"/>
                <w:sz w:val="24"/>
                <w:szCs w:val="24"/>
              </w:rPr>
              <w:t>участник</w:t>
            </w:r>
          </w:p>
        </w:tc>
      </w:tr>
      <w:tr w:rsidR="008115BC" w:rsidRPr="008115BC" w:rsidTr="00893AD0">
        <w:trPr>
          <w:trHeight w:val="178"/>
        </w:trPr>
        <w:tc>
          <w:tcPr>
            <w:tcW w:w="5328" w:type="dxa"/>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Городской конкурс ЭОР «Бескрайние просторы Арктики» В рамках Городских педагогических чтений  «Свет Руси»</w:t>
            </w:r>
          </w:p>
        </w:tc>
        <w:tc>
          <w:tcPr>
            <w:tcW w:w="1810" w:type="dxa"/>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 xml:space="preserve">Муниципальный </w:t>
            </w:r>
          </w:p>
        </w:tc>
        <w:tc>
          <w:tcPr>
            <w:tcW w:w="2880" w:type="dxa"/>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color w:val="FF0000"/>
                <w:sz w:val="24"/>
                <w:szCs w:val="24"/>
              </w:rPr>
              <w:t>Орлова Т.А. (Победитель)</w:t>
            </w:r>
          </w:p>
        </w:tc>
      </w:tr>
      <w:tr w:rsidR="008115BC" w:rsidRPr="008115BC" w:rsidTr="00893AD0">
        <w:trPr>
          <w:trHeight w:val="178"/>
        </w:trPr>
        <w:tc>
          <w:tcPr>
            <w:tcW w:w="5328" w:type="dxa"/>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 xml:space="preserve">Городской фестиваль педагогических идей </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 Открытый урок в Архангельске»</w:t>
            </w:r>
          </w:p>
        </w:tc>
        <w:tc>
          <w:tcPr>
            <w:tcW w:w="1810" w:type="dxa"/>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Муниципальный</w:t>
            </w:r>
          </w:p>
        </w:tc>
        <w:tc>
          <w:tcPr>
            <w:tcW w:w="2880" w:type="dxa"/>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proofErr w:type="spellStart"/>
            <w:r w:rsidRPr="008115BC">
              <w:rPr>
                <w:rFonts w:ascii="Times New Roman" w:hAnsi="Times New Roman" w:cs="Times New Roman"/>
                <w:sz w:val="24"/>
                <w:szCs w:val="24"/>
              </w:rPr>
              <w:t>Чебыкина</w:t>
            </w:r>
            <w:proofErr w:type="spellEnd"/>
            <w:r w:rsidRPr="008115BC">
              <w:rPr>
                <w:rFonts w:ascii="Times New Roman" w:hAnsi="Times New Roman" w:cs="Times New Roman"/>
                <w:sz w:val="24"/>
                <w:szCs w:val="24"/>
              </w:rPr>
              <w:t xml:space="preserve"> И.В.</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Рысина К.В.</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Вялых С.А.</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Сапогова О.В.</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proofErr w:type="spellStart"/>
            <w:r w:rsidRPr="008115BC">
              <w:rPr>
                <w:rFonts w:ascii="Times New Roman" w:hAnsi="Times New Roman" w:cs="Times New Roman"/>
                <w:sz w:val="24"/>
                <w:szCs w:val="24"/>
              </w:rPr>
              <w:t>Шпиндлер</w:t>
            </w:r>
            <w:proofErr w:type="spellEnd"/>
            <w:r w:rsidRPr="008115BC">
              <w:rPr>
                <w:rFonts w:ascii="Times New Roman" w:hAnsi="Times New Roman" w:cs="Times New Roman"/>
                <w:sz w:val="24"/>
                <w:szCs w:val="24"/>
              </w:rPr>
              <w:t xml:space="preserve"> О.Г.</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proofErr w:type="spellStart"/>
            <w:r w:rsidRPr="008115BC">
              <w:rPr>
                <w:rFonts w:ascii="Times New Roman" w:hAnsi="Times New Roman" w:cs="Times New Roman"/>
                <w:sz w:val="24"/>
                <w:szCs w:val="24"/>
              </w:rPr>
              <w:t>Маркевич</w:t>
            </w:r>
            <w:proofErr w:type="spellEnd"/>
            <w:r w:rsidRPr="008115BC">
              <w:rPr>
                <w:rFonts w:ascii="Times New Roman" w:hAnsi="Times New Roman" w:cs="Times New Roman"/>
                <w:sz w:val="24"/>
                <w:szCs w:val="24"/>
              </w:rPr>
              <w:t xml:space="preserve"> Т.Н.</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Ворошилов А.В.</w:t>
            </w:r>
          </w:p>
          <w:p w:rsidR="008115BC" w:rsidRPr="008115BC" w:rsidRDefault="008115BC" w:rsidP="008115BC">
            <w:pPr>
              <w:shd w:val="clear" w:color="auto" w:fill="FFFFFF"/>
              <w:spacing w:line="240" w:lineRule="auto"/>
              <w:contextualSpacing/>
              <w:rPr>
                <w:rFonts w:ascii="Times New Roman" w:hAnsi="Times New Roman" w:cs="Times New Roman"/>
                <w:color w:val="FF0000"/>
                <w:sz w:val="24"/>
                <w:szCs w:val="24"/>
              </w:rPr>
            </w:pPr>
            <w:proofErr w:type="spellStart"/>
            <w:r w:rsidRPr="008115BC">
              <w:rPr>
                <w:rFonts w:ascii="Times New Roman" w:hAnsi="Times New Roman" w:cs="Times New Roman"/>
                <w:color w:val="FF0000"/>
                <w:sz w:val="24"/>
                <w:szCs w:val="24"/>
              </w:rPr>
              <w:t>Ярось</w:t>
            </w:r>
            <w:proofErr w:type="spellEnd"/>
            <w:r w:rsidRPr="008115BC">
              <w:rPr>
                <w:rFonts w:ascii="Times New Roman" w:hAnsi="Times New Roman" w:cs="Times New Roman"/>
                <w:color w:val="FF0000"/>
                <w:sz w:val="24"/>
                <w:szCs w:val="24"/>
              </w:rPr>
              <w:t xml:space="preserve"> М.Г. (</w:t>
            </w:r>
            <w:r w:rsidRPr="00D161B9">
              <w:rPr>
                <w:rFonts w:ascii="Times New Roman" w:hAnsi="Times New Roman" w:cs="Times New Roman"/>
                <w:color w:val="FF0000"/>
                <w:sz w:val="24"/>
                <w:szCs w:val="24"/>
              </w:rPr>
              <w:t>лауреат)</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proofErr w:type="spellStart"/>
            <w:r w:rsidRPr="008115BC">
              <w:rPr>
                <w:rFonts w:ascii="Times New Roman" w:hAnsi="Times New Roman" w:cs="Times New Roman"/>
                <w:color w:val="FF0000"/>
                <w:sz w:val="24"/>
                <w:szCs w:val="24"/>
              </w:rPr>
              <w:t>Миргасимова</w:t>
            </w:r>
            <w:proofErr w:type="spellEnd"/>
            <w:r w:rsidRPr="008115BC">
              <w:rPr>
                <w:rFonts w:ascii="Times New Roman" w:hAnsi="Times New Roman" w:cs="Times New Roman"/>
                <w:color w:val="FF0000"/>
                <w:sz w:val="24"/>
                <w:szCs w:val="24"/>
              </w:rPr>
              <w:t xml:space="preserve"> А.М. (лауреат)</w:t>
            </w:r>
          </w:p>
        </w:tc>
      </w:tr>
    </w:tbl>
    <w:p w:rsidR="008115BC" w:rsidRDefault="008115BC" w:rsidP="00C3150B">
      <w:pPr>
        <w:spacing w:before="280" w:after="280" w:line="240" w:lineRule="auto"/>
        <w:contextualSpacing/>
        <w:jc w:val="center"/>
        <w:rPr>
          <w:rFonts w:ascii="Times New Roman" w:hAnsi="Times New Roman" w:cs="Times New Roman"/>
          <w:b/>
          <w:color w:val="FF0000"/>
          <w:sz w:val="24"/>
          <w:szCs w:val="24"/>
          <w:u w:val="single"/>
        </w:rPr>
      </w:pPr>
    </w:p>
    <w:p w:rsidR="00C3150B" w:rsidRPr="00C3150B" w:rsidRDefault="00C3150B" w:rsidP="00C3150B">
      <w:pPr>
        <w:spacing w:before="280" w:after="280" w:line="240" w:lineRule="auto"/>
        <w:contextualSpacing/>
        <w:jc w:val="center"/>
        <w:rPr>
          <w:rFonts w:ascii="Times New Roman" w:hAnsi="Times New Roman" w:cs="Times New Roman"/>
          <w:sz w:val="24"/>
          <w:szCs w:val="24"/>
        </w:rPr>
      </w:pPr>
      <w:r w:rsidRPr="00C3150B">
        <w:rPr>
          <w:rFonts w:ascii="Times New Roman" w:hAnsi="Times New Roman" w:cs="Times New Roman"/>
          <w:b/>
          <w:sz w:val="24"/>
          <w:szCs w:val="24"/>
          <w:u w:val="single"/>
        </w:rPr>
        <w:t>Выступления педагогов в семинарах, конференциях, методических мероприятиях</w:t>
      </w:r>
    </w:p>
    <w:tbl>
      <w:tblPr>
        <w:tblW w:w="10041" w:type="dxa"/>
        <w:tblInd w:w="-10" w:type="dxa"/>
        <w:tblLayout w:type="fixed"/>
        <w:tblLook w:val="0000" w:firstRow="0" w:lastRow="0" w:firstColumn="0" w:lastColumn="0" w:noHBand="0" w:noVBand="0"/>
      </w:tblPr>
      <w:tblGrid>
        <w:gridCol w:w="5363"/>
        <w:gridCol w:w="1765"/>
        <w:gridCol w:w="2913"/>
      </w:tblGrid>
      <w:tr w:rsidR="008115BC" w:rsidRPr="008115BC" w:rsidTr="008115BC">
        <w:trPr>
          <w:trHeight w:val="192"/>
        </w:trPr>
        <w:tc>
          <w:tcPr>
            <w:tcW w:w="536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pacing w:line="240" w:lineRule="auto"/>
              <w:contextualSpacing/>
              <w:jc w:val="center"/>
              <w:rPr>
                <w:rFonts w:ascii="Times New Roman" w:hAnsi="Times New Roman" w:cs="Times New Roman"/>
                <w:sz w:val="24"/>
                <w:szCs w:val="24"/>
              </w:rPr>
            </w:pPr>
            <w:r w:rsidRPr="008115BC">
              <w:rPr>
                <w:rFonts w:ascii="Times New Roman" w:hAnsi="Times New Roman" w:cs="Times New Roman"/>
                <w:sz w:val="24"/>
                <w:szCs w:val="24"/>
              </w:rPr>
              <w:t>Деятельность</w:t>
            </w:r>
          </w:p>
          <w:p w:rsidR="008115BC" w:rsidRPr="008115BC" w:rsidRDefault="008115BC" w:rsidP="008115BC">
            <w:pPr>
              <w:spacing w:line="240" w:lineRule="auto"/>
              <w:contextualSpacing/>
              <w:jc w:val="center"/>
              <w:rPr>
                <w:rFonts w:ascii="Times New Roman" w:hAnsi="Times New Roman" w:cs="Times New Roman"/>
                <w:sz w:val="24"/>
                <w:szCs w:val="24"/>
              </w:rPr>
            </w:pPr>
            <w:r w:rsidRPr="008115BC">
              <w:rPr>
                <w:rFonts w:ascii="Times New Roman" w:hAnsi="Times New Roman" w:cs="Times New Roman"/>
                <w:sz w:val="24"/>
                <w:szCs w:val="24"/>
              </w:rPr>
              <w:t xml:space="preserve"> Название мероприятия и форма проведения</w:t>
            </w:r>
          </w:p>
        </w:tc>
        <w:tc>
          <w:tcPr>
            <w:tcW w:w="1765"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jc w:val="center"/>
              <w:rPr>
                <w:rFonts w:ascii="Times New Roman" w:hAnsi="Times New Roman" w:cs="Times New Roman"/>
                <w:sz w:val="24"/>
                <w:szCs w:val="24"/>
              </w:rPr>
            </w:pPr>
            <w:r w:rsidRPr="008115BC">
              <w:rPr>
                <w:rFonts w:ascii="Times New Roman" w:hAnsi="Times New Roman" w:cs="Times New Roman"/>
                <w:sz w:val="24"/>
                <w:szCs w:val="24"/>
              </w:rPr>
              <w:t>Уровень</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8115BC" w:rsidRPr="008115BC" w:rsidRDefault="008115BC" w:rsidP="008115BC">
            <w:pPr>
              <w:shd w:val="clear" w:color="auto" w:fill="FFFFFF"/>
              <w:spacing w:line="240" w:lineRule="auto"/>
              <w:contextualSpacing/>
              <w:jc w:val="center"/>
              <w:rPr>
                <w:rFonts w:ascii="Times New Roman" w:hAnsi="Times New Roman" w:cs="Times New Roman"/>
                <w:sz w:val="24"/>
                <w:szCs w:val="24"/>
              </w:rPr>
            </w:pPr>
            <w:r w:rsidRPr="008115BC">
              <w:rPr>
                <w:rFonts w:ascii="Times New Roman" w:hAnsi="Times New Roman" w:cs="Times New Roman"/>
                <w:sz w:val="24"/>
                <w:szCs w:val="24"/>
              </w:rPr>
              <w:t>Докладчики</w:t>
            </w:r>
          </w:p>
        </w:tc>
      </w:tr>
      <w:tr w:rsidR="008115BC" w:rsidRPr="008115BC" w:rsidTr="008115BC">
        <w:trPr>
          <w:trHeight w:val="280"/>
        </w:trPr>
        <w:tc>
          <w:tcPr>
            <w:tcW w:w="536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lastRenderedPageBreak/>
              <w:t>Межрегиональная  научно-практическая  конференция «Психолого-педагогическое сопровождение процессов развития ребенка» (заочное участие) на базе САФУ, март, 2016</w:t>
            </w:r>
          </w:p>
        </w:tc>
        <w:tc>
          <w:tcPr>
            <w:tcW w:w="1765"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Всероссийский</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Вахрамеева Н.Н.</w:t>
            </w:r>
          </w:p>
        </w:tc>
      </w:tr>
      <w:tr w:rsidR="008115BC" w:rsidRPr="008115BC" w:rsidTr="008115BC">
        <w:trPr>
          <w:trHeight w:val="280"/>
        </w:trPr>
        <w:tc>
          <w:tcPr>
            <w:tcW w:w="536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Всероссийская научно-практическая конференция с международным участием «Ребенок и педагог в современной образовательной среде» (декабрь , 2015)</w:t>
            </w:r>
          </w:p>
        </w:tc>
        <w:tc>
          <w:tcPr>
            <w:tcW w:w="1765"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Всероссийский</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Головина С.А.</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Богданова Л.А.</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 xml:space="preserve"> Сапогова О.В.</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 xml:space="preserve"> </w:t>
            </w:r>
            <w:proofErr w:type="spellStart"/>
            <w:r w:rsidRPr="008115BC">
              <w:rPr>
                <w:rFonts w:ascii="Times New Roman" w:hAnsi="Times New Roman" w:cs="Times New Roman"/>
                <w:sz w:val="24"/>
                <w:szCs w:val="24"/>
              </w:rPr>
              <w:t>Шпиндер</w:t>
            </w:r>
            <w:proofErr w:type="spellEnd"/>
            <w:r w:rsidRPr="008115BC">
              <w:rPr>
                <w:rFonts w:ascii="Times New Roman" w:hAnsi="Times New Roman" w:cs="Times New Roman"/>
                <w:sz w:val="24"/>
                <w:szCs w:val="24"/>
              </w:rPr>
              <w:t xml:space="preserve"> О.Г.</w:t>
            </w:r>
          </w:p>
        </w:tc>
      </w:tr>
      <w:tr w:rsidR="008115BC" w:rsidRPr="008115BC" w:rsidTr="008115BC">
        <w:trPr>
          <w:trHeight w:val="280"/>
        </w:trPr>
        <w:tc>
          <w:tcPr>
            <w:tcW w:w="536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 xml:space="preserve">Августовская конференция педагогических работников: «Перспективные направления деятельности муниципальной системы образования в рамках </w:t>
            </w:r>
            <w:proofErr w:type="gramStart"/>
            <w:r w:rsidRPr="008115BC">
              <w:rPr>
                <w:rFonts w:ascii="Times New Roman" w:hAnsi="Times New Roman" w:cs="Times New Roman"/>
                <w:sz w:val="24"/>
                <w:szCs w:val="24"/>
              </w:rPr>
              <w:t>реализации  концепции  федеральной  целевой программы развития образования</w:t>
            </w:r>
            <w:proofErr w:type="gramEnd"/>
            <w:r w:rsidRPr="008115BC">
              <w:rPr>
                <w:rFonts w:ascii="Times New Roman" w:hAnsi="Times New Roman" w:cs="Times New Roman"/>
                <w:sz w:val="24"/>
                <w:szCs w:val="24"/>
              </w:rPr>
              <w:t>»</w:t>
            </w:r>
          </w:p>
        </w:tc>
        <w:tc>
          <w:tcPr>
            <w:tcW w:w="1765"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муниципальный</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Голубева Е.Н.</w:t>
            </w:r>
          </w:p>
        </w:tc>
      </w:tr>
      <w:tr w:rsidR="008115BC" w:rsidRPr="008115BC" w:rsidTr="008115BC">
        <w:trPr>
          <w:trHeight w:val="280"/>
        </w:trPr>
        <w:tc>
          <w:tcPr>
            <w:tcW w:w="5363" w:type="dxa"/>
            <w:tcBorders>
              <w:top w:val="single" w:sz="4" w:space="0" w:color="000000"/>
              <w:left w:val="single" w:sz="4" w:space="0" w:color="000000"/>
              <w:bottom w:val="single" w:sz="4" w:space="0" w:color="000000"/>
            </w:tcBorders>
            <w:shd w:val="clear" w:color="auto" w:fill="auto"/>
          </w:tcPr>
          <w:p w:rsid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Городской декада преемственности между дошкольным и школьным образованием</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 xml:space="preserve"> </w:t>
            </w:r>
            <w:r>
              <w:rPr>
                <w:rFonts w:ascii="Times New Roman" w:hAnsi="Times New Roman" w:cs="Times New Roman"/>
                <w:sz w:val="24"/>
                <w:szCs w:val="24"/>
              </w:rPr>
              <w:t>(</w:t>
            </w:r>
            <w:r w:rsidRPr="008115BC">
              <w:rPr>
                <w:rFonts w:ascii="Times New Roman" w:hAnsi="Times New Roman" w:cs="Times New Roman"/>
                <w:sz w:val="24"/>
                <w:szCs w:val="24"/>
              </w:rPr>
              <w:t xml:space="preserve">литературная экскурсия по школе, литературно-историческая игра, выставки рисунков  по мотивам сказок С.Г. </w:t>
            </w:r>
            <w:proofErr w:type="spellStart"/>
            <w:r w:rsidRPr="008115BC">
              <w:rPr>
                <w:rFonts w:ascii="Times New Roman" w:hAnsi="Times New Roman" w:cs="Times New Roman"/>
                <w:sz w:val="24"/>
                <w:szCs w:val="24"/>
              </w:rPr>
              <w:t>Писахова</w:t>
            </w:r>
            <w:proofErr w:type="spellEnd"/>
            <w:r w:rsidRPr="008115BC">
              <w:rPr>
                <w:rFonts w:ascii="Times New Roman" w:hAnsi="Times New Roman" w:cs="Times New Roman"/>
                <w:sz w:val="24"/>
                <w:szCs w:val="24"/>
              </w:rPr>
              <w:t>, те</w:t>
            </w:r>
            <w:r>
              <w:rPr>
                <w:rFonts w:ascii="Times New Roman" w:hAnsi="Times New Roman" w:cs="Times New Roman"/>
                <w:sz w:val="24"/>
                <w:szCs w:val="24"/>
              </w:rPr>
              <w:t>а</w:t>
            </w:r>
            <w:r w:rsidRPr="008115BC">
              <w:rPr>
                <w:rFonts w:ascii="Times New Roman" w:hAnsi="Times New Roman" w:cs="Times New Roman"/>
                <w:sz w:val="24"/>
                <w:szCs w:val="24"/>
              </w:rPr>
              <w:t>тральная композиция «Как живешь, Светофор?»)</w:t>
            </w:r>
          </w:p>
        </w:tc>
        <w:tc>
          <w:tcPr>
            <w:tcW w:w="1765"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муниципальный</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Сапогова О.В.</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proofErr w:type="spellStart"/>
            <w:r w:rsidRPr="008115BC">
              <w:rPr>
                <w:rFonts w:ascii="Times New Roman" w:hAnsi="Times New Roman" w:cs="Times New Roman"/>
                <w:sz w:val="24"/>
                <w:szCs w:val="24"/>
              </w:rPr>
              <w:t>Шпиндлер</w:t>
            </w:r>
            <w:proofErr w:type="spellEnd"/>
            <w:r w:rsidRPr="008115BC">
              <w:rPr>
                <w:rFonts w:ascii="Times New Roman" w:hAnsi="Times New Roman" w:cs="Times New Roman"/>
                <w:sz w:val="24"/>
                <w:szCs w:val="24"/>
              </w:rPr>
              <w:t xml:space="preserve"> О.Г.</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proofErr w:type="spellStart"/>
            <w:r w:rsidRPr="008115BC">
              <w:rPr>
                <w:rFonts w:ascii="Times New Roman" w:hAnsi="Times New Roman" w:cs="Times New Roman"/>
                <w:sz w:val="24"/>
                <w:szCs w:val="24"/>
              </w:rPr>
              <w:t>Кирпинская</w:t>
            </w:r>
            <w:proofErr w:type="spellEnd"/>
            <w:r w:rsidRPr="008115BC">
              <w:rPr>
                <w:rFonts w:ascii="Times New Roman" w:hAnsi="Times New Roman" w:cs="Times New Roman"/>
                <w:sz w:val="24"/>
                <w:szCs w:val="24"/>
              </w:rPr>
              <w:t xml:space="preserve"> Е.А.</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Харламова Е.В.</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Беляева М.Г.</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proofErr w:type="spellStart"/>
            <w:r w:rsidRPr="008115BC">
              <w:rPr>
                <w:rFonts w:ascii="Times New Roman" w:hAnsi="Times New Roman" w:cs="Times New Roman"/>
                <w:sz w:val="24"/>
                <w:szCs w:val="24"/>
              </w:rPr>
              <w:t>Лагунова</w:t>
            </w:r>
            <w:proofErr w:type="spellEnd"/>
            <w:r w:rsidRPr="008115BC">
              <w:rPr>
                <w:rFonts w:ascii="Times New Roman" w:hAnsi="Times New Roman" w:cs="Times New Roman"/>
                <w:sz w:val="24"/>
                <w:szCs w:val="24"/>
              </w:rPr>
              <w:t xml:space="preserve"> М.В.</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Богданова Л.А.</w:t>
            </w:r>
          </w:p>
        </w:tc>
      </w:tr>
      <w:tr w:rsidR="008115BC" w:rsidRPr="008115BC" w:rsidTr="008115BC">
        <w:trPr>
          <w:trHeight w:val="280"/>
        </w:trPr>
        <w:tc>
          <w:tcPr>
            <w:tcW w:w="536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Городская методическая лаборатория « Психолог</w:t>
            </w:r>
            <w:proofErr w:type="gramStart"/>
            <w:r w:rsidRPr="008115BC">
              <w:rPr>
                <w:rFonts w:ascii="Times New Roman" w:hAnsi="Times New Roman" w:cs="Times New Roman"/>
                <w:sz w:val="24"/>
                <w:szCs w:val="24"/>
              </w:rPr>
              <w:t>о-</w:t>
            </w:r>
            <w:proofErr w:type="gramEnd"/>
            <w:r w:rsidRPr="008115BC">
              <w:rPr>
                <w:rFonts w:ascii="Times New Roman" w:hAnsi="Times New Roman" w:cs="Times New Roman"/>
                <w:sz w:val="24"/>
                <w:szCs w:val="24"/>
              </w:rPr>
              <w:t xml:space="preserve"> педагогическое сопровождение семейной формы получения образования»</w:t>
            </w:r>
          </w:p>
        </w:tc>
        <w:tc>
          <w:tcPr>
            <w:tcW w:w="1765"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муниципальный</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Максименко Т.В.</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proofErr w:type="spellStart"/>
            <w:r w:rsidRPr="008115BC">
              <w:rPr>
                <w:rFonts w:ascii="Times New Roman" w:hAnsi="Times New Roman" w:cs="Times New Roman"/>
                <w:sz w:val="24"/>
                <w:szCs w:val="24"/>
              </w:rPr>
              <w:t>Чебыкина</w:t>
            </w:r>
            <w:proofErr w:type="spellEnd"/>
            <w:r w:rsidRPr="008115BC">
              <w:rPr>
                <w:rFonts w:ascii="Times New Roman" w:hAnsi="Times New Roman" w:cs="Times New Roman"/>
                <w:sz w:val="24"/>
                <w:szCs w:val="24"/>
              </w:rPr>
              <w:t xml:space="preserve"> И.В.</w:t>
            </w:r>
          </w:p>
        </w:tc>
      </w:tr>
      <w:tr w:rsidR="008115BC" w:rsidRPr="008115BC" w:rsidTr="008115BC">
        <w:trPr>
          <w:trHeight w:val="280"/>
        </w:trPr>
        <w:tc>
          <w:tcPr>
            <w:tcW w:w="536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 xml:space="preserve">Городская методическая лаборатория «Система коррекционной работы в контексте требований ФГОС </w:t>
            </w:r>
            <w:proofErr w:type="gramStart"/>
            <w:r w:rsidRPr="008115BC">
              <w:rPr>
                <w:rFonts w:ascii="Times New Roman" w:hAnsi="Times New Roman" w:cs="Times New Roman"/>
                <w:sz w:val="24"/>
                <w:szCs w:val="24"/>
              </w:rPr>
              <w:t>для</w:t>
            </w:r>
            <w:proofErr w:type="gramEnd"/>
            <w:r w:rsidRPr="008115BC">
              <w:rPr>
                <w:rFonts w:ascii="Times New Roman" w:hAnsi="Times New Roman" w:cs="Times New Roman"/>
                <w:sz w:val="24"/>
                <w:szCs w:val="24"/>
              </w:rPr>
              <w:t xml:space="preserve"> обучающихся с ЗПР»</w:t>
            </w:r>
          </w:p>
        </w:tc>
        <w:tc>
          <w:tcPr>
            <w:tcW w:w="1765"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муниципальный</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Голубева Е.Н.</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Богданова Л.А.</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proofErr w:type="spellStart"/>
            <w:r w:rsidRPr="008115BC">
              <w:rPr>
                <w:rFonts w:ascii="Times New Roman" w:hAnsi="Times New Roman" w:cs="Times New Roman"/>
                <w:sz w:val="24"/>
                <w:szCs w:val="24"/>
              </w:rPr>
              <w:t>Чебыкина</w:t>
            </w:r>
            <w:proofErr w:type="spellEnd"/>
            <w:r w:rsidRPr="008115BC">
              <w:rPr>
                <w:rFonts w:ascii="Times New Roman" w:hAnsi="Times New Roman" w:cs="Times New Roman"/>
                <w:sz w:val="24"/>
                <w:szCs w:val="24"/>
              </w:rPr>
              <w:t xml:space="preserve"> И.В.</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Лозиняк Ю.С.</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Иванова О.Н.</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proofErr w:type="spellStart"/>
            <w:r w:rsidRPr="008115BC">
              <w:rPr>
                <w:rFonts w:ascii="Times New Roman" w:hAnsi="Times New Roman" w:cs="Times New Roman"/>
                <w:sz w:val="24"/>
                <w:szCs w:val="24"/>
              </w:rPr>
              <w:t>Фафулева</w:t>
            </w:r>
            <w:proofErr w:type="spellEnd"/>
            <w:r w:rsidRPr="008115BC">
              <w:rPr>
                <w:rFonts w:ascii="Times New Roman" w:hAnsi="Times New Roman" w:cs="Times New Roman"/>
                <w:sz w:val="24"/>
                <w:szCs w:val="24"/>
              </w:rPr>
              <w:t xml:space="preserve"> И.Г.</w:t>
            </w:r>
          </w:p>
        </w:tc>
      </w:tr>
      <w:tr w:rsidR="008115BC" w:rsidRPr="008115BC" w:rsidTr="008115BC">
        <w:trPr>
          <w:trHeight w:val="280"/>
        </w:trPr>
        <w:tc>
          <w:tcPr>
            <w:tcW w:w="536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 xml:space="preserve">Открытый урок окружающего мира «Иван </w:t>
            </w:r>
            <w:proofErr w:type="gramStart"/>
            <w:r w:rsidRPr="008115BC">
              <w:rPr>
                <w:rFonts w:ascii="Times New Roman" w:hAnsi="Times New Roman" w:cs="Times New Roman"/>
                <w:sz w:val="24"/>
                <w:szCs w:val="24"/>
              </w:rPr>
              <w:t>Рябов-славный</w:t>
            </w:r>
            <w:proofErr w:type="gramEnd"/>
            <w:r w:rsidRPr="008115BC">
              <w:rPr>
                <w:rFonts w:ascii="Times New Roman" w:hAnsi="Times New Roman" w:cs="Times New Roman"/>
                <w:sz w:val="24"/>
                <w:szCs w:val="24"/>
              </w:rPr>
              <w:t xml:space="preserve"> Помор» запись на видео для АО ИОО</w:t>
            </w:r>
          </w:p>
        </w:tc>
        <w:tc>
          <w:tcPr>
            <w:tcW w:w="1765"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региональный</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proofErr w:type="spellStart"/>
            <w:r w:rsidRPr="008115BC">
              <w:rPr>
                <w:rFonts w:ascii="Times New Roman" w:hAnsi="Times New Roman" w:cs="Times New Roman"/>
                <w:sz w:val="24"/>
                <w:szCs w:val="24"/>
              </w:rPr>
              <w:t>Миргасимова</w:t>
            </w:r>
            <w:proofErr w:type="spellEnd"/>
            <w:r w:rsidRPr="008115BC">
              <w:rPr>
                <w:rFonts w:ascii="Times New Roman" w:hAnsi="Times New Roman" w:cs="Times New Roman"/>
                <w:sz w:val="24"/>
                <w:szCs w:val="24"/>
              </w:rPr>
              <w:t xml:space="preserve"> А.М.</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proofErr w:type="spellStart"/>
            <w:r w:rsidRPr="008115BC">
              <w:rPr>
                <w:rFonts w:ascii="Times New Roman" w:hAnsi="Times New Roman" w:cs="Times New Roman"/>
                <w:sz w:val="24"/>
                <w:szCs w:val="24"/>
              </w:rPr>
              <w:t>Ярось</w:t>
            </w:r>
            <w:proofErr w:type="spellEnd"/>
            <w:r w:rsidRPr="008115BC">
              <w:rPr>
                <w:rFonts w:ascii="Times New Roman" w:hAnsi="Times New Roman" w:cs="Times New Roman"/>
                <w:sz w:val="24"/>
                <w:szCs w:val="24"/>
              </w:rPr>
              <w:t xml:space="preserve"> М.Г.</w:t>
            </w:r>
          </w:p>
        </w:tc>
      </w:tr>
      <w:tr w:rsidR="008115BC" w:rsidRPr="008115BC" w:rsidTr="008115BC">
        <w:trPr>
          <w:trHeight w:val="280"/>
        </w:trPr>
        <w:tc>
          <w:tcPr>
            <w:tcW w:w="536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Городской семинар для молодых педагогов «Первые шаги в профессии»</w:t>
            </w:r>
          </w:p>
        </w:tc>
        <w:tc>
          <w:tcPr>
            <w:tcW w:w="1765"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городской</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Головина С.А.</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proofErr w:type="spellStart"/>
            <w:r w:rsidRPr="008115BC">
              <w:rPr>
                <w:rFonts w:ascii="Times New Roman" w:hAnsi="Times New Roman" w:cs="Times New Roman"/>
                <w:sz w:val="24"/>
                <w:szCs w:val="24"/>
              </w:rPr>
              <w:t>Хямяляйнен</w:t>
            </w:r>
            <w:proofErr w:type="spellEnd"/>
            <w:r w:rsidRPr="008115BC">
              <w:rPr>
                <w:rFonts w:ascii="Times New Roman" w:hAnsi="Times New Roman" w:cs="Times New Roman"/>
                <w:sz w:val="24"/>
                <w:szCs w:val="24"/>
              </w:rPr>
              <w:t xml:space="preserve"> А.В.</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Сметанина А.В.</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Макарова Ю.С.</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Рысина К.Е.</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proofErr w:type="spellStart"/>
            <w:r w:rsidRPr="008115BC">
              <w:rPr>
                <w:rFonts w:ascii="Times New Roman" w:hAnsi="Times New Roman" w:cs="Times New Roman"/>
                <w:sz w:val="24"/>
                <w:szCs w:val="24"/>
              </w:rPr>
              <w:t>Стоколос</w:t>
            </w:r>
            <w:proofErr w:type="spellEnd"/>
            <w:r w:rsidRPr="008115BC">
              <w:rPr>
                <w:rFonts w:ascii="Times New Roman" w:hAnsi="Times New Roman" w:cs="Times New Roman"/>
                <w:sz w:val="24"/>
                <w:szCs w:val="24"/>
              </w:rPr>
              <w:t xml:space="preserve"> В.С.</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Панафидина К.С.</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Селезнева Л.Н.</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Селезнева Н.С. (методические материалы)</w:t>
            </w:r>
          </w:p>
        </w:tc>
      </w:tr>
      <w:tr w:rsidR="008115BC" w:rsidRPr="008115BC" w:rsidTr="008115BC">
        <w:trPr>
          <w:trHeight w:val="280"/>
        </w:trPr>
        <w:tc>
          <w:tcPr>
            <w:tcW w:w="536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Педагогический совет в МБДОУ №131 «Радуга»  «Готовность ребенка к школе»</w:t>
            </w:r>
          </w:p>
        </w:tc>
        <w:tc>
          <w:tcPr>
            <w:tcW w:w="1765"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окружной</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Сапогова О.В.</w:t>
            </w:r>
          </w:p>
        </w:tc>
      </w:tr>
      <w:tr w:rsidR="008115BC" w:rsidRPr="008115BC" w:rsidTr="008115BC">
        <w:trPr>
          <w:trHeight w:val="280"/>
        </w:trPr>
        <w:tc>
          <w:tcPr>
            <w:tcW w:w="536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Региональный семинар для учителей географии «Реализация системно-</w:t>
            </w:r>
            <w:proofErr w:type="spellStart"/>
            <w:r w:rsidRPr="008115BC">
              <w:rPr>
                <w:rFonts w:ascii="Times New Roman" w:hAnsi="Times New Roman" w:cs="Times New Roman"/>
                <w:sz w:val="24"/>
                <w:szCs w:val="24"/>
              </w:rPr>
              <w:t>деятельностного</w:t>
            </w:r>
            <w:proofErr w:type="spellEnd"/>
            <w:r w:rsidRPr="008115BC">
              <w:rPr>
                <w:rFonts w:ascii="Times New Roman" w:hAnsi="Times New Roman" w:cs="Times New Roman"/>
                <w:sz w:val="24"/>
                <w:szCs w:val="24"/>
              </w:rPr>
              <w:t xml:space="preserve"> подхода в обучении предметам естественно-научного цикла» на базе СШ 20  с показом открытых уроков</w:t>
            </w:r>
            <w:proofErr w:type="gramStart"/>
            <w:r w:rsidRPr="008115BC">
              <w:rPr>
                <w:rFonts w:ascii="Times New Roman" w:hAnsi="Times New Roman" w:cs="Times New Roman"/>
                <w:sz w:val="24"/>
                <w:szCs w:val="24"/>
              </w:rPr>
              <w:t xml:space="preserve"> .</w:t>
            </w:r>
            <w:proofErr w:type="gramEnd"/>
          </w:p>
        </w:tc>
        <w:tc>
          <w:tcPr>
            <w:tcW w:w="1765"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региональный</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Орлова Т.А.</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proofErr w:type="spellStart"/>
            <w:r w:rsidRPr="008115BC">
              <w:rPr>
                <w:rFonts w:ascii="Times New Roman" w:hAnsi="Times New Roman" w:cs="Times New Roman"/>
                <w:sz w:val="24"/>
                <w:szCs w:val="24"/>
              </w:rPr>
              <w:t>Полиектова</w:t>
            </w:r>
            <w:proofErr w:type="spellEnd"/>
            <w:r w:rsidRPr="008115BC">
              <w:rPr>
                <w:rFonts w:ascii="Times New Roman" w:hAnsi="Times New Roman" w:cs="Times New Roman"/>
                <w:sz w:val="24"/>
                <w:szCs w:val="24"/>
              </w:rPr>
              <w:t xml:space="preserve"> Е.Ф.</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proofErr w:type="spellStart"/>
            <w:r w:rsidRPr="008115BC">
              <w:rPr>
                <w:rFonts w:ascii="Times New Roman" w:hAnsi="Times New Roman" w:cs="Times New Roman"/>
                <w:sz w:val="24"/>
                <w:szCs w:val="24"/>
              </w:rPr>
              <w:t>Маркевич</w:t>
            </w:r>
            <w:proofErr w:type="spellEnd"/>
            <w:r w:rsidRPr="008115BC">
              <w:rPr>
                <w:rFonts w:ascii="Times New Roman" w:hAnsi="Times New Roman" w:cs="Times New Roman"/>
                <w:sz w:val="24"/>
                <w:szCs w:val="24"/>
              </w:rPr>
              <w:t xml:space="preserve"> Т.А.</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Сапогова О.В.</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proofErr w:type="spellStart"/>
            <w:r w:rsidRPr="008115BC">
              <w:rPr>
                <w:rFonts w:ascii="Times New Roman" w:hAnsi="Times New Roman" w:cs="Times New Roman"/>
                <w:sz w:val="24"/>
                <w:szCs w:val="24"/>
              </w:rPr>
              <w:t>Шпиндлер</w:t>
            </w:r>
            <w:proofErr w:type="spellEnd"/>
            <w:r w:rsidRPr="008115BC">
              <w:rPr>
                <w:rFonts w:ascii="Times New Roman" w:hAnsi="Times New Roman" w:cs="Times New Roman"/>
                <w:sz w:val="24"/>
                <w:szCs w:val="24"/>
              </w:rPr>
              <w:t xml:space="preserve"> О.Г.</w:t>
            </w:r>
          </w:p>
        </w:tc>
      </w:tr>
      <w:tr w:rsidR="008115BC" w:rsidRPr="008115BC" w:rsidTr="008115BC">
        <w:trPr>
          <w:trHeight w:val="280"/>
        </w:trPr>
        <w:tc>
          <w:tcPr>
            <w:tcW w:w="536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Региональный семинар «Реализация системно-</w:t>
            </w:r>
            <w:proofErr w:type="spellStart"/>
            <w:r w:rsidRPr="008115BC">
              <w:rPr>
                <w:rFonts w:ascii="Times New Roman" w:hAnsi="Times New Roman" w:cs="Times New Roman"/>
                <w:sz w:val="24"/>
                <w:szCs w:val="24"/>
              </w:rPr>
              <w:t>деятельностного</w:t>
            </w:r>
            <w:proofErr w:type="spellEnd"/>
            <w:r w:rsidRPr="008115BC">
              <w:rPr>
                <w:rFonts w:ascii="Times New Roman" w:hAnsi="Times New Roman" w:cs="Times New Roman"/>
                <w:sz w:val="24"/>
                <w:szCs w:val="24"/>
              </w:rPr>
              <w:t xml:space="preserve"> подхода в обучении ОРКСЭ» </w:t>
            </w:r>
            <w:r w:rsidRPr="008115BC">
              <w:rPr>
                <w:rFonts w:ascii="Times New Roman" w:hAnsi="Times New Roman" w:cs="Times New Roman"/>
                <w:sz w:val="24"/>
                <w:szCs w:val="24"/>
              </w:rPr>
              <w:lastRenderedPageBreak/>
              <w:t>для учителей ОРКСЭ на базе СШ 9</w:t>
            </w:r>
          </w:p>
        </w:tc>
        <w:tc>
          <w:tcPr>
            <w:tcW w:w="1765"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lastRenderedPageBreak/>
              <w:t>региональный</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Богданова Л.А.</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 xml:space="preserve"> </w:t>
            </w:r>
            <w:proofErr w:type="spellStart"/>
            <w:r w:rsidRPr="008115BC">
              <w:rPr>
                <w:rFonts w:ascii="Times New Roman" w:hAnsi="Times New Roman" w:cs="Times New Roman"/>
                <w:sz w:val="24"/>
                <w:szCs w:val="24"/>
              </w:rPr>
              <w:t>Хямяляйнен</w:t>
            </w:r>
            <w:proofErr w:type="spellEnd"/>
            <w:r w:rsidRPr="008115BC">
              <w:rPr>
                <w:rFonts w:ascii="Times New Roman" w:hAnsi="Times New Roman" w:cs="Times New Roman"/>
                <w:sz w:val="24"/>
                <w:szCs w:val="24"/>
              </w:rPr>
              <w:t xml:space="preserve"> А.В.</w:t>
            </w:r>
          </w:p>
        </w:tc>
      </w:tr>
      <w:tr w:rsidR="008115BC" w:rsidRPr="008115BC" w:rsidTr="008115BC">
        <w:trPr>
          <w:trHeight w:val="280"/>
        </w:trPr>
        <w:tc>
          <w:tcPr>
            <w:tcW w:w="536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lastRenderedPageBreak/>
              <w:t>Городской семинар для учителей физики «Методика обучения решению задач», «</w:t>
            </w:r>
            <w:proofErr w:type="gramStart"/>
            <w:r w:rsidRPr="008115BC">
              <w:rPr>
                <w:rFonts w:ascii="Times New Roman" w:hAnsi="Times New Roman" w:cs="Times New Roman"/>
                <w:sz w:val="24"/>
                <w:szCs w:val="24"/>
              </w:rPr>
              <w:t>Электро-магнитная</w:t>
            </w:r>
            <w:proofErr w:type="gramEnd"/>
            <w:r w:rsidRPr="008115BC">
              <w:rPr>
                <w:rFonts w:ascii="Times New Roman" w:hAnsi="Times New Roman" w:cs="Times New Roman"/>
                <w:sz w:val="24"/>
                <w:szCs w:val="24"/>
              </w:rPr>
              <w:t xml:space="preserve"> индукция-практикум» в рамках деяте</w:t>
            </w:r>
            <w:r>
              <w:rPr>
                <w:rFonts w:ascii="Times New Roman" w:hAnsi="Times New Roman" w:cs="Times New Roman"/>
                <w:sz w:val="24"/>
                <w:szCs w:val="24"/>
              </w:rPr>
              <w:t xml:space="preserve">льности </w:t>
            </w:r>
            <w:r w:rsidRPr="008115BC">
              <w:rPr>
                <w:rFonts w:ascii="Times New Roman" w:hAnsi="Times New Roman" w:cs="Times New Roman"/>
                <w:sz w:val="24"/>
                <w:szCs w:val="24"/>
              </w:rPr>
              <w:t xml:space="preserve"> ОПУ </w:t>
            </w:r>
            <w:r>
              <w:rPr>
                <w:rFonts w:ascii="Times New Roman" w:hAnsi="Times New Roman" w:cs="Times New Roman"/>
                <w:sz w:val="24"/>
                <w:szCs w:val="24"/>
              </w:rPr>
              <w:t xml:space="preserve">МБОУ </w:t>
            </w:r>
            <w:r w:rsidRPr="008115BC">
              <w:rPr>
                <w:rFonts w:ascii="Times New Roman" w:hAnsi="Times New Roman" w:cs="Times New Roman"/>
                <w:sz w:val="24"/>
                <w:szCs w:val="24"/>
              </w:rPr>
              <w:t>СШ №14</w:t>
            </w:r>
          </w:p>
        </w:tc>
        <w:tc>
          <w:tcPr>
            <w:tcW w:w="1765"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городской</w:t>
            </w: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proofErr w:type="spellStart"/>
            <w:r w:rsidRPr="008115BC">
              <w:rPr>
                <w:rFonts w:ascii="Times New Roman" w:hAnsi="Times New Roman" w:cs="Times New Roman"/>
                <w:sz w:val="24"/>
                <w:szCs w:val="24"/>
              </w:rPr>
              <w:t>Маркевич</w:t>
            </w:r>
            <w:proofErr w:type="spellEnd"/>
            <w:r w:rsidRPr="008115BC">
              <w:rPr>
                <w:rFonts w:ascii="Times New Roman" w:hAnsi="Times New Roman" w:cs="Times New Roman"/>
                <w:sz w:val="24"/>
                <w:szCs w:val="24"/>
              </w:rPr>
              <w:t xml:space="preserve"> Т.Н.</w:t>
            </w:r>
          </w:p>
        </w:tc>
      </w:tr>
    </w:tbl>
    <w:p w:rsidR="00C3150B" w:rsidRDefault="00C3150B" w:rsidP="00C3150B">
      <w:pPr>
        <w:spacing w:before="280" w:after="280" w:line="240" w:lineRule="auto"/>
        <w:contextualSpacing/>
        <w:jc w:val="center"/>
        <w:rPr>
          <w:rFonts w:ascii="Times New Roman" w:hAnsi="Times New Roman" w:cs="Times New Roman"/>
          <w:b/>
          <w:sz w:val="24"/>
          <w:szCs w:val="24"/>
          <w:u w:val="single"/>
        </w:rPr>
      </w:pPr>
    </w:p>
    <w:p w:rsidR="00C3150B" w:rsidRPr="00C3150B" w:rsidRDefault="00C3150B" w:rsidP="00C3150B">
      <w:pPr>
        <w:spacing w:before="280" w:after="280" w:line="240" w:lineRule="auto"/>
        <w:contextualSpacing/>
        <w:jc w:val="center"/>
        <w:rPr>
          <w:rFonts w:ascii="Times New Roman" w:hAnsi="Times New Roman" w:cs="Times New Roman"/>
          <w:b/>
          <w:sz w:val="24"/>
          <w:szCs w:val="24"/>
          <w:u w:val="single"/>
        </w:rPr>
      </w:pPr>
      <w:r w:rsidRPr="00C3150B">
        <w:rPr>
          <w:rFonts w:ascii="Times New Roman" w:hAnsi="Times New Roman" w:cs="Times New Roman"/>
          <w:b/>
          <w:sz w:val="24"/>
          <w:szCs w:val="24"/>
          <w:u w:val="single"/>
        </w:rPr>
        <w:t>Публикации</w:t>
      </w:r>
    </w:p>
    <w:tbl>
      <w:tblPr>
        <w:tblW w:w="10041" w:type="dxa"/>
        <w:tblInd w:w="-10" w:type="dxa"/>
        <w:tblLayout w:type="fixed"/>
        <w:tblLook w:val="0000" w:firstRow="0" w:lastRow="0" w:firstColumn="0" w:lastColumn="0" w:noHBand="0" w:noVBand="0"/>
      </w:tblPr>
      <w:tblGrid>
        <w:gridCol w:w="5363"/>
        <w:gridCol w:w="1843"/>
        <w:gridCol w:w="2835"/>
      </w:tblGrid>
      <w:tr w:rsidR="008115BC" w:rsidRPr="008115BC" w:rsidTr="008115BC">
        <w:trPr>
          <w:trHeight w:val="150"/>
        </w:trPr>
        <w:tc>
          <w:tcPr>
            <w:tcW w:w="536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pacing w:line="240" w:lineRule="auto"/>
              <w:contextualSpacing/>
              <w:jc w:val="center"/>
              <w:rPr>
                <w:rFonts w:ascii="Times New Roman" w:hAnsi="Times New Roman" w:cs="Times New Roman"/>
                <w:sz w:val="24"/>
                <w:szCs w:val="24"/>
              </w:rPr>
            </w:pPr>
            <w:r w:rsidRPr="008115BC">
              <w:rPr>
                <w:rFonts w:ascii="Times New Roman" w:hAnsi="Times New Roman" w:cs="Times New Roman"/>
                <w:sz w:val="24"/>
                <w:szCs w:val="24"/>
              </w:rPr>
              <w:t>Название</w:t>
            </w:r>
          </w:p>
        </w:tc>
        <w:tc>
          <w:tcPr>
            <w:tcW w:w="184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jc w:val="center"/>
              <w:rPr>
                <w:rFonts w:ascii="Times New Roman" w:hAnsi="Times New Roman" w:cs="Times New Roman"/>
                <w:sz w:val="24"/>
                <w:szCs w:val="24"/>
              </w:rPr>
            </w:pPr>
            <w:r w:rsidRPr="008115BC">
              <w:rPr>
                <w:rFonts w:ascii="Times New Roman" w:hAnsi="Times New Roman" w:cs="Times New Roman"/>
                <w:sz w:val="24"/>
                <w:szCs w:val="24"/>
              </w:rPr>
              <w:t>Место публикации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115BC" w:rsidRPr="008115BC" w:rsidRDefault="008115BC" w:rsidP="008115BC">
            <w:pPr>
              <w:shd w:val="clear" w:color="auto" w:fill="FFFFFF"/>
              <w:spacing w:line="240" w:lineRule="auto"/>
              <w:contextualSpacing/>
              <w:jc w:val="center"/>
              <w:rPr>
                <w:rFonts w:ascii="Times New Roman" w:hAnsi="Times New Roman" w:cs="Times New Roman"/>
                <w:sz w:val="24"/>
                <w:szCs w:val="24"/>
              </w:rPr>
            </w:pPr>
            <w:r w:rsidRPr="008115BC">
              <w:rPr>
                <w:rFonts w:ascii="Times New Roman" w:hAnsi="Times New Roman" w:cs="Times New Roman"/>
                <w:sz w:val="24"/>
                <w:szCs w:val="24"/>
              </w:rPr>
              <w:t>Автор</w:t>
            </w:r>
          </w:p>
        </w:tc>
      </w:tr>
      <w:tr w:rsidR="008115BC" w:rsidRPr="008115BC" w:rsidTr="008115BC">
        <w:trPr>
          <w:trHeight w:val="150"/>
        </w:trPr>
        <w:tc>
          <w:tcPr>
            <w:tcW w:w="536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 xml:space="preserve">Статьи в сборнике статей Всероссийской научно-практической конференции на базе  САФУ «Ребенок и педагог в современной образовательной среде» </w:t>
            </w:r>
          </w:p>
          <w:p w:rsidR="008115BC" w:rsidRPr="008115BC" w:rsidRDefault="008115BC" w:rsidP="008115BC">
            <w:pPr>
              <w:spacing w:line="240" w:lineRule="auto"/>
              <w:ind w:left="360"/>
              <w:contextualSpacing/>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Издательский центр САФУ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proofErr w:type="spellStart"/>
            <w:r w:rsidRPr="008115BC">
              <w:rPr>
                <w:rFonts w:ascii="Times New Roman" w:hAnsi="Times New Roman" w:cs="Times New Roman"/>
                <w:sz w:val="24"/>
                <w:szCs w:val="24"/>
              </w:rPr>
              <w:t>Ю.С.Лозиняк</w:t>
            </w:r>
            <w:proofErr w:type="spellEnd"/>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proofErr w:type="spellStart"/>
            <w:r w:rsidRPr="008115BC">
              <w:rPr>
                <w:rFonts w:ascii="Times New Roman" w:hAnsi="Times New Roman" w:cs="Times New Roman"/>
                <w:sz w:val="24"/>
                <w:szCs w:val="24"/>
              </w:rPr>
              <w:t>Л.А.Богданова</w:t>
            </w:r>
            <w:proofErr w:type="spellEnd"/>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proofErr w:type="spellStart"/>
            <w:r w:rsidRPr="008115BC">
              <w:rPr>
                <w:rFonts w:ascii="Times New Roman" w:hAnsi="Times New Roman" w:cs="Times New Roman"/>
                <w:sz w:val="24"/>
                <w:szCs w:val="24"/>
              </w:rPr>
              <w:t>О.Г.Шпиндлер</w:t>
            </w:r>
            <w:proofErr w:type="spellEnd"/>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proofErr w:type="spellStart"/>
            <w:r w:rsidRPr="008115BC">
              <w:rPr>
                <w:rFonts w:ascii="Times New Roman" w:hAnsi="Times New Roman" w:cs="Times New Roman"/>
                <w:sz w:val="24"/>
                <w:szCs w:val="24"/>
              </w:rPr>
              <w:t>О.В.Сапогова</w:t>
            </w:r>
            <w:proofErr w:type="spellEnd"/>
            <w:r w:rsidRPr="008115BC">
              <w:rPr>
                <w:rFonts w:ascii="Times New Roman" w:hAnsi="Times New Roman" w:cs="Times New Roman"/>
                <w:sz w:val="24"/>
                <w:szCs w:val="24"/>
              </w:rPr>
              <w:t xml:space="preserve"> </w:t>
            </w:r>
          </w:p>
        </w:tc>
      </w:tr>
      <w:tr w:rsidR="008115BC" w:rsidRPr="008115BC" w:rsidTr="008115BC">
        <w:trPr>
          <w:trHeight w:val="150"/>
        </w:trPr>
        <w:tc>
          <w:tcPr>
            <w:tcW w:w="536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Методические материалы по теме «Обучение решению задач»</w:t>
            </w:r>
          </w:p>
        </w:tc>
        <w:tc>
          <w:tcPr>
            <w:tcW w:w="184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Сайт</w:t>
            </w:r>
            <w:r>
              <w:rPr>
                <w:rFonts w:ascii="Times New Roman" w:hAnsi="Times New Roman" w:cs="Times New Roman"/>
                <w:sz w:val="24"/>
                <w:szCs w:val="24"/>
              </w:rPr>
              <w:t xml:space="preserve"> МБОУ </w:t>
            </w:r>
            <w:r w:rsidRPr="008115BC">
              <w:rPr>
                <w:rFonts w:ascii="Times New Roman" w:hAnsi="Times New Roman" w:cs="Times New Roman"/>
                <w:sz w:val="24"/>
                <w:szCs w:val="24"/>
              </w:rPr>
              <w:t xml:space="preserve"> СШ №14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 xml:space="preserve">Т.Н. </w:t>
            </w:r>
            <w:proofErr w:type="spellStart"/>
            <w:r w:rsidRPr="008115BC">
              <w:rPr>
                <w:rFonts w:ascii="Times New Roman" w:hAnsi="Times New Roman" w:cs="Times New Roman"/>
                <w:sz w:val="24"/>
                <w:szCs w:val="24"/>
              </w:rPr>
              <w:t>Маркевич</w:t>
            </w:r>
            <w:proofErr w:type="spellEnd"/>
          </w:p>
        </w:tc>
      </w:tr>
      <w:tr w:rsidR="008115BC" w:rsidRPr="008115BC" w:rsidTr="008115BC">
        <w:trPr>
          <w:trHeight w:val="150"/>
        </w:trPr>
        <w:tc>
          <w:tcPr>
            <w:tcW w:w="536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 xml:space="preserve">Электронный сборник материалов Всероссийской научно-практической конференции «Развитие креативного мышления в процессе выполнения групповых учебных проектов по информатике» </w:t>
            </w:r>
            <w:proofErr w:type="gramStart"/>
            <w:r w:rsidRPr="008115BC">
              <w:rPr>
                <w:rFonts w:ascii="Times New Roman" w:hAnsi="Times New Roman" w:cs="Times New Roman"/>
                <w:sz w:val="24"/>
                <w:szCs w:val="24"/>
              </w:rPr>
              <w:t xml:space="preserve">( </w:t>
            </w:r>
            <w:proofErr w:type="gramEnd"/>
            <w:r w:rsidRPr="008115BC">
              <w:rPr>
                <w:rFonts w:ascii="Times New Roman" w:hAnsi="Times New Roman" w:cs="Times New Roman"/>
                <w:sz w:val="24"/>
                <w:szCs w:val="24"/>
              </w:rPr>
              <w:t>2</w:t>
            </w:r>
            <w:r>
              <w:rPr>
                <w:rFonts w:ascii="Times New Roman" w:hAnsi="Times New Roman" w:cs="Times New Roman"/>
                <w:sz w:val="24"/>
                <w:szCs w:val="24"/>
              </w:rPr>
              <w:t>01</w:t>
            </w:r>
            <w:r w:rsidRPr="008115BC">
              <w:rPr>
                <w:rFonts w:ascii="Times New Roman" w:hAnsi="Times New Roman" w:cs="Times New Roman"/>
                <w:sz w:val="24"/>
                <w:szCs w:val="24"/>
              </w:rPr>
              <w:t>5-2016)</w:t>
            </w:r>
          </w:p>
        </w:tc>
        <w:tc>
          <w:tcPr>
            <w:tcW w:w="184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 xml:space="preserve"> По заказу АО ИОО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proofErr w:type="spellStart"/>
            <w:r w:rsidRPr="008115BC">
              <w:rPr>
                <w:rFonts w:ascii="Times New Roman" w:hAnsi="Times New Roman" w:cs="Times New Roman"/>
                <w:sz w:val="24"/>
                <w:szCs w:val="24"/>
              </w:rPr>
              <w:t>Ю.С.Макарова</w:t>
            </w:r>
            <w:proofErr w:type="spellEnd"/>
          </w:p>
        </w:tc>
      </w:tr>
      <w:tr w:rsidR="008115BC" w:rsidRPr="008115BC" w:rsidTr="008115BC">
        <w:trPr>
          <w:trHeight w:val="150"/>
        </w:trPr>
        <w:tc>
          <w:tcPr>
            <w:tcW w:w="536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 xml:space="preserve">Статья в сборнике материалов Всероссийской конференции  психологов «Роль учителя в поддержании психологической безопасности младшего школьника» </w:t>
            </w:r>
          </w:p>
        </w:tc>
        <w:tc>
          <w:tcPr>
            <w:tcW w:w="184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Издательство САФУ</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proofErr w:type="spellStart"/>
            <w:r w:rsidRPr="008115BC">
              <w:rPr>
                <w:rFonts w:ascii="Times New Roman" w:hAnsi="Times New Roman" w:cs="Times New Roman"/>
                <w:sz w:val="24"/>
                <w:szCs w:val="24"/>
              </w:rPr>
              <w:t>Н.Н.Вахрамеева</w:t>
            </w:r>
            <w:proofErr w:type="spellEnd"/>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 xml:space="preserve"> (В соавторстве с Л.И. Шаховой)</w:t>
            </w:r>
          </w:p>
        </w:tc>
      </w:tr>
    </w:tbl>
    <w:p w:rsidR="00C3150B" w:rsidRDefault="00C3150B" w:rsidP="00C3150B">
      <w:pPr>
        <w:spacing w:before="280" w:after="280" w:line="240" w:lineRule="auto"/>
        <w:contextualSpacing/>
        <w:jc w:val="center"/>
        <w:rPr>
          <w:rFonts w:ascii="Times New Roman" w:hAnsi="Times New Roman" w:cs="Times New Roman"/>
          <w:b/>
          <w:sz w:val="24"/>
          <w:szCs w:val="24"/>
          <w:u w:val="single"/>
        </w:rPr>
      </w:pPr>
    </w:p>
    <w:p w:rsidR="00C3150B" w:rsidRPr="00C3150B" w:rsidRDefault="00C3150B" w:rsidP="00C3150B">
      <w:pPr>
        <w:spacing w:before="280" w:after="280" w:line="240" w:lineRule="auto"/>
        <w:contextualSpacing/>
        <w:jc w:val="center"/>
        <w:rPr>
          <w:rFonts w:ascii="Times New Roman" w:hAnsi="Times New Roman" w:cs="Times New Roman"/>
          <w:b/>
          <w:sz w:val="24"/>
          <w:szCs w:val="24"/>
        </w:rPr>
      </w:pPr>
      <w:r w:rsidRPr="00C3150B">
        <w:rPr>
          <w:rFonts w:ascii="Times New Roman" w:hAnsi="Times New Roman" w:cs="Times New Roman"/>
          <w:b/>
          <w:sz w:val="24"/>
          <w:szCs w:val="24"/>
          <w:u w:val="single"/>
        </w:rPr>
        <w:t>Участие педагогов в составе жюри конкурсов, предметных комиссий олимпиад, предметно-методических комиссий</w:t>
      </w:r>
    </w:p>
    <w:tbl>
      <w:tblPr>
        <w:tblW w:w="10041" w:type="dxa"/>
        <w:tblInd w:w="-10" w:type="dxa"/>
        <w:tblLayout w:type="fixed"/>
        <w:tblLook w:val="0000" w:firstRow="0" w:lastRow="0" w:firstColumn="0" w:lastColumn="0" w:noHBand="0" w:noVBand="0"/>
      </w:tblPr>
      <w:tblGrid>
        <w:gridCol w:w="5363"/>
        <w:gridCol w:w="1843"/>
        <w:gridCol w:w="2835"/>
      </w:tblGrid>
      <w:tr w:rsidR="008115BC" w:rsidRPr="008115BC" w:rsidTr="008115BC">
        <w:trPr>
          <w:trHeight w:val="350"/>
        </w:trPr>
        <w:tc>
          <w:tcPr>
            <w:tcW w:w="536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pacing w:line="240" w:lineRule="auto"/>
              <w:contextualSpacing/>
              <w:jc w:val="center"/>
              <w:rPr>
                <w:rFonts w:ascii="Times New Roman" w:hAnsi="Times New Roman" w:cs="Times New Roman"/>
                <w:sz w:val="24"/>
                <w:szCs w:val="24"/>
              </w:rPr>
            </w:pPr>
            <w:r w:rsidRPr="008115BC">
              <w:rPr>
                <w:rFonts w:ascii="Times New Roman" w:hAnsi="Times New Roman" w:cs="Times New Roman"/>
                <w:b/>
                <w:sz w:val="24"/>
                <w:szCs w:val="24"/>
              </w:rPr>
              <w:t>Участие в составе жюри конкурсов, предметных комиссий олимпиад</w:t>
            </w:r>
          </w:p>
        </w:tc>
        <w:tc>
          <w:tcPr>
            <w:tcW w:w="184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jc w:val="center"/>
              <w:rPr>
                <w:rFonts w:ascii="Times New Roman" w:hAnsi="Times New Roman" w:cs="Times New Roman"/>
                <w:sz w:val="24"/>
                <w:szCs w:val="24"/>
              </w:rPr>
            </w:pPr>
            <w:r w:rsidRPr="008115BC">
              <w:rPr>
                <w:rFonts w:ascii="Times New Roman" w:hAnsi="Times New Roman" w:cs="Times New Roman"/>
                <w:sz w:val="24"/>
                <w:szCs w:val="24"/>
              </w:rPr>
              <w:t>Уровень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115BC" w:rsidRPr="008115BC" w:rsidRDefault="008115BC" w:rsidP="008115BC">
            <w:pPr>
              <w:shd w:val="clear" w:color="auto" w:fill="FFFFFF"/>
              <w:spacing w:line="240" w:lineRule="auto"/>
              <w:contextualSpacing/>
              <w:jc w:val="center"/>
              <w:rPr>
                <w:rFonts w:ascii="Times New Roman" w:hAnsi="Times New Roman" w:cs="Times New Roman"/>
                <w:sz w:val="24"/>
                <w:szCs w:val="24"/>
              </w:rPr>
            </w:pPr>
            <w:r w:rsidRPr="008115BC">
              <w:rPr>
                <w:rFonts w:ascii="Times New Roman" w:hAnsi="Times New Roman" w:cs="Times New Roman"/>
                <w:sz w:val="24"/>
                <w:szCs w:val="24"/>
              </w:rPr>
              <w:t>Участники</w:t>
            </w:r>
          </w:p>
        </w:tc>
      </w:tr>
      <w:tr w:rsidR="008115BC" w:rsidRPr="008115BC" w:rsidTr="008115BC">
        <w:trPr>
          <w:trHeight w:val="184"/>
        </w:trPr>
        <w:tc>
          <w:tcPr>
            <w:tcW w:w="536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Жюри конкурсов методических материалов в рамках проекта по духовно-нравственному воспитанию</w:t>
            </w:r>
          </w:p>
        </w:tc>
        <w:tc>
          <w:tcPr>
            <w:tcW w:w="184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городской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Богданова Л.А.</w:t>
            </w:r>
          </w:p>
        </w:tc>
      </w:tr>
      <w:tr w:rsidR="008115BC" w:rsidRPr="008115BC" w:rsidTr="008115BC">
        <w:trPr>
          <w:trHeight w:val="184"/>
        </w:trPr>
        <w:tc>
          <w:tcPr>
            <w:tcW w:w="5363" w:type="dxa"/>
            <w:tcBorders>
              <w:left w:val="single" w:sz="4" w:space="0" w:color="000000"/>
              <w:bottom w:val="single" w:sz="4" w:space="0" w:color="000000"/>
            </w:tcBorders>
            <w:shd w:val="clear" w:color="auto" w:fill="auto"/>
          </w:tcPr>
          <w:p w:rsidR="008115BC" w:rsidRPr="008115BC" w:rsidRDefault="008115BC" w:rsidP="008115BC">
            <w:pPr>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 xml:space="preserve">Жюри городских олимпиад </w:t>
            </w:r>
            <w:proofErr w:type="gramStart"/>
            <w:r w:rsidRPr="008115BC">
              <w:rPr>
                <w:rFonts w:ascii="Times New Roman" w:hAnsi="Times New Roman" w:cs="Times New Roman"/>
                <w:sz w:val="24"/>
                <w:szCs w:val="24"/>
              </w:rPr>
              <w:t>для</w:t>
            </w:r>
            <w:proofErr w:type="gramEnd"/>
            <w:r w:rsidRPr="008115BC">
              <w:rPr>
                <w:rFonts w:ascii="Times New Roman" w:hAnsi="Times New Roman" w:cs="Times New Roman"/>
                <w:sz w:val="24"/>
                <w:szCs w:val="24"/>
              </w:rPr>
              <w:t xml:space="preserve"> обучающихся с ОВЗ, работа в предметно-методических комиссиях</w:t>
            </w:r>
          </w:p>
        </w:tc>
        <w:tc>
          <w:tcPr>
            <w:tcW w:w="1843" w:type="dxa"/>
            <w:tcBorders>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городской</w:t>
            </w:r>
          </w:p>
        </w:tc>
        <w:tc>
          <w:tcPr>
            <w:tcW w:w="2835" w:type="dxa"/>
            <w:tcBorders>
              <w:left w:val="single" w:sz="4" w:space="0" w:color="000000"/>
              <w:bottom w:val="single" w:sz="4" w:space="0" w:color="000000"/>
              <w:right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Голубева Е.Н.</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Нечаева Н.В.</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p>
        </w:tc>
      </w:tr>
      <w:tr w:rsidR="008115BC" w:rsidRPr="008115BC" w:rsidTr="008115BC">
        <w:trPr>
          <w:trHeight w:val="184"/>
        </w:trPr>
        <w:tc>
          <w:tcPr>
            <w:tcW w:w="536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 xml:space="preserve">Жюри окружного конкурса « </w:t>
            </w:r>
            <w:proofErr w:type="gramStart"/>
            <w:r w:rsidRPr="008115BC">
              <w:rPr>
                <w:rFonts w:ascii="Times New Roman" w:hAnsi="Times New Roman" w:cs="Times New Roman"/>
                <w:sz w:val="24"/>
                <w:szCs w:val="24"/>
              </w:rPr>
              <w:t>Через</w:t>
            </w:r>
            <w:proofErr w:type="gramEnd"/>
            <w:r w:rsidRPr="008115BC">
              <w:rPr>
                <w:rFonts w:ascii="Times New Roman" w:hAnsi="Times New Roman" w:cs="Times New Roman"/>
                <w:sz w:val="24"/>
                <w:szCs w:val="24"/>
              </w:rPr>
              <w:t xml:space="preserve"> тернии к звёздам»</w:t>
            </w:r>
          </w:p>
        </w:tc>
        <w:tc>
          <w:tcPr>
            <w:tcW w:w="184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proofErr w:type="gramStart"/>
            <w:r w:rsidRPr="008115BC">
              <w:rPr>
                <w:rFonts w:ascii="Times New Roman" w:hAnsi="Times New Roman" w:cs="Times New Roman"/>
                <w:sz w:val="24"/>
                <w:szCs w:val="24"/>
              </w:rPr>
              <w:t>Окружной</w:t>
            </w:r>
            <w:proofErr w:type="gramEnd"/>
            <w:r w:rsidRPr="008115BC">
              <w:rPr>
                <w:rFonts w:ascii="Times New Roman" w:hAnsi="Times New Roman" w:cs="Times New Roman"/>
                <w:sz w:val="24"/>
                <w:szCs w:val="24"/>
              </w:rPr>
              <w:t xml:space="preserve"> (Октябрьского округа)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proofErr w:type="spellStart"/>
            <w:r w:rsidRPr="008115BC">
              <w:rPr>
                <w:rFonts w:ascii="Times New Roman" w:hAnsi="Times New Roman" w:cs="Times New Roman"/>
                <w:sz w:val="24"/>
                <w:szCs w:val="24"/>
              </w:rPr>
              <w:t>Маркевич</w:t>
            </w:r>
            <w:proofErr w:type="spellEnd"/>
            <w:r w:rsidRPr="008115BC">
              <w:rPr>
                <w:rFonts w:ascii="Times New Roman" w:hAnsi="Times New Roman" w:cs="Times New Roman"/>
                <w:sz w:val="24"/>
                <w:szCs w:val="24"/>
              </w:rPr>
              <w:t xml:space="preserve"> Т.Н.</w:t>
            </w:r>
          </w:p>
        </w:tc>
      </w:tr>
      <w:tr w:rsidR="008115BC" w:rsidRPr="008115BC" w:rsidTr="008115BC">
        <w:trPr>
          <w:trHeight w:val="125"/>
        </w:trPr>
        <w:tc>
          <w:tcPr>
            <w:tcW w:w="536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Жюри окружных олимпиад для 2-3 классов</w:t>
            </w:r>
          </w:p>
        </w:tc>
        <w:tc>
          <w:tcPr>
            <w:tcW w:w="184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окружной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proofErr w:type="spellStart"/>
            <w:r w:rsidRPr="008115BC">
              <w:rPr>
                <w:rFonts w:ascii="Times New Roman" w:hAnsi="Times New Roman" w:cs="Times New Roman"/>
                <w:sz w:val="24"/>
                <w:szCs w:val="24"/>
              </w:rPr>
              <w:t>Кирпинская</w:t>
            </w:r>
            <w:proofErr w:type="spellEnd"/>
            <w:r w:rsidRPr="008115BC">
              <w:rPr>
                <w:rFonts w:ascii="Times New Roman" w:hAnsi="Times New Roman" w:cs="Times New Roman"/>
                <w:sz w:val="24"/>
                <w:szCs w:val="24"/>
              </w:rPr>
              <w:t xml:space="preserve"> Е.А.</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p>
        </w:tc>
      </w:tr>
      <w:tr w:rsidR="008115BC" w:rsidRPr="008115BC" w:rsidTr="008115BC">
        <w:trPr>
          <w:trHeight w:val="125"/>
        </w:trPr>
        <w:tc>
          <w:tcPr>
            <w:tcW w:w="536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Жюри  олимпиад для 4 классов</w:t>
            </w:r>
          </w:p>
        </w:tc>
        <w:tc>
          <w:tcPr>
            <w:tcW w:w="184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городской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Беляева М.Г.</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p>
        </w:tc>
      </w:tr>
      <w:tr w:rsidR="008115BC" w:rsidRPr="008115BC" w:rsidTr="008115BC">
        <w:trPr>
          <w:trHeight w:val="125"/>
        </w:trPr>
        <w:tc>
          <w:tcPr>
            <w:tcW w:w="536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Жюри дистанционных олимпиад для 5-6 классов</w:t>
            </w:r>
          </w:p>
        </w:tc>
        <w:tc>
          <w:tcPr>
            <w:tcW w:w="184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городской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Вялых С.А.</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Томилина Т.Н.</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 xml:space="preserve"> Крюкова Г.Ф.</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 xml:space="preserve"> </w:t>
            </w:r>
            <w:proofErr w:type="spellStart"/>
            <w:r w:rsidRPr="008115BC">
              <w:rPr>
                <w:rFonts w:ascii="Times New Roman" w:hAnsi="Times New Roman" w:cs="Times New Roman"/>
                <w:sz w:val="24"/>
                <w:szCs w:val="24"/>
              </w:rPr>
              <w:t>Проворова</w:t>
            </w:r>
            <w:proofErr w:type="spellEnd"/>
            <w:r w:rsidRPr="008115BC">
              <w:rPr>
                <w:rFonts w:ascii="Times New Roman" w:hAnsi="Times New Roman" w:cs="Times New Roman"/>
                <w:sz w:val="24"/>
                <w:szCs w:val="24"/>
              </w:rPr>
              <w:t xml:space="preserve"> Н.Н.</w:t>
            </w:r>
          </w:p>
        </w:tc>
      </w:tr>
      <w:tr w:rsidR="008115BC" w:rsidRPr="008115BC" w:rsidTr="008115BC">
        <w:trPr>
          <w:trHeight w:val="125"/>
        </w:trPr>
        <w:tc>
          <w:tcPr>
            <w:tcW w:w="536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Предметно-методическая комиссия ШЭВОШ</w:t>
            </w:r>
          </w:p>
        </w:tc>
        <w:tc>
          <w:tcPr>
            <w:tcW w:w="184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городской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Ерофеева А.В.</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Томилина Т.Н.</w:t>
            </w:r>
          </w:p>
        </w:tc>
      </w:tr>
      <w:tr w:rsidR="008115BC" w:rsidRPr="008115BC" w:rsidTr="008115BC">
        <w:trPr>
          <w:trHeight w:val="125"/>
        </w:trPr>
        <w:tc>
          <w:tcPr>
            <w:tcW w:w="536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Жюри МЭВОШ</w:t>
            </w:r>
          </w:p>
        </w:tc>
        <w:tc>
          <w:tcPr>
            <w:tcW w:w="184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городской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proofErr w:type="spellStart"/>
            <w:r w:rsidRPr="008115BC">
              <w:rPr>
                <w:rFonts w:ascii="Times New Roman" w:hAnsi="Times New Roman" w:cs="Times New Roman"/>
                <w:sz w:val="24"/>
                <w:szCs w:val="24"/>
              </w:rPr>
              <w:t>Полиектова</w:t>
            </w:r>
            <w:proofErr w:type="spellEnd"/>
            <w:r w:rsidRPr="008115BC">
              <w:rPr>
                <w:rFonts w:ascii="Times New Roman" w:hAnsi="Times New Roman" w:cs="Times New Roman"/>
                <w:sz w:val="24"/>
                <w:szCs w:val="24"/>
              </w:rPr>
              <w:t xml:space="preserve"> Е.Ф.</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 xml:space="preserve"> </w:t>
            </w:r>
            <w:proofErr w:type="spellStart"/>
            <w:r w:rsidRPr="008115BC">
              <w:rPr>
                <w:rFonts w:ascii="Times New Roman" w:hAnsi="Times New Roman" w:cs="Times New Roman"/>
                <w:sz w:val="24"/>
                <w:szCs w:val="24"/>
              </w:rPr>
              <w:t>Ярось</w:t>
            </w:r>
            <w:proofErr w:type="spellEnd"/>
            <w:r w:rsidRPr="008115BC">
              <w:rPr>
                <w:rFonts w:ascii="Times New Roman" w:hAnsi="Times New Roman" w:cs="Times New Roman"/>
                <w:sz w:val="24"/>
                <w:szCs w:val="24"/>
              </w:rPr>
              <w:t xml:space="preserve"> М.Г.</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proofErr w:type="spellStart"/>
            <w:r w:rsidRPr="008115BC">
              <w:rPr>
                <w:rFonts w:ascii="Times New Roman" w:hAnsi="Times New Roman" w:cs="Times New Roman"/>
                <w:sz w:val="24"/>
                <w:szCs w:val="24"/>
              </w:rPr>
              <w:t>Проворова</w:t>
            </w:r>
            <w:proofErr w:type="spellEnd"/>
            <w:r w:rsidRPr="008115BC">
              <w:rPr>
                <w:rFonts w:ascii="Times New Roman" w:hAnsi="Times New Roman" w:cs="Times New Roman"/>
                <w:sz w:val="24"/>
                <w:szCs w:val="24"/>
              </w:rPr>
              <w:t xml:space="preserve"> Н.Н.  </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lastRenderedPageBreak/>
              <w:t>Смолина Л.В.</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Орлова Т.А. ,</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proofErr w:type="spellStart"/>
            <w:r w:rsidRPr="008115BC">
              <w:rPr>
                <w:rFonts w:ascii="Times New Roman" w:hAnsi="Times New Roman" w:cs="Times New Roman"/>
                <w:sz w:val="24"/>
                <w:szCs w:val="24"/>
              </w:rPr>
              <w:t>Окатова</w:t>
            </w:r>
            <w:proofErr w:type="spellEnd"/>
            <w:r w:rsidRPr="008115BC">
              <w:rPr>
                <w:rFonts w:ascii="Times New Roman" w:hAnsi="Times New Roman" w:cs="Times New Roman"/>
                <w:sz w:val="24"/>
                <w:szCs w:val="24"/>
              </w:rPr>
              <w:t xml:space="preserve"> О.М.</w:t>
            </w:r>
          </w:p>
        </w:tc>
      </w:tr>
      <w:tr w:rsidR="008115BC" w:rsidRPr="008115BC" w:rsidTr="008115BC">
        <w:trPr>
          <w:trHeight w:val="125"/>
        </w:trPr>
        <w:tc>
          <w:tcPr>
            <w:tcW w:w="536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lastRenderedPageBreak/>
              <w:t>Жюри РЭВОШ</w:t>
            </w:r>
          </w:p>
        </w:tc>
        <w:tc>
          <w:tcPr>
            <w:tcW w:w="184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региональный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Орлова Т.А.</w:t>
            </w:r>
          </w:p>
        </w:tc>
      </w:tr>
      <w:tr w:rsidR="008115BC" w:rsidRPr="008115BC" w:rsidTr="008115BC">
        <w:trPr>
          <w:trHeight w:val="125"/>
        </w:trPr>
        <w:tc>
          <w:tcPr>
            <w:tcW w:w="536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Жюри городской конференции «Шаг в будущее», «Юность Архангельска»</w:t>
            </w:r>
          </w:p>
        </w:tc>
        <w:tc>
          <w:tcPr>
            <w:tcW w:w="184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муниципальный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Ерофеева А.В.</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Сапогова О.В.</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Крюкова Г.Ф.</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Вялых С.А.</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Измайлова Т.Н.</w:t>
            </w:r>
          </w:p>
        </w:tc>
      </w:tr>
      <w:tr w:rsidR="008115BC" w:rsidRPr="008115BC" w:rsidTr="008115BC">
        <w:trPr>
          <w:trHeight w:val="125"/>
        </w:trPr>
        <w:tc>
          <w:tcPr>
            <w:tcW w:w="536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 xml:space="preserve">Предметные </w:t>
            </w:r>
            <w:proofErr w:type="spellStart"/>
            <w:r w:rsidRPr="008115BC">
              <w:rPr>
                <w:rFonts w:ascii="Times New Roman" w:hAnsi="Times New Roman" w:cs="Times New Roman"/>
                <w:sz w:val="24"/>
                <w:szCs w:val="24"/>
              </w:rPr>
              <w:t>комиисии</w:t>
            </w:r>
            <w:proofErr w:type="spellEnd"/>
            <w:r w:rsidRPr="008115BC">
              <w:rPr>
                <w:rFonts w:ascii="Times New Roman" w:hAnsi="Times New Roman" w:cs="Times New Roman"/>
                <w:sz w:val="24"/>
                <w:szCs w:val="24"/>
              </w:rPr>
              <w:t xml:space="preserve"> ЕГЭ (ОГЭ)</w:t>
            </w:r>
          </w:p>
        </w:tc>
        <w:tc>
          <w:tcPr>
            <w:tcW w:w="1843" w:type="dxa"/>
            <w:tcBorders>
              <w:top w:val="single" w:sz="4" w:space="0" w:color="000000"/>
              <w:left w:val="single" w:sz="4" w:space="0" w:color="000000"/>
              <w:bottom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региональный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115BC" w:rsidRPr="008115BC" w:rsidRDefault="008115BC" w:rsidP="008115BC">
            <w:pPr>
              <w:shd w:val="clear" w:color="auto" w:fill="FFFFFF"/>
              <w:spacing w:line="240" w:lineRule="auto"/>
              <w:contextualSpacing/>
              <w:rPr>
                <w:rFonts w:ascii="Times New Roman" w:hAnsi="Times New Roman" w:cs="Times New Roman"/>
                <w:sz w:val="24"/>
                <w:szCs w:val="24"/>
              </w:rPr>
            </w:pPr>
            <w:r w:rsidRPr="008115BC">
              <w:rPr>
                <w:rFonts w:ascii="Times New Roman" w:hAnsi="Times New Roman" w:cs="Times New Roman"/>
                <w:sz w:val="24"/>
                <w:szCs w:val="24"/>
              </w:rPr>
              <w:t>Орлова Т.А.</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proofErr w:type="spellStart"/>
            <w:r w:rsidRPr="008115BC">
              <w:rPr>
                <w:rFonts w:ascii="Times New Roman" w:hAnsi="Times New Roman" w:cs="Times New Roman"/>
                <w:sz w:val="24"/>
                <w:szCs w:val="24"/>
              </w:rPr>
              <w:t>Полиектова</w:t>
            </w:r>
            <w:proofErr w:type="spellEnd"/>
            <w:r w:rsidRPr="008115BC">
              <w:rPr>
                <w:rFonts w:ascii="Times New Roman" w:hAnsi="Times New Roman" w:cs="Times New Roman"/>
                <w:sz w:val="24"/>
                <w:szCs w:val="24"/>
              </w:rPr>
              <w:t xml:space="preserve"> Е.Ф.</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proofErr w:type="spellStart"/>
            <w:r w:rsidRPr="008115BC">
              <w:rPr>
                <w:rFonts w:ascii="Times New Roman" w:hAnsi="Times New Roman" w:cs="Times New Roman"/>
                <w:sz w:val="24"/>
                <w:szCs w:val="24"/>
              </w:rPr>
              <w:t>Ярось</w:t>
            </w:r>
            <w:proofErr w:type="spellEnd"/>
            <w:r w:rsidRPr="008115BC">
              <w:rPr>
                <w:rFonts w:ascii="Times New Roman" w:hAnsi="Times New Roman" w:cs="Times New Roman"/>
                <w:sz w:val="24"/>
                <w:szCs w:val="24"/>
              </w:rPr>
              <w:t xml:space="preserve"> М.Г.</w:t>
            </w:r>
          </w:p>
          <w:p w:rsidR="008115BC" w:rsidRPr="008115BC" w:rsidRDefault="008115BC" w:rsidP="008115BC">
            <w:pPr>
              <w:shd w:val="clear" w:color="auto" w:fill="FFFFFF"/>
              <w:spacing w:line="240" w:lineRule="auto"/>
              <w:contextualSpacing/>
              <w:rPr>
                <w:rFonts w:ascii="Times New Roman" w:hAnsi="Times New Roman" w:cs="Times New Roman"/>
                <w:sz w:val="24"/>
                <w:szCs w:val="24"/>
              </w:rPr>
            </w:pPr>
          </w:p>
        </w:tc>
      </w:tr>
    </w:tbl>
    <w:p w:rsidR="00C3150B" w:rsidRPr="00C3150B" w:rsidRDefault="00C3150B" w:rsidP="00C3150B">
      <w:pPr>
        <w:shd w:val="clear" w:color="auto" w:fill="FFFFFF"/>
        <w:spacing w:line="240" w:lineRule="auto"/>
        <w:ind w:left="360"/>
        <w:contextualSpacing/>
        <w:jc w:val="center"/>
        <w:rPr>
          <w:rFonts w:ascii="Times New Roman" w:hAnsi="Times New Roman" w:cs="Times New Roman"/>
          <w:sz w:val="24"/>
          <w:szCs w:val="24"/>
        </w:rPr>
      </w:pPr>
    </w:p>
    <w:p w:rsidR="003D0AF4" w:rsidRPr="004D65D4" w:rsidRDefault="00C3150B" w:rsidP="003D0AF4">
      <w:pPr>
        <w:shd w:val="clear" w:color="auto" w:fill="FFFFFF"/>
        <w:spacing w:before="100" w:beforeAutospacing="1" w:after="100" w:afterAutospacing="1" w:line="240" w:lineRule="auto"/>
        <w:ind w:left="720"/>
        <w:jc w:val="center"/>
        <w:rPr>
          <w:rFonts w:ascii="Times New Roman" w:eastAsia="Times New Roman" w:hAnsi="Times New Roman" w:cs="Arial"/>
          <w:b/>
          <w:sz w:val="24"/>
          <w:szCs w:val="24"/>
          <w:u w:val="single"/>
          <w:lang w:eastAsia="ru-RU"/>
        </w:rPr>
      </w:pPr>
      <w:r w:rsidRPr="004D65D4">
        <w:rPr>
          <w:rFonts w:ascii="Times New Roman" w:eastAsia="Times New Roman" w:hAnsi="Times New Roman" w:cs="Arial"/>
          <w:b/>
          <w:sz w:val="24"/>
          <w:szCs w:val="24"/>
          <w:u w:val="single"/>
          <w:lang w:eastAsia="ru-RU"/>
        </w:rPr>
        <w:t xml:space="preserve">Работа с молодыми педагогами </w:t>
      </w:r>
    </w:p>
    <w:p w:rsidR="00C3150B" w:rsidRPr="00A23479" w:rsidRDefault="00A23479" w:rsidP="00A23479">
      <w:pPr>
        <w:shd w:val="clear" w:color="auto" w:fill="FFFFFF"/>
        <w:spacing w:line="240" w:lineRule="auto"/>
        <w:ind w:left="360"/>
        <w:contextualSpacing/>
        <w:jc w:val="both"/>
        <w:rPr>
          <w:rFonts w:ascii="Times New Roman" w:hAnsi="Times New Roman" w:cs="Times New Roman"/>
          <w:b/>
          <w:sz w:val="24"/>
          <w:szCs w:val="24"/>
          <w:u w:val="single"/>
        </w:rPr>
      </w:pPr>
      <w:r w:rsidRPr="00A23479">
        <w:rPr>
          <w:rFonts w:ascii="Times New Roman" w:hAnsi="Times New Roman" w:cs="Times New Roman"/>
          <w:sz w:val="24"/>
          <w:szCs w:val="24"/>
          <w:shd w:val="clear" w:color="auto" w:fill="FFFFFF"/>
        </w:rPr>
        <w:t>Одной из важнейших задач школьной администрации является организация профессиональной адаптации молодого педагога к учебно</w:t>
      </w:r>
      <w:r w:rsidRPr="00A23479">
        <w:rPr>
          <w:rFonts w:ascii="Times New Roman" w:hAnsi="Times New Roman" w:cs="Times New Roman"/>
          <w:sz w:val="24"/>
          <w:szCs w:val="24"/>
          <w:shd w:val="clear" w:color="auto" w:fill="FFFFFF"/>
        </w:rPr>
        <w:softHyphen/>
      </w:r>
      <w:r>
        <w:rPr>
          <w:rFonts w:ascii="Times New Roman" w:hAnsi="Times New Roman" w:cs="Times New Roman"/>
          <w:sz w:val="24"/>
          <w:szCs w:val="24"/>
          <w:shd w:val="clear" w:color="auto" w:fill="FFFFFF"/>
        </w:rPr>
        <w:t>-</w:t>
      </w:r>
      <w:r w:rsidRPr="00A23479">
        <w:rPr>
          <w:rFonts w:ascii="Times New Roman" w:hAnsi="Times New Roman" w:cs="Times New Roman"/>
          <w:sz w:val="24"/>
          <w:szCs w:val="24"/>
          <w:shd w:val="clear" w:color="auto" w:fill="FFFFFF"/>
        </w:rPr>
        <w:t>воспитательной среде. Решить эту проблему поможет создание системы школьного наставничества.</w:t>
      </w:r>
    </w:p>
    <w:tbl>
      <w:tblPr>
        <w:tblStyle w:val="a5"/>
        <w:tblW w:w="10031" w:type="dxa"/>
        <w:tblLook w:val="01E0" w:firstRow="1" w:lastRow="1" w:firstColumn="1" w:lastColumn="1" w:noHBand="0" w:noVBand="0"/>
      </w:tblPr>
      <w:tblGrid>
        <w:gridCol w:w="316"/>
        <w:gridCol w:w="1800"/>
        <w:gridCol w:w="7915"/>
      </w:tblGrid>
      <w:tr w:rsidR="008115BC" w:rsidRPr="009371ED" w:rsidTr="00893AD0">
        <w:tc>
          <w:tcPr>
            <w:tcW w:w="316" w:type="dxa"/>
          </w:tcPr>
          <w:p w:rsidR="008115BC" w:rsidRPr="009371ED" w:rsidRDefault="008115BC" w:rsidP="00893AD0">
            <w:pPr>
              <w:jc w:val="center"/>
            </w:pPr>
          </w:p>
        </w:tc>
        <w:tc>
          <w:tcPr>
            <w:tcW w:w="1800" w:type="dxa"/>
          </w:tcPr>
          <w:p w:rsidR="008115BC" w:rsidRPr="009371ED" w:rsidRDefault="008115BC" w:rsidP="00893AD0">
            <w:pPr>
              <w:jc w:val="center"/>
            </w:pPr>
            <w:r w:rsidRPr="009371ED">
              <w:t>ФИО молодого педагога и наставника</w:t>
            </w:r>
          </w:p>
        </w:tc>
        <w:tc>
          <w:tcPr>
            <w:tcW w:w="7915" w:type="dxa"/>
          </w:tcPr>
          <w:p w:rsidR="008115BC" w:rsidRPr="009371ED" w:rsidRDefault="008115BC" w:rsidP="00893AD0">
            <w:pPr>
              <w:jc w:val="center"/>
            </w:pPr>
            <w:r w:rsidRPr="009371ED">
              <w:t>Деятельность, способствующая оптимальной адаптации к условиям педагогической деятельности</w:t>
            </w:r>
          </w:p>
        </w:tc>
      </w:tr>
      <w:tr w:rsidR="008115BC" w:rsidRPr="009371ED" w:rsidTr="00893AD0">
        <w:tc>
          <w:tcPr>
            <w:tcW w:w="316" w:type="dxa"/>
          </w:tcPr>
          <w:p w:rsidR="008115BC" w:rsidRPr="009371ED" w:rsidRDefault="008115BC" w:rsidP="00893AD0">
            <w:pPr>
              <w:jc w:val="center"/>
            </w:pPr>
            <w:r w:rsidRPr="009371ED">
              <w:t>1</w:t>
            </w:r>
          </w:p>
        </w:tc>
        <w:tc>
          <w:tcPr>
            <w:tcW w:w="1800" w:type="dxa"/>
          </w:tcPr>
          <w:p w:rsidR="008115BC" w:rsidRDefault="008115BC" w:rsidP="00893AD0">
            <w:proofErr w:type="spellStart"/>
            <w:r w:rsidRPr="00E37816">
              <w:rPr>
                <w:u w:val="single"/>
              </w:rPr>
              <w:t>Лагунова</w:t>
            </w:r>
            <w:proofErr w:type="spellEnd"/>
            <w:r w:rsidRPr="00E37816">
              <w:rPr>
                <w:u w:val="single"/>
              </w:rPr>
              <w:t xml:space="preserve"> М.В</w:t>
            </w:r>
            <w:r w:rsidRPr="009371ED">
              <w:t>.</w:t>
            </w:r>
          </w:p>
          <w:p w:rsidR="008115BC" w:rsidRDefault="008115BC" w:rsidP="00893AD0">
            <w:proofErr w:type="spellStart"/>
            <w:r>
              <w:t>Миргасимова</w:t>
            </w:r>
            <w:proofErr w:type="spellEnd"/>
            <w:r>
              <w:t xml:space="preserve"> А.М.</w:t>
            </w:r>
          </w:p>
          <w:p w:rsidR="008115BC" w:rsidRPr="009371ED" w:rsidRDefault="008115BC" w:rsidP="00893AD0">
            <w:r>
              <w:t>Панафидина К.С.</w:t>
            </w:r>
          </w:p>
          <w:p w:rsidR="008115BC" w:rsidRPr="009371ED" w:rsidRDefault="008115BC" w:rsidP="00893AD0"/>
        </w:tc>
        <w:tc>
          <w:tcPr>
            <w:tcW w:w="7915" w:type="dxa"/>
          </w:tcPr>
          <w:p w:rsidR="008115BC" w:rsidRPr="009371ED" w:rsidRDefault="008115BC" w:rsidP="00893AD0">
            <w:r w:rsidRPr="009371ED">
              <w:t>Посещение уроков (один раз в четверть)</w:t>
            </w:r>
          </w:p>
          <w:p w:rsidR="008115BC" w:rsidRPr="009371ED" w:rsidRDefault="008115BC" w:rsidP="00893AD0">
            <w:r w:rsidRPr="009371ED">
              <w:t>Консультации по вопросам организации учебно-воспитательного процесса</w:t>
            </w:r>
          </w:p>
          <w:p w:rsidR="008115BC" w:rsidRDefault="008115BC" w:rsidP="00893AD0">
            <w:r w:rsidRPr="009371ED">
              <w:t>Обучение ведению школьной документации</w:t>
            </w:r>
          </w:p>
          <w:p w:rsidR="008115BC" w:rsidRPr="009371ED" w:rsidRDefault="008115BC" w:rsidP="00893AD0">
            <w:r>
              <w:t>Мастер-классы педагога наставника</w:t>
            </w:r>
          </w:p>
          <w:p w:rsidR="008115BC" w:rsidRPr="009371ED" w:rsidRDefault="008115BC" w:rsidP="00893AD0"/>
        </w:tc>
      </w:tr>
    </w:tbl>
    <w:p w:rsidR="008115BC" w:rsidRDefault="008115BC" w:rsidP="00C3150B">
      <w:pPr>
        <w:shd w:val="clear" w:color="auto" w:fill="FFFFFF"/>
        <w:spacing w:line="240" w:lineRule="auto"/>
        <w:ind w:left="360"/>
        <w:contextualSpacing/>
        <w:jc w:val="both"/>
        <w:rPr>
          <w:rFonts w:ascii="Times New Roman" w:hAnsi="Times New Roman" w:cs="Times New Roman"/>
          <w:sz w:val="24"/>
          <w:szCs w:val="24"/>
        </w:rPr>
      </w:pPr>
    </w:p>
    <w:p w:rsidR="00C3150B" w:rsidRPr="00C3150B" w:rsidRDefault="00C3150B" w:rsidP="00C3150B">
      <w:pPr>
        <w:shd w:val="clear" w:color="auto" w:fill="FFFFFF"/>
        <w:spacing w:line="240" w:lineRule="auto"/>
        <w:ind w:left="360"/>
        <w:contextualSpacing/>
        <w:jc w:val="both"/>
        <w:rPr>
          <w:rFonts w:ascii="Times New Roman" w:hAnsi="Times New Roman" w:cs="Times New Roman"/>
          <w:sz w:val="24"/>
          <w:szCs w:val="24"/>
        </w:rPr>
      </w:pPr>
      <w:r w:rsidRPr="00C3150B">
        <w:rPr>
          <w:rFonts w:ascii="Times New Roman" w:hAnsi="Times New Roman" w:cs="Times New Roman"/>
          <w:sz w:val="24"/>
          <w:szCs w:val="24"/>
        </w:rPr>
        <w:t xml:space="preserve">   В рамках работы по успешной адаптации молодых педагогов к условиям профессиональной деятельности в ноябре-декабре 201</w:t>
      </w:r>
      <w:r w:rsidR="008115BC">
        <w:rPr>
          <w:rFonts w:ascii="Times New Roman" w:hAnsi="Times New Roman" w:cs="Times New Roman"/>
          <w:sz w:val="24"/>
          <w:szCs w:val="24"/>
        </w:rPr>
        <w:t>5</w:t>
      </w:r>
      <w:r w:rsidRPr="00C3150B">
        <w:rPr>
          <w:rFonts w:ascii="Times New Roman" w:hAnsi="Times New Roman" w:cs="Times New Roman"/>
          <w:sz w:val="24"/>
          <w:szCs w:val="24"/>
        </w:rPr>
        <w:t xml:space="preserve"> года была проведена серия бинарных уроков: с одной стороны «</w:t>
      </w:r>
      <w:proofErr w:type="spellStart"/>
      <w:r w:rsidRPr="00C3150B">
        <w:rPr>
          <w:rFonts w:ascii="Times New Roman" w:hAnsi="Times New Roman" w:cs="Times New Roman"/>
          <w:sz w:val="24"/>
          <w:szCs w:val="24"/>
        </w:rPr>
        <w:t>Бинарность</w:t>
      </w:r>
      <w:proofErr w:type="spellEnd"/>
      <w:r w:rsidRPr="00C3150B">
        <w:rPr>
          <w:rFonts w:ascii="Times New Roman" w:hAnsi="Times New Roman" w:cs="Times New Roman"/>
          <w:sz w:val="24"/>
          <w:szCs w:val="24"/>
        </w:rPr>
        <w:t>»  – это разные предметы, с другой стороны - пересечение методического опыта «</w:t>
      </w:r>
      <w:proofErr w:type="spellStart"/>
      <w:r w:rsidRPr="00C3150B">
        <w:rPr>
          <w:rFonts w:ascii="Times New Roman" w:hAnsi="Times New Roman" w:cs="Times New Roman"/>
          <w:sz w:val="24"/>
          <w:szCs w:val="24"/>
        </w:rPr>
        <w:t>Стажист</w:t>
      </w:r>
      <w:proofErr w:type="spellEnd"/>
      <w:r w:rsidRPr="00C3150B">
        <w:rPr>
          <w:rFonts w:ascii="Times New Roman" w:hAnsi="Times New Roman" w:cs="Times New Roman"/>
          <w:sz w:val="24"/>
          <w:szCs w:val="24"/>
        </w:rPr>
        <w:t>-молодо</w:t>
      </w:r>
      <w:proofErr w:type="gramStart"/>
      <w:r w:rsidRPr="00C3150B">
        <w:rPr>
          <w:rFonts w:ascii="Times New Roman" w:hAnsi="Times New Roman" w:cs="Times New Roman"/>
          <w:sz w:val="24"/>
          <w:szCs w:val="24"/>
        </w:rPr>
        <w:t>й-</w:t>
      </w:r>
      <w:proofErr w:type="gramEnd"/>
      <w:r w:rsidRPr="00C3150B">
        <w:rPr>
          <w:rFonts w:ascii="Times New Roman" w:hAnsi="Times New Roman" w:cs="Times New Roman"/>
          <w:sz w:val="24"/>
          <w:szCs w:val="24"/>
        </w:rPr>
        <w:t xml:space="preserve"> педагог».</w:t>
      </w:r>
    </w:p>
    <w:tbl>
      <w:tblPr>
        <w:tblStyle w:val="a5"/>
        <w:tblW w:w="0" w:type="auto"/>
        <w:tblInd w:w="-34" w:type="dxa"/>
        <w:tblLook w:val="04A0" w:firstRow="1" w:lastRow="0" w:firstColumn="1" w:lastColumn="0" w:noHBand="0" w:noVBand="1"/>
      </w:tblPr>
      <w:tblGrid>
        <w:gridCol w:w="836"/>
        <w:gridCol w:w="1858"/>
        <w:gridCol w:w="2126"/>
        <w:gridCol w:w="2126"/>
        <w:gridCol w:w="2659"/>
      </w:tblGrid>
      <w:tr w:rsidR="008115BC" w:rsidRPr="008115BC" w:rsidTr="008115BC">
        <w:tc>
          <w:tcPr>
            <w:tcW w:w="836" w:type="dxa"/>
          </w:tcPr>
          <w:p w:rsidR="008115BC" w:rsidRPr="008115BC" w:rsidRDefault="008115BC" w:rsidP="008115BC">
            <w:pPr>
              <w:contextualSpacing/>
              <w:jc w:val="both"/>
              <w:rPr>
                <w:sz w:val="24"/>
                <w:szCs w:val="24"/>
              </w:rPr>
            </w:pPr>
          </w:p>
        </w:tc>
        <w:tc>
          <w:tcPr>
            <w:tcW w:w="1858" w:type="dxa"/>
          </w:tcPr>
          <w:p w:rsidR="008115BC" w:rsidRPr="008115BC" w:rsidRDefault="008115BC" w:rsidP="008115BC">
            <w:pPr>
              <w:contextualSpacing/>
              <w:jc w:val="both"/>
              <w:rPr>
                <w:sz w:val="24"/>
                <w:szCs w:val="24"/>
              </w:rPr>
            </w:pPr>
            <w:proofErr w:type="spellStart"/>
            <w:r w:rsidRPr="008115BC">
              <w:rPr>
                <w:sz w:val="24"/>
                <w:szCs w:val="24"/>
              </w:rPr>
              <w:t>Стажист</w:t>
            </w:r>
            <w:proofErr w:type="spellEnd"/>
          </w:p>
        </w:tc>
        <w:tc>
          <w:tcPr>
            <w:tcW w:w="2126" w:type="dxa"/>
          </w:tcPr>
          <w:p w:rsidR="008115BC" w:rsidRPr="008115BC" w:rsidRDefault="008115BC" w:rsidP="008115BC">
            <w:pPr>
              <w:contextualSpacing/>
              <w:jc w:val="both"/>
              <w:rPr>
                <w:sz w:val="24"/>
                <w:szCs w:val="24"/>
              </w:rPr>
            </w:pPr>
            <w:r w:rsidRPr="008115BC">
              <w:rPr>
                <w:sz w:val="24"/>
                <w:szCs w:val="24"/>
              </w:rPr>
              <w:t>Молодой педагог</w:t>
            </w:r>
          </w:p>
        </w:tc>
        <w:tc>
          <w:tcPr>
            <w:tcW w:w="2126" w:type="dxa"/>
          </w:tcPr>
          <w:p w:rsidR="008115BC" w:rsidRPr="008115BC" w:rsidRDefault="008115BC" w:rsidP="008115BC">
            <w:pPr>
              <w:contextualSpacing/>
              <w:jc w:val="both"/>
              <w:rPr>
                <w:sz w:val="24"/>
                <w:szCs w:val="24"/>
              </w:rPr>
            </w:pPr>
            <w:r w:rsidRPr="008115BC">
              <w:rPr>
                <w:sz w:val="24"/>
                <w:szCs w:val="24"/>
              </w:rPr>
              <w:t>Тема урока</w:t>
            </w:r>
          </w:p>
        </w:tc>
        <w:tc>
          <w:tcPr>
            <w:tcW w:w="2659" w:type="dxa"/>
          </w:tcPr>
          <w:p w:rsidR="008115BC" w:rsidRPr="008115BC" w:rsidRDefault="008115BC" w:rsidP="008115BC">
            <w:pPr>
              <w:contextualSpacing/>
              <w:jc w:val="both"/>
              <w:rPr>
                <w:sz w:val="24"/>
                <w:szCs w:val="24"/>
              </w:rPr>
            </w:pPr>
            <w:r w:rsidRPr="008115BC">
              <w:rPr>
                <w:sz w:val="24"/>
                <w:szCs w:val="24"/>
              </w:rPr>
              <w:t>Результат</w:t>
            </w:r>
          </w:p>
        </w:tc>
      </w:tr>
      <w:tr w:rsidR="008115BC" w:rsidRPr="008115BC" w:rsidTr="008115BC">
        <w:tc>
          <w:tcPr>
            <w:tcW w:w="836" w:type="dxa"/>
          </w:tcPr>
          <w:p w:rsidR="008115BC" w:rsidRPr="008115BC" w:rsidRDefault="008115BC" w:rsidP="008115BC">
            <w:pPr>
              <w:contextualSpacing/>
              <w:jc w:val="both"/>
              <w:rPr>
                <w:sz w:val="24"/>
                <w:szCs w:val="24"/>
              </w:rPr>
            </w:pPr>
            <w:r w:rsidRPr="008115BC">
              <w:rPr>
                <w:sz w:val="24"/>
                <w:szCs w:val="24"/>
              </w:rPr>
              <w:t>1</w:t>
            </w:r>
          </w:p>
        </w:tc>
        <w:tc>
          <w:tcPr>
            <w:tcW w:w="1858" w:type="dxa"/>
          </w:tcPr>
          <w:p w:rsidR="008115BC" w:rsidRPr="008115BC" w:rsidRDefault="008115BC" w:rsidP="008115BC">
            <w:pPr>
              <w:contextualSpacing/>
              <w:jc w:val="both"/>
              <w:rPr>
                <w:sz w:val="24"/>
                <w:szCs w:val="24"/>
              </w:rPr>
            </w:pPr>
            <w:proofErr w:type="spellStart"/>
            <w:r w:rsidRPr="008115BC">
              <w:rPr>
                <w:sz w:val="24"/>
                <w:szCs w:val="24"/>
              </w:rPr>
              <w:t>Окатова</w:t>
            </w:r>
            <w:proofErr w:type="spellEnd"/>
            <w:r w:rsidRPr="008115BC">
              <w:rPr>
                <w:sz w:val="24"/>
                <w:szCs w:val="24"/>
              </w:rPr>
              <w:t xml:space="preserve"> О.М.</w:t>
            </w:r>
          </w:p>
        </w:tc>
        <w:tc>
          <w:tcPr>
            <w:tcW w:w="2126" w:type="dxa"/>
          </w:tcPr>
          <w:p w:rsidR="008115BC" w:rsidRPr="008115BC" w:rsidRDefault="008115BC" w:rsidP="008115BC">
            <w:pPr>
              <w:contextualSpacing/>
              <w:jc w:val="both"/>
              <w:rPr>
                <w:sz w:val="24"/>
                <w:szCs w:val="24"/>
              </w:rPr>
            </w:pPr>
            <w:proofErr w:type="spellStart"/>
            <w:r w:rsidRPr="008115BC">
              <w:rPr>
                <w:sz w:val="24"/>
                <w:szCs w:val="24"/>
              </w:rPr>
              <w:t>Хямяляйнен</w:t>
            </w:r>
            <w:proofErr w:type="spellEnd"/>
            <w:r w:rsidRPr="008115BC">
              <w:rPr>
                <w:sz w:val="24"/>
                <w:szCs w:val="24"/>
              </w:rPr>
              <w:t xml:space="preserve"> А.В.</w:t>
            </w:r>
          </w:p>
        </w:tc>
        <w:tc>
          <w:tcPr>
            <w:tcW w:w="2126" w:type="dxa"/>
          </w:tcPr>
          <w:p w:rsidR="008115BC" w:rsidRPr="008115BC" w:rsidRDefault="008115BC" w:rsidP="008115BC">
            <w:pPr>
              <w:contextualSpacing/>
              <w:jc w:val="both"/>
              <w:rPr>
                <w:sz w:val="24"/>
                <w:szCs w:val="24"/>
              </w:rPr>
            </w:pPr>
            <w:r w:rsidRPr="008115BC">
              <w:rPr>
                <w:sz w:val="24"/>
                <w:szCs w:val="24"/>
              </w:rPr>
              <w:t>«Эпоха Ренессанса»</w:t>
            </w:r>
          </w:p>
        </w:tc>
        <w:tc>
          <w:tcPr>
            <w:tcW w:w="2659" w:type="dxa"/>
          </w:tcPr>
          <w:p w:rsidR="008115BC" w:rsidRPr="008115BC" w:rsidRDefault="008115BC" w:rsidP="008115BC">
            <w:pPr>
              <w:contextualSpacing/>
              <w:jc w:val="both"/>
              <w:rPr>
                <w:sz w:val="24"/>
                <w:szCs w:val="24"/>
              </w:rPr>
            </w:pPr>
          </w:p>
        </w:tc>
      </w:tr>
      <w:tr w:rsidR="008115BC" w:rsidRPr="008115BC" w:rsidTr="008115BC">
        <w:tc>
          <w:tcPr>
            <w:tcW w:w="836" w:type="dxa"/>
          </w:tcPr>
          <w:p w:rsidR="008115BC" w:rsidRPr="008115BC" w:rsidRDefault="008115BC" w:rsidP="008115BC">
            <w:pPr>
              <w:contextualSpacing/>
              <w:jc w:val="both"/>
              <w:rPr>
                <w:sz w:val="24"/>
                <w:szCs w:val="24"/>
              </w:rPr>
            </w:pPr>
            <w:r w:rsidRPr="008115BC">
              <w:rPr>
                <w:sz w:val="24"/>
                <w:szCs w:val="24"/>
              </w:rPr>
              <w:t>2</w:t>
            </w:r>
          </w:p>
        </w:tc>
        <w:tc>
          <w:tcPr>
            <w:tcW w:w="1858" w:type="dxa"/>
          </w:tcPr>
          <w:p w:rsidR="008115BC" w:rsidRPr="008115BC" w:rsidRDefault="008115BC" w:rsidP="008115BC">
            <w:pPr>
              <w:contextualSpacing/>
              <w:jc w:val="both"/>
              <w:rPr>
                <w:sz w:val="24"/>
                <w:szCs w:val="24"/>
              </w:rPr>
            </w:pPr>
            <w:proofErr w:type="spellStart"/>
            <w:r w:rsidRPr="008115BC">
              <w:rPr>
                <w:sz w:val="24"/>
                <w:szCs w:val="24"/>
              </w:rPr>
              <w:t>Маркевич</w:t>
            </w:r>
            <w:proofErr w:type="spellEnd"/>
            <w:r w:rsidRPr="008115BC">
              <w:rPr>
                <w:sz w:val="24"/>
                <w:szCs w:val="24"/>
              </w:rPr>
              <w:t xml:space="preserve"> Т.Н.</w:t>
            </w:r>
          </w:p>
        </w:tc>
        <w:tc>
          <w:tcPr>
            <w:tcW w:w="2126" w:type="dxa"/>
          </w:tcPr>
          <w:p w:rsidR="008115BC" w:rsidRPr="008115BC" w:rsidRDefault="008115BC" w:rsidP="008115BC">
            <w:pPr>
              <w:contextualSpacing/>
              <w:jc w:val="both"/>
              <w:rPr>
                <w:sz w:val="24"/>
                <w:szCs w:val="24"/>
              </w:rPr>
            </w:pPr>
            <w:r w:rsidRPr="008115BC">
              <w:rPr>
                <w:sz w:val="24"/>
                <w:szCs w:val="24"/>
              </w:rPr>
              <w:t>Ворошилов А.В.</w:t>
            </w:r>
          </w:p>
        </w:tc>
        <w:tc>
          <w:tcPr>
            <w:tcW w:w="2126" w:type="dxa"/>
          </w:tcPr>
          <w:p w:rsidR="008115BC" w:rsidRPr="008115BC" w:rsidRDefault="008115BC" w:rsidP="008115BC">
            <w:pPr>
              <w:contextualSpacing/>
              <w:jc w:val="both"/>
              <w:rPr>
                <w:sz w:val="24"/>
                <w:szCs w:val="24"/>
              </w:rPr>
            </w:pPr>
            <w:r w:rsidRPr="008115BC">
              <w:rPr>
                <w:sz w:val="24"/>
                <w:szCs w:val="24"/>
              </w:rPr>
              <w:t>«Гимнастика на уроках физики»</w:t>
            </w:r>
          </w:p>
        </w:tc>
        <w:tc>
          <w:tcPr>
            <w:tcW w:w="2659" w:type="dxa"/>
          </w:tcPr>
          <w:p w:rsidR="008115BC" w:rsidRPr="008115BC" w:rsidRDefault="008115BC" w:rsidP="008115BC">
            <w:pPr>
              <w:contextualSpacing/>
              <w:jc w:val="both"/>
              <w:rPr>
                <w:sz w:val="24"/>
                <w:szCs w:val="24"/>
              </w:rPr>
            </w:pPr>
            <w:r w:rsidRPr="008115BC">
              <w:rPr>
                <w:sz w:val="24"/>
                <w:szCs w:val="24"/>
              </w:rPr>
              <w:t>Разработка представлена на конкурс «Открытый урок в Архангельске»</w:t>
            </w:r>
          </w:p>
        </w:tc>
      </w:tr>
      <w:tr w:rsidR="008115BC" w:rsidRPr="008115BC" w:rsidTr="008115BC">
        <w:tc>
          <w:tcPr>
            <w:tcW w:w="836" w:type="dxa"/>
          </w:tcPr>
          <w:p w:rsidR="008115BC" w:rsidRPr="008115BC" w:rsidRDefault="008115BC" w:rsidP="008115BC">
            <w:pPr>
              <w:contextualSpacing/>
              <w:jc w:val="both"/>
              <w:rPr>
                <w:sz w:val="24"/>
                <w:szCs w:val="24"/>
              </w:rPr>
            </w:pPr>
            <w:r w:rsidRPr="008115BC">
              <w:rPr>
                <w:sz w:val="24"/>
                <w:szCs w:val="24"/>
              </w:rPr>
              <w:t>3</w:t>
            </w:r>
          </w:p>
        </w:tc>
        <w:tc>
          <w:tcPr>
            <w:tcW w:w="1858" w:type="dxa"/>
          </w:tcPr>
          <w:p w:rsidR="008115BC" w:rsidRPr="008115BC" w:rsidRDefault="008115BC" w:rsidP="008115BC">
            <w:pPr>
              <w:contextualSpacing/>
              <w:jc w:val="both"/>
              <w:rPr>
                <w:sz w:val="24"/>
                <w:szCs w:val="24"/>
              </w:rPr>
            </w:pPr>
            <w:r w:rsidRPr="008115BC">
              <w:rPr>
                <w:sz w:val="24"/>
                <w:szCs w:val="24"/>
              </w:rPr>
              <w:t>Богданова Л.А.</w:t>
            </w:r>
          </w:p>
        </w:tc>
        <w:tc>
          <w:tcPr>
            <w:tcW w:w="2126" w:type="dxa"/>
          </w:tcPr>
          <w:p w:rsidR="008115BC" w:rsidRPr="008115BC" w:rsidRDefault="008115BC" w:rsidP="008115BC">
            <w:pPr>
              <w:contextualSpacing/>
              <w:jc w:val="both"/>
              <w:rPr>
                <w:sz w:val="24"/>
                <w:szCs w:val="24"/>
              </w:rPr>
            </w:pPr>
            <w:r w:rsidRPr="008115BC">
              <w:rPr>
                <w:sz w:val="24"/>
                <w:szCs w:val="24"/>
              </w:rPr>
              <w:t>Иванова О.Н.</w:t>
            </w:r>
          </w:p>
        </w:tc>
        <w:tc>
          <w:tcPr>
            <w:tcW w:w="2126" w:type="dxa"/>
          </w:tcPr>
          <w:p w:rsidR="008115BC" w:rsidRPr="008115BC" w:rsidRDefault="008115BC" w:rsidP="008115BC">
            <w:pPr>
              <w:contextualSpacing/>
              <w:jc w:val="both"/>
              <w:rPr>
                <w:sz w:val="24"/>
                <w:szCs w:val="24"/>
              </w:rPr>
            </w:pPr>
            <w:r w:rsidRPr="008115BC">
              <w:rPr>
                <w:sz w:val="24"/>
                <w:szCs w:val="24"/>
              </w:rPr>
              <w:t>«Голоса животных»</w:t>
            </w:r>
          </w:p>
        </w:tc>
        <w:tc>
          <w:tcPr>
            <w:tcW w:w="2659" w:type="dxa"/>
          </w:tcPr>
          <w:p w:rsidR="008115BC" w:rsidRPr="008115BC" w:rsidRDefault="008115BC" w:rsidP="008115BC">
            <w:pPr>
              <w:contextualSpacing/>
              <w:jc w:val="both"/>
              <w:rPr>
                <w:sz w:val="24"/>
                <w:szCs w:val="24"/>
              </w:rPr>
            </w:pPr>
            <w:r w:rsidRPr="008115BC">
              <w:rPr>
                <w:sz w:val="24"/>
                <w:szCs w:val="24"/>
              </w:rPr>
              <w:t>Разработка представлена на конкурс «Открытый урок в Архангельске»</w:t>
            </w:r>
          </w:p>
        </w:tc>
      </w:tr>
      <w:tr w:rsidR="008115BC" w:rsidRPr="008115BC" w:rsidTr="008115BC">
        <w:tc>
          <w:tcPr>
            <w:tcW w:w="836" w:type="dxa"/>
          </w:tcPr>
          <w:p w:rsidR="008115BC" w:rsidRPr="008115BC" w:rsidRDefault="008115BC" w:rsidP="008115BC">
            <w:pPr>
              <w:contextualSpacing/>
              <w:jc w:val="both"/>
              <w:rPr>
                <w:sz w:val="24"/>
                <w:szCs w:val="24"/>
              </w:rPr>
            </w:pPr>
            <w:r w:rsidRPr="008115BC">
              <w:rPr>
                <w:sz w:val="24"/>
                <w:szCs w:val="24"/>
              </w:rPr>
              <w:t>5</w:t>
            </w:r>
          </w:p>
        </w:tc>
        <w:tc>
          <w:tcPr>
            <w:tcW w:w="1858" w:type="dxa"/>
          </w:tcPr>
          <w:p w:rsidR="008115BC" w:rsidRPr="008115BC" w:rsidRDefault="008115BC" w:rsidP="008115BC">
            <w:pPr>
              <w:contextualSpacing/>
              <w:jc w:val="both"/>
              <w:rPr>
                <w:sz w:val="24"/>
                <w:szCs w:val="24"/>
              </w:rPr>
            </w:pPr>
            <w:proofErr w:type="spellStart"/>
            <w:r w:rsidRPr="008115BC">
              <w:rPr>
                <w:sz w:val="24"/>
                <w:szCs w:val="24"/>
              </w:rPr>
              <w:t>Чебыкина</w:t>
            </w:r>
            <w:proofErr w:type="spellEnd"/>
            <w:r w:rsidRPr="008115BC">
              <w:rPr>
                <w:sz w:val="24"/>
                <w:szCs w:val="24"/>
              </w:rPr>
              <w:t xml:space="preserve"> И.В.</w:t>
            </w:r>
          </w:p>
        </w:tc>
        <w:tc>
          <w:tcPr>
            <w:tcW w:w="2126" w:type="dxa"/>
          </w:tcPr>
          <w:p w:rsidR="008115BC" w:rsidRPr="008115BC" w:rsidRDefault="008115BC" w:rsidP="008115BC">
            <w:pPr>
              <w:contextualSpacing/>
              <w:jc w:val="both"/>
              <w:rPr>
                <w:sz w:val="24"/>
                <w:szCs w:val="24"/>
              </w:rPr>
            </w:pPr>
            <w:r w:rsidRPr="008115BC">
              <w:rPr>
                <w:sz w:val="24"/>
                <w:szCs w:val="24"/>
              </w:rPr>
              <w:t>Соловьева С.А.</w:t>
            </w:r>
          </w:p>
        </w:tc>
        <w:tc>
          <w:tcPr>
            <w:tcW w:w="2126" w:type="dxa"/>
          </w:tcPr>
          <w:p w:rsidR="008115BC" w:rsidRPr="008115BC" w:rsidRDefault="008115BC" w:rsidP="008115BC">
            <w:pPr>
              <w:contextualSpacing/>
              <w:jc w:val="both"/>
              <w:rPr>
                <w:sz w:val="24"/>
                <w:szCs w:val="24"/>
              </w:rPr>
            </w:pPr>
          </w:p>
        </w:tc>
        <w:tc>
          <w:tcPr>
            <w:tcW w:w="2659" w:type="dxa"/>
          </w:tcPr>
          <w:p w:rsidR="008115BC" w:rsidRPr="008115BC" w:rsidRDefault="008115BC" w:rsidP="008115BC">
            <w:pPr>
              <w:contextualSpacing/>
              <w:jc w:val="both"/>
              <w:rPr>
                <w:sz w:val="24"/>
                <w:szCs w:val="24"/>
              </w:rPr>
            </w:pPr>
          </w:p>
        </w:tc>
      </w:tr>
      <w:tr w:rsidR="008115BC" w:rsidRPr="008115BC" w:rsidTr="008115BC">
        <w:tc>
          <w:tcPr>
            <w:tcW w:w="836" w:type="dxa"/>
          </w:tcPr>
          <w:p w:rsidR="008115BC" w:rsidRPr="008115BC" w:rsidRDefault="008115BC" w:rsidP="008115BC">
            <w:pPr>
              <w:contextualSpacing/>
              <w:jc w:val="both"/>
              <w:rPr>
                <w:sz w:val="24"/>
                <w:szCs w:val="24"/>
              </w:rPr>
            </w:pPr>
            <w:r w:rsidRPr="008115BC">
              <w:rPr>
                <w:sz w:val="24"/>
                <w:szCs w:val="24"/>
              </w:rPr>
              <w:t>7</w:t>
            </w:r>
          </w:p>
        </w:tc>
        <w:tc>
          <w:tcPr>
            <w:tcW w:w="1858" w:type="dxa"/>
          </w:tcPr>
          <w:p w:rsidR="008115BC" w:rsidRPr="008115BC" w:rsidRDefault="008115BC" w:rsidP="008115BC">
            <w:pPr>
              <w:contextualSpacing/>
              <w:jc w:val="both"/>
              <w:rPr>
                <w:sz w:val="24"/>
                <w:szCs w:val="24"/>
              </w:rPr>
            </w:pPr>
            <w:proofErr w:type="spellStart"/>
            <w:r w:rsidRPr="008115BC">
              <w:rPr>
                <w:sz w:val="24"/>
                <w:szCs w:val="24"/>
              </w:rPr>
              <w:t>Ярось</w:t>
            </w:r>
            <w:proofErr w:type="spellEnd"/>
            <w:r w:rsidRPr="008115BC">
              <w:rPr>
                <w:sz w:val="24"/>
                <w:szCs w:val="24"/>
              </w:rPr>
              <w:t xml:space="preserve"> М.Г.</w:t>
            </w:r>
          </w:p>
        </w:tc>
        <w:tc>
          <w:tcPr>
            <w:tcW w:w="2126" w:type="dxa"/>
          </w:tcPr>
          <w:p w:rsidR="008115BC" w:rsidRPr="008115BC" w:rsidRDefault="008115BC" w:rsidP="008115BC">
            <w:pPr>
              <w:contextualSpacing/>
              <w:jc w:val="both"/>
              <w:rPr>
                <w:sz w:val="24"/>
                <w:szCs w:val="24"/>
              </w:rPr>
            </w:pPr>
            <w:proofErr w:type="spellStart"/>
            <w:r w:rsidRPr="008115BC">
              <w:rPr>
                <w:sz w:val="24"/>
                <w:szCs w:val="24"/>
              </w:rPr>
              <w:t>Миргасимова</w:t>
            </w:r>
            <w:proofErr w:type="spellEnd"/>
            <w:r w:rsidRPr="008115BC">
              <w:rPr>
                <w:sz w:val="24"/>
                <w:szCs w:val="24"/>
              </w:rPr>
              <w:t xml:space="preserve"> А.М.</w:t>
            </w:r>
          </w:p>
        </w:tc>
        <w:tc>
          <w:tcPr>
            <w:tcW w:w="2126" w:type="dxa"/>
          </w:tcPr>
          <w:p w:rsidR="008115BC" w:rsidRPr="008115BC" w:rsidRDefault="008115BC" w:rsidP="008115BC">
            <w:pPr>
              <w:contextualSpacing/>
              <w:jc w:val="both"/>
              <w:rPr>
                <w:sz w:val="24"/>
                <w:szCs w:val="24"/>
              </w:rPr>
            </w:pPr>
            <w:r w:rsidRPr="008115BC">
              <w:rPr>
                <w:sz w:val="24"/>
                <w:szCs w:val="24"/>
              </w:rPr>
              <w:t>«Скажи коррупции – нет!!»</w:t>
            </w:r>
          </w:p>
        </w:tc>
        <w:tc>
          <w:tcPr>
            <w:tcW w:w="2659" w:type="dxa"/>
          </w:tcPr>
          <w:p w:rsidR="008115BC" w:rsidRPr="008115BC" w:rsidRDefault="008115BC" w:rsidP="008115BC">
            <w:pPr>
              <w:contextualSpacing/>
              <w:jc w:val="both"/>
              <w:rPr>
                <w:sz w:val="24"/>
                <w:szCs w:val="24"/>
              </w:rPr>
            </w:pPr>
            <w:r w:rsidRPr="008115BC">
              <w:rPr>
                <w:sz w:val="24"/>
                <w:szCs w:val="24"/>
              </w:rPr>
              <w:t>Разработка представлена на конкурс «Открытый урок в Архангельске</w:t>
            </w:r>
            <w:proofErr w:type="gramStart"/>
            <w:r w:rsidRPr="008115BC">
              <w:rPr>
                <w:sz w:val="24"/>
                <w:szCs w:val="24"/>
              </w:rPr>
              <w:t>»-</w:t>
            </w:r>
            <w:proofErr w:type="gramEnd"/>
            <w:r w:rsidRPr="008115BC">
              <w:rPr>
                <w:sz w:val="24"/>
                <w:szCs w:val="24"/>
              </w:rPr>
              <w:t>лауреат</w:t>
            </w:r>
          </w:p>
        </w:tc>
      </w:tr>
      <w:tr w:rsidR="008115BC" w:rsidRPr="008115BC" w:rsidTr="008115BC">
        <w:tc>
          <w:tcPr>
            <w:tcW w:w="836" w:type="dxa"/>
          </w:tcPr>
          <w:p w:rsidR="008115BC" w:rsidRPr="008115BC" w:rsidRDefault="008115BC" w:rsidP="008115BC">
            <w:pPr>
              <w:contextualSpacing/>
              <w:jc w:val="both"/>
              <w:rPr>
                <w:sz w:val="24"/>
                <w:szCs w:val="24"/>
              </w:rPr>
            </w:pPr>
            <w:r w:rsidRPr="008115BC">
              <w:rPr>
                <w:sz w:val="24"/>
                <w:szCs w:val="24"/>
              </w:rPr>
              <w:t>8</w:t>
            </w:r>
          </w:p>
        </w:tc>
        <w:tc>
          <w:tcPr>
            <w:tcW w:w="1858" w:type="dxa"/>
          </w:tcPr>
          <w:p w:rsidR="008115BC" w:rsidRPr="008115BC" w:rsidRDefault="008115BC" w:rsidP="008115BC">
            <w:pPr>
              <w:contextualSpacing/>
              <w:jc w:val="both"/>
              <w:rPr>
                <w:sz w:val="24"/>
                <w:szCs w:val="24"/>
              </w:rPr>
            </w:pPr>
            <w:r w:rsidRPr="008115BC">
              <w:rPr>
                <w:sz w:val="24"/>
                <w:szCs w:val="24"/>
              </w:rPr>
              <w:t>Вялых С.А.</w:t>
            </w:r>
          </w:p>
        </w:tc>
        <w:tc>
          <w:tcPr>
            <w:tcW w:w="2126" w:type="dxa"/>
          </w:tcPr>
          <w:p w:rsidR="008115BC" w:rsidRPr="008115BC" w:rsidRDefault="008115BC" w:rsidP="008115BC">
            <w:pPr>
              <w:contextualSpacing/>
              <w:jc w:val="both"/>
              <w:rPr>
                <w:sz w:val="24"/>
                <w:szCs w:val="24"/>
              </w:rPr>
            </w:pPr>
            <w:r w:rsidRPr="008115BC">
              <w:rPr>
                <w:sz w:val="24"/>
                <w:szCs w:val="24"/>
              </w:rPr>
              <w:t>Рысина К.В.</w:t>
            </w:r>
          </w:p>
        </w:tc>
        <w:tc>
          <w:tcPr>
            <w:tcW w:w="2126" w:type="dxa"/>
          </w:tcPr>
          <w:p w:rsidR="008115BC" w:rsidRPr="008115BC" w:rsidRDefault="008115BC" w:rsidP="008115BC">
            <w:pPr>
              <w:contextualSpacing/>
              <w:jc w:val="both"/>
              <w:rPr>
                <w:sz w:val="24"/>
                <w:szCs w:val="24"/>
              </w:rPr>
            </w:pPr>
            <w:r w:rsidRPr="008115BC">
              <w:rPr>
                <w:sz w:val="24"/>
                <w:szCs w:val="24"/>
              </w:rPr>
              <w:t>«Мы знаем грамматику»</w:t>
            </w:r>
          </w:p>
          <w:p w:rsidR="008115BC" w:rsidRPr="008115BC" w:rsidRDefault="008115BC" w:rsidP="008115BC">
            <w:pPr>
              <w:contextualSpacing/>
              <w:jc w:val="both"/>
              <w:rPr>
                <w:sz w:val="24"/>
                <w:szCs w:val="24"/>
              </w:rPr>
            </w:pPr>
          </w:p>
        </w:tc>
        <w:tc>
          <w:tcPr>
            <w:tcW w:w="2659" w:type="dxa"/>
          </w:tcPr>
          <w:p w:rsidR="008115BC" w:rsidRPr="008115BC" w:rsidRDefault="008115BC" w:rsidP="008115BC">
            <w:pPr>
              <w:contextualSpacing/>
              <w:jc w:val="both"/>
              <w:rPr>
                <w:sz w:val="24"/>
                <w:szCs w:val="24"/>
              </w:rPr>
            </w:pPr>
            <w:r w:rsidRPr="008115BC">
              <w:rPr>
                <w:sz w:val="24"/>
                <w:szCs w:val="24"/>
              </w:rPr>
              <w:t>Разработка представлена на конкурс «Открытый урок в Архангельске»</w:t>
            </w:r>
          </w:p>
        </w:tc>
      </w:tr>
      <w:tr w:rsidR="008115BC" w:rsidRPr="008115BC" w:rsidTr="008115BC">
        <w:tc>
          <w:tcPr>
            <w:tcW w:w="836" w:type="dxa"/>
          </w:tcPr>
          <w:p w:rsidR="008115BC" w:rsidRPr="008115BC" w:rsidRDefault="008115BC" w:rsidP="008115BC">
            <w:pPr>
              <w:contextualSpacing/>
              <w:jc w:val="both"/>
              <w:rPr>
                <w:sz w:val="24"/>
                <w:szCs w:val="24"/>
              </w:rPr>
            </w:pPr>
            <w:r w:rsidRPr="008115BC">
              <w:rPr>
                <w:sz w:val="24"/>
                <w:szCs w:val="24"/>
              </w:rPr>
              <w:lastRenderedPageBreak/>
              <w:t>9</w:t>
            </w:r>
          </w:p>
        </w:tc>
        <w:tc>
          <w:tcPr>
            <w:tcW w:w="1858" w:type="dxa"/>
          </w:tcPr>
          <w:p w:rsidR="008115BC" w:rsidRPr="008115BC" w:rsidRDefault="008115BC" w:rsidP="008115BC">
            <w:pPr>
              <w:contextualSpacing/>
              <w:jc w:val="both"/>
              <w:rPr>
                <w:sz w:val="24"/>
                <w:szCs w:val="24"/>
              </w:rPr>
            </w:pPr>
            <w:r w:rsidRPr="008115BC">
              <w:rPr>
                <w:sz w:val="24"/>
                <w:szCs w:val="24"/>
              </w:rPr>
              <w:t>Максименко Т.В.</w:t>
            </w:r>
          </w:p>
        </w:tc>
        <w:tc>
          <w:tcPr>
            <w:tcW w:w="2126" w:type="dxa"/>
          </w:tcPr>
          <w:p w:rsidR="008115BC" w:rsidRPr="008115BC" w:rsidRDefault="008115BC" w:rsidP="008115BC">
            <w:pPr>
              <w:contextualSpacing/>
              <w:jc w:val="both"/>
              <w:rPr>
                <w:sz w:val="24"/>
                <w:szCs w:val="24"/>
              </w:rPr>
            </w:pPr>
            <w:r w:rsidRPr="008115BC">
              <w:rPr>
                <w:sz w:val="24"/>
                <w:szCs w:val="24"/>
              </w:rPr>
              <w:t>Журило А.О.</w:t>
            </w:r>
          </w:p>
        </w:tc>
        <w:tc>
          <w:tcPr>
            <w:tcW w:w="2126" w:type="dxa"/>
          </w:tcPr>
          <w:p w:rsidR="008115BC" w:rsidRPr="008115BC" w:rsidRDefault="008115BC" w:rsidP="008115BC">
            <w:pPr>
              <w:contextualSpacing/>
              <w:jc w:val="both"/>
              <w:rPr>
                <w:sz w:val="24"/>
                <w:szCs w:val="24"/>
              </w:rPr>
            </w:pPr>
            <w:r w:rsidRPr="008115BC">
              <w:rPr>
                <w:sz w:val="24"/>
                <w:szCs w:val="24"/>
              </w:rPr>
              <w:t>«Статистические вычисления»</w:t>
            </w:r>
          </w:p>
        </w:tc>
        <w:tc>
          <w:tcPr>
            <w:tcW w:w="2659" w:type="dxa"/>
          </w:tcPr>
          <w:p w:rsidR="008115BC" w:rsidRPr="008115BC" w:rsidRDefault="008115BC" w:rsidP="008115BC">
            <w:pPr>
              <w:contextualSpacing/>
              <w:jc w:val="both"/>
              <w:rPr>
                <w:sz w:val="24"/>
                <w:szCs w:val="24"/>
              </w:rPr>
            </w:pPr>
          </w:p>
        </w:tc>
      </w:tr>
    </w:tbl>
    <w:p w:rsidR="00C3150B" w:rsidRPr="00C3150B" w:rsidRDefault="00C3150B" w:rsidP="00C3150B">
      <w:pPr>
        <w:shd w:val="clear" w:color="auto" w:fill="FFFFFF"/>
        <w:spacing w:line="240" w:lineRule="auto"/>
        <w:ind w:left="360"/>
        <w:contextualSpacing/>
        <w:jc w:val="both"/>
        <w:rPr>
          <w:rFonts w:ascii="Times New Roman" w:hAnsi="Times New Roman" w:cs="Times New Roman"/>
          <w:sz w:val="24"/>
          <w:szCs w:val="24"/>
        </w:rPr>
      </w:pPr>
    </w:p>
    <w:p w:rsidR="00C3150B" w:rsidRPr="00C3150B" w:rsidRDefault="00C3150B" w:rsidP="00C3150B">
      <w:pPr>
        <w:shd w:val="clear" w:color="auto" w:fill="FFFFFF"/>
        <w:spacing w:line="240" w:lineRule="auto"/>
        <w:ind w:left="360"/>
        <w:contextualSpacing/>
        <w:jc w:val="center"/>
        <w:rPr>
          <w:rFonts w:ascii="Times New Roman" w:hAnsi="Times New Roman" w:cs="Times New Roman"/>
          <w:b/>
          <w:sz w:val="24"/>
          <w:szCs w:val="24"/>
          <w:u w:val="single"/>
        </w:rPr>
      </w:pPr>
      <w:r w:rsidRPr="00C3150B">
        <w:rPr>
          <w:rFonts w:ascii="Times New Roman" w:hAnsi="Times New Roman" w:cs="Times New Roman"/>
          <w:b/>
          <w:sz w:val="24"/>
          <w:szCs w:val="24"/>
          <w:u w:val="single"/>
        </w:rPr>
        <w:t>Результаты работ</w:t>
      </w:r>
      <w:r w:rsidR="00893AD0">
        <w:rPr>
          <w:rFonts w:ascii="Times New Roman" w:hAnsi="Times New Roman" w:cs="Times New Roman"/>
          <w:b/>
          <w:sz w:val="24"/>
          <w:szCs w:val="24"/>
          <w:u w:val="single"/>
        </w:rPr>
        <w:t>ы</w:t>
      </w:r>
      <w:r w:rsidRPr="00C3150B">
        <w:rPr>
          <w:rFonts w:ascii="Times New Roman" w:hAnsi="Times New Roman" w:cs="Times New Roman"/>
          <w:b/>
          <w:sz w:val="24"/>
          <w:szCs w:val="24"/>
          <w:u w:val="single"/>
        </w:rPr>
        <w:t xml:space="preserve"> с </w:t>
      </w:r>
      <w:proofErr w:type="gramStart"/>
      <w:r w:rsidRPr="00C3150B">
        <w:rPr>
          <w:rFonts w:ascii="Times New Roman" w:hAnsi="Times New Roman" w:cs="Times New Roman"/>
          <w:b/>
          <w:sz w:val="24"/>
          <w:szCs w:val="24"/>
          <w:u w:val="single"/>
        </w:rPr>
        <w:t>одаренными</w:t>
      </w:r>
      <w:proofErr w:type="gramEnd"/>
      <w:r w:rsidRPr="00C3150B">
        <w:rPr>
          <w:rFonts w:ascii="Times New Roman" w:hAnsi="Times New Roman" w:cs="Times New Roman"/>
          <w:b/>
          <w:sz w:val="24"/>
          <w:szCs w:val="24"/>
          <w:u w:val="single"/>
        </w:rPr>
        <w:t xml:space="preserve"> обучающимися по учебным предметам</w:t>
      </w:r>
    </w:p>
    <w:p w:rsidR="00C3150B" w:rsidRPr="00C3150B" w:rsidRDefault="00C3150B" w:rsidP="00C3150B">
      <w:pPr>
        <w:shd w:val="clear" w:color="auto" w:fill="FFFFFF"/>
        <w:spacing w:line="240" w:lineRule="auto"/>
        <w:ind w:left="360"/>
        <w:contextualSpacing/>
        <w:jc w:val="center"/>
        <w:rPr>
          <w:rFonts w:ascii="Times New Roman" w:hAnsi="Times New Roman" w:cs="Times New Roman"/>
          <w:b/>
          <w:sz w:val="24"/>
          <w:szCs w:val="24"/>
          <w:u w:val="single"/>
        </w:rPr>
      </w:pPr>
    </w:p>
    <w:p w:rsidR="00893AD0" w:rsidRPr="00893AD0" w:rsidRDefault="00893AD0" w:rsidP="00893AD0">
      <w:pPr>
        <w:shd w:val="clear" w:color="auto" w:fill="FFFFFF"/>
        <w:spacing w:line="240" w:lineRule="auto"/>
        <w:ind w:left="360"/>
        <w:contextualSpacing/>
        <w:jc w:val="center"/>
        <w:rPr>
          <w:rFonts w:ascii="Times New Roman" w:hAnsi="Times New Roman" w:cs="Times New Roman"/>
          <w:color w:val="000000"/>
          <w:sz w:val="24"/>
          <w:szCs w:val="24"/>
        </w:rPr>
      </w:pPr>
      <w:r w:rsidRPr="00893AD0">
        <w:rPr>
          <w:rFonts w:ascii="Times New Roman" w:hAnsi="Times New Roman" w:cs="Times New Roman"/>
          <w:b/>
          <w:color w:val="FF0000"/>
          <w:sz w:val="24"/>
          <w:szCs w:val="24"/>
          <w:u w:val="single"/>
        </w:rPr>
        <w:t>БИОЛОГИЯ</w:t>
      </w:r>
    </w:p>
    <w:tbl>
      <w:tblPr>
        <w:tblW w:w="9645" w:type="dxa"/>
        <w:tblInd w:w="55" w:type="dxa"/>
        <w:tblLayout w:type="fixed"/>
        <w:tblCellMar>
          <w:top w:w="55" w:type="dxa"/>
          <w:left w:w="55" w:type="dxa"/>
          <w:bottom w:w="55" w:type="dxa"/>
          <w:right w:w="55" w:type="dxa"/>
        </w:tblCellMar>
        <w:tblLook w:val="0000" w:firstRow="0" w:lastRow="0" w:firstColumn="0" w:lastColumn="0" w:noHBand="0" w:noVBand="0"/>
      </w:tblPr>
      <w:tblGrid>
        <w:gridCol w:w="600"/>
        <w:gridCol w:w="4245"/>
        <w:gridCol w:w="4800"/>
      </w:tblGrid>
      <w:tr w:rsidR="00893AD0" w:rsidRPr="00893AD0" w:rsidTr="00893AD0">
        <w:tc>
          <w:tcPr>
            <w:tcW w:w="600" w:type="dxa"/>
            <w:tcBorders>
              <w:top w:val="single" w:sz="1" w:space="0" w:color="000000"/>
              <w:left w:val="single" w:sz="1" w:space="0" w:color="000000"/>
              <w:bottom w:val="single" w:sz="1" w:space="0" w:color="000000"/>
            </w:tcBorders>
            <w:shd w:val="clear" w:color="auto" w:fill="auto"/>
          </w:tcPr>
          <w:p w:rsidR="00893AD0" w:rsidRPr="00893AD0" w:rsidRDefault="00893AD0" w:rsidP="00893AD0">
            <w:pPr>
              <w:pStyle w:val="af2"/>
              <w:contextualSpacing/>
              <w:jc w:val="center"/>
              <w:rPr>
                <w:rFonts w:ascii="Times New Roman" w:hAnsi="Times New Roman"/>
                <w:color w:val="000000"/>
              </w:rPr>
            </w:pPr>
            <w:r w:rsidRPr="00893AD0">
              <w:rPr>
                <w:rFonts w:ascii="Times New Roman" w:hAnsi="Times New Roman"/>
              </w:rPr>
              <w:t>1</w:t>
            </w:r>
          </w:p>
        </w:tc>
        <w:tc>
          <w:tcPr>
            <w:tcW w:w="4245" w:type="dxa"/>
            <w:tcBorders>
              <w:top w:val="single" w:sz="1" w:space="0" w:color="000000"/>
              <w:left w:val="single" w:sz="1" w:space="0" w:color="000000"/>
              <w:bottom w:val="single" w:sz="1" w:space="0" w:color="000000"/>
            </w:tcBorders>
            <w:shd w:val="clear" w:color="auto" w:fill="auto"/>
          </w:tcPr>
          <w:p w:rsidR="00893AD0" w:rsidRPr="00893AD0" w:rsidRDefault="00893AD0" w:rsidP="00893AD0">
            <w:pPr>
              <w:shd w:val="clear" w:color="auto" w:fill="FFFFFF"/>
              <w:spacing w:line="240" w:lineRule="auto"/>
              <w:contextualSpacing/>
              <w:rPr>
                <w:rFonts w:ascii="Times New Roman" w:hAnsi="Times New Roman" w:cs="Times New Roman"/>
                <w:color w:val="000000"/>
                <w:sz w:val="24"/>
                <w:szCs w:val="24"/>
              </w:rPr>
            </w:pPr>
            <w:r w:rsidRPr="00893AD0">
              <w:rPr>
                <w:rFonts w:ascii="Times New Roman" w:hAnsi="Times New Roman" w:cs="Times New Roman"/>
                <w:color w:val="000000"/>
                <w:sz w:val="24"/>
                <w:szCs w:val="24"/>
              </w:rPr>
              <w:t>Сапогова София</w:t>
            </w:r>
          </w:p>
          <w:p w:rsidR="00893AD0" w:rsidRPr="00893AD0" w:rsidRDefault="00893AD0" w:rsidP="00893AD0">
            <w:pPr>
              <w:shd w:val="clear" w:color="auto" w:fill="FFFFFF"/>
              <w:spacing w:line="240" w:lineRule="auto"/>
              <w:contextualSpacing/>
              <w:rPr>
                <w:rFonts w:ascii="Times New Roman" w:hAnsi="Times New Roman" w:cs="Times New Roman"/>
                <w:sz w:val="24"/>
                <w:szCs w:val="24"/>
              </w:rPr>
            </w:pPr>
            <w:r w:rsidRPr="00893AD0">
              <w:rPr>
                <w:rFonts w:ascii="Times New Roman" w:hAnsi="Times New Roman" w:cs="Times New Roman"/>
                <w:color w:val="000000"/>
                <w:sz w:val="24"/>
                <w:szCs w:val="24"/>
              </w:rPr>
              <w:t>Богданов Никита</w:t>
            </w:r>
          </w:p>
        </w:tc>
        <w:tc>
          <w:tcPr>
            <w:tcW w:w="4800" w:type="dxa"/>
            <w:tcBorders>
              <w:top w:val="single" w:sz="1" w:space="0" w:color="000000"/>
              <w:left w:val="single" w:sz="1" w:space="0" w:color="000000"/>
              <w:bottom w:val="single" w:sz="1" w:space="0" w:color="000000"/>
              <w:right w:val="single" w:sz="1" w:space="0" w:color="000000"/>
            </w:tcBorders>
            <w:shd w:val="clear" w:color="auto" w:fill="auto"/>
          </w:tcPr>
          <w:p w:rsidR="00893AD0" w:rsidRPr="00893AD0" w:rsidRDefault="00893AD0" w:rsidP="00893AD0">
            <w:pPr>
              <w:pStyle w:val="af2"/>
              <w:contextualSpacing/>
              <w:rPr>
                <w:rFonts w:ascii="Times New Roman" w:hAnsi="Times New Roman"/>
                <w:color w:val="FF0000"/>
              </w:rPr>
            </w:pPr>
            <w:r w:rsidRPr="00893AD0">
              <w:rPr>
                <w:rFonts w:ascii="Times New Roman" w:hAnsi="Times New Roman"/>
                <w:color w:val="FF0000"/>
              </w:rPr>
              <w:t>Призеры МЭВОШ</w:t>
            </w:r>
          </w:p>
        </w:tc>
      </w:tr>
      <w:tr w:rsidR="00893AD0" w:rsidRPr="00893AD0" w:rsidTr="00893AD0">
        <w:tc>
          <w:tcPr>
            <w:tcW w:w="600" w:type="dxa"/>
            <w:tcBorders>
              <w:top w:val="single" w:sz="1" w:space="0" w:color="000000"/>
              <w:left w:val="single" w:sz="1" w:space="0" w:color="000000"/>
              <w:bottom w:val="single" w:sz="1" w:space="0" w:color="000000"/>
            </w:tcBorders>
            <w:shd w:val="clear" w:color="auto" w:fill="auto"/>
          </w:tcPr>
          <w:p w:rsidR="00893AD0" w:rsidRPr="00893AD0" w:rsidRDefault="00893AD0" w:rsidP="00893AD0">
            <w:pPr>
              <w:pStyle w:val="af2"/>
              <w:contextualSpacing/>
              <w:jc w:val="center"/>
              <w:rPr>
                <w:rFonts w:ascii="Times New Roman" w:hAnsi="Times New Roman"/>
              </w:rPr>
            </w:pPr>
            <w:r w:rsidRPr="00893AD0">
              <w:rPr>
                <w:rFonts w:ascii="Times New Roman" w:hAnsi="Times New Roman"/>
              </w:rPr>
              <w:t>2</w:t>
            </w:r>
          </w:p>
        </w:tc>
        <w:tc>
          <w:tcPr>
            <w:tcW w:w="4245" w:type="dxa"/>
            <w:tcBorders>
              <w:top w:val="single" w:sz="1" w:space="0" w:color="000000"/>
              <w:left w:val="single" w:sz="1" w:space="0" w:color="000000"/>
              <w:bottom w:val="single" w:sz="1" w:space="0" w:color="000000"/>
            </w:tcBorders>
            <w:shd w:val="clear" w:color="auto" w:fill="auto"/>
          </w:tcPr>
          <w:p w:rsidR="00893AD0" w:rsidRPr="00893AD0" w:rsidRDefault="00893AD0" w:rsidP="00893AD0">
            <w:pPr>
              <w:shd w:val="clear" w:color="auto" w:fill="FFFFFF"/>
              <w:spacing w:line="240" w:lineRule="auto"/>
              <w:contextualSpacing/>
              <w:rPr>
                <w:rFonts w:ascii="Times New Roman" w:hAnsi="Times New Roman" w:cs="Times New Roman"/>
                <w:color w:val="000000"/>
                <w:sz w:val="24"/>
                <w:szCs w:val="24"/>
              </w:rPr>
            </w:pPr>
            <w:r w:rsidRPr="00893AD0">
              <w:rPr>
                <w:rFonts w:ascii="Times New Roman" w:hAnsi="Times New Roman" w:cs="Times New Roman"/>
                <w:color w:val="000000"/>
                <w:sz w:val="24"/>
                <w:szCs w:val="24"/>
              </w:rPr>
              <w:t>Ракитина Алиса</w:t>
            </w:r>
          </w:p>
        </w:tc>
        <w:tc>
          <w:tcPr>
            <w:tcW w:w="4800" w:type="dxa"/>
            <w:tcBorders>
              <w:top w:val="single" w:sz="1" w:space="0" w:color="000000"/>
              <w:left w:val="single" w:sz="1" w:space="0" w:color="000000"/>
              <w:bottom w:val="single" w:sz="1" w:space="0" w:color="000000"/>
              <w:right w:val="single" w:sz="1" w:space="0" w:color="000000"/>
            </w:tcBorders>
            <w:shd w:val="clear" w:color="auto" w:fill="auto"/>
          </w:tcPr>
          <w:p w:rsidR="00893AD0" w:rsidRPr="00893AD0" w:rsidRDefault="00893AD0" w:rsidP="00893AD0">
            <w:pPr>
              <w:pStyle w:val="af2"/>
              <w:contextualSpacing/>
              <w:rPr>
                <w:rFonts w:ascii="Times New Roman" w:hAnsi="Times New Roman"/>
              </w:rPr>
            </w:pPr>
            <w:r w:rsidRPr="00893AD0">
              <w:rPr>
                <w:rFonts w:ascii="Times New Roman" w:hAnsi="Times New Roman"/>
                <w:color w:val="FF0000"/>
              </w:rPr>
              <w:t>Окружная олимпиада по окружающему миру для 2-3 классов 4 место</w:t>
            </w:r>
          </w:p>
        </w:tc>
      </w:tr>
    </w:tbl>
    <w:p w:rsidR="00893AD0" w:rsidRPr="00893AD0" w:rsidRDefault="00893AD0" w:rsidP="00893AD0">
      <w:pPr>
        <w:shd w:val="clear" w:color="auto" w:fill="FFFFFF"/>
        <w:spacing w:line="240" w:lineRule="auto"/>
        <w:ind w:left="360"/>
        <w:contextualSpacing/>
        <w:jc w:val="center"/>
        <w:rPr>
          <w:rFonts w:ascii="Times New Roman" w:hAnsi="Times New Roman" w:cs="Times New Roman"/>
          <w:color w:val="000000"/>
          <w:sz w:val="24"/>
          <w:szCs w:val="24"/>
        </w:rPr>
      </w:pPr>
    </w:p>
    <w:p w:rsidR="00893AD0" w:rsidRPr="00893AD0" w:rsidRDefault="00893AD0" w:rsidP="00893AD0">
      <w:pPr>
        <w:shd w:val="clear" w:color="auto" w:fill="FFFFFF"/>
        <w:spacing w:line="240" w:lineRule="auto"/>
        <w:contextualSpacing/>
        <w:jc w:val="center"/>
        <w:rPr>
          <w:rFonts w:ascii="Times New Roman" w:hAnsi="Times New Roman" w:cs="Times New Roman"/>
          <w:sz w:val="24"/>
          <w:szCs w:val="24"/>
        </w:rPr>
      </w:pPr>
      <w:r w:rsidRPr="00893AD0">
        <w:rPr>
          <w:rFonts w:ascii="Times New Roman" w:hAnsi="Times New Roman" w:cs="Times New Roman"/>
          <w:sz w:val="24"/>
          <w:szCs w:val="24"/>
        </w:rPr>
        <w:t xml:space="preserve">  </w:t>
      </w:r>
      <w:r w:rsidRPr="00893AD0">
        <w:rPr>
          <w:rFonts w:ascii="Times New Roman" w:hAnsi="Times New Roman" w:cs="Times New Roman"/>
          <w:b/>
          <w:color w:val="FF0000"/>
          <w:sz w:val="24"/>
          <w:szCs w:val="24"/>
          <w:u w:val="single"/>
        </w:rPr>
        <w:t>ГЕОГРАФИЯ</w:t>
      </w:r>
    </w:p>
    <w:tbl>
      <w:tblPr>
        <w:tblW w:w="96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00"/>
        <w:gridCol w:w="4245"/>
        <w:gridCol w:w="4800"/>
      </w:tblGrid>
      <w:tr w:rsidR="00893AD0" w:rsidRPr="00893AD0" w:rsidTr="00893AD0">
        <w:tc>
          <w:tcPr>
            <w:tcW w:w="600" w:type="dxa"/>
            <w:shd w:val="clear" w:color="auto" w:fill="auto"/>
          </w:tcPr>
          <w:p w:rsidR="00893AD0" w:rsidRPr="00893AD0" w:rsidRDefault="00893AD0" w:rsidP="00893AD0">
            <w:pPr>
              <w:pStyle w:val="af2"/>
              <w:contextualSpacing/>
              <w:jc w:val="center"/>
              <w:rPr>
                <w:rFonts w:ascii="Times New Roman" w:hAnsi="Times New Roman"/>
                <w:lang w:val="en-US"/>
              </w:rPr>
            </w:pPr>
            <w:r w:rsidRPr="00893AD0">
              <w:rPr>
                <w:rFonts w:ascii="Times New Roman" w:hAnsi="Times New Roman"/>
                <w:lang w:val="en-US"/>
              </w:rPr>
              <w:t>1</w:t>
            </w:r>
          </w:p>
        </w:tc>
        <w:tc>
          <w:tcPr>
            <w:tcW w:w="4245" w:type="dxa"/>
            <w:shd w:val="clear" w:color="auto" w:fill="auto"/>
          </w:tcPr>
          <w:p w:rsidR="00893AD0" w:rsidRPr="00893AD0" w:rsidRDefault="00893AD0" w:rsidP="00893AD0">
            <w:pPr>
              <w:pStyle w:val="af2"/>
              <w:contextualSpacing/>
              <w:rPr>
                <w:rFonts w:ascii="Times New Roman" w:hAnsi="Times New Roman"/>
              </w:rPr>
            </w:pPr>
            <w:r w:rsidRPr="00893AD0">
              <w:rPr>
                <w:rFonts w:ascii="Times New Roman" w:hAnsi="Times New Roman"/>
              </w:rPr>
              <w:t>Сапогова София</w:t>
            </w:r>
          </w:p>
          <w:p w:rsidR="00893AD0" w:rsidRPr="00893AD0" w:rsidRDefault="00893AD0" w:rsidP="00893AD0">
            <w:pPr>
              <w:pStyle w:val="af2"/>
              <w:contextualSpacing/>
              <w:rPr>
                <w:rFonts w:ascii="Times New Roman" w:hAnsi="Times New Roman"/>
              </w:rPr>
            </w:pPr>
            <w:r w:rsidRPr="00893AD0">
              <w:rPr>
                <w:rFonts w:ascii="Times New Roman" w:hAnsi="Times New Roman"/>
              </w:rPr>
              <w:t>Богданов Никита</w:t>
            </w:r>
          </w:p>
          <w:p w:rsidR="00893AD0" w:rsidRPr="00893AD0" w:rsidRDefault="00893AD0" w:rsidP="00893AD0">
            <w:pPr>
              <w:pStyle w:val="af2"/>
              <w:contextualSpacing/>
              <w:rPr>
                <w:rFonts w:ascii="Times New Roman" w:hAnsi="Times New Roman"/>
              </w:rPr>
            </w:pPr>
            <w:r w:rsidRPr="00893AD0">
              <w:rPr>
                <w:rFonts w:ascii="Times New Roman" w:hAnsi="Times New Roman"/>
              </w:rPr>
              <w:t>Лазарев Артем</w:t>
            </w:r>
          </w:p>
          <w:p w:rsidR="00893AD0" w:rsidRPr="00893AD0" w:rsidRDefault="00893AD0" w:rsidP="00893AD0">
            <w:pPr>
              <w:pStyle w:val="af2"/>
              <w:contextualSpacing/>
              <w:rPr>
                <w:rFonts w:ascii="Times New Roman" w:hAnsi="Times New Roman"/>
              </w:rPr>
            </w:pPr>
          </w:p>
        </w:tc>
        <w:tc>
          <w:tcPr>
            <w:tcW w:w="4800" w:type="dxa"/>
            <w:shd w:val="clear" w:color="auto" w:fill="auto"/>
          </w:tcPr>
          <w:p w:rsidR="00893AD0" w:rsidRPr="00893AD0" w:rsidRDefault="00893AD0" w:rsidP="00893AD0">
            <w:pPr>
              <w:pStyle w:val="af2"/>
              <w:contextualSpacing/>
              <w:rPr>
                <w:rFonts w:ascii="Times New Roman" w:hAnsi="Times New Roman"/>
                <w:color w:val="FF0000"/>
              </w:rPr>
            </w:pPr>
            <w:r w:rsidRPr="00893AD0">
              <w:rPr>
                <w:rFonts w:ascii="Times New Roman" w:hAnsi="Times New Roman"/>
                <w:color w:val="FF0000"/>
              </w:rPr>
              <w:t>Призер 3 место</w:t>
            </w:r>
          </w:p>
          <w:p w:rsidR="00893AD0" w:rsidRPr="00893AD0" w:rsidRDefault="00893AD0" w:rsidP="00893AD0">
            <w:pPr>
              <w:pStyle w:val="af2"/>
              <w:contextualSpacing/>
              <w:rPr>
                <w:rFonts w:ascii="Times New Roman" w:hAnsi="Times New Roman"/>
                <w:color w:val="FF0000"/>
              </w:rPr>
            </w:pPr>
            <w:r w:rsidRPr="00893AD0">
              <w:rPr>
                <w:rFonts w:ascii="Times New Roman" w:hAnsi="Times New Roman"/>
                <w:color w:val="FF0000"/>
              </w:rPr>
              <w:t>Призер 2 место</w:t>
            </w:r>
          </w:p>
          <w:p w:rsidR="00893AD0" w:rsidRPr="00893AD0" w:rsidRDefault="00893AD0" w:rsidP="00893AD0">
            <w:pPr>
              <w:pStyle w:val="af2"/>
              <w:contextualSpacing/>
              <w:rPr>
                <w:rFonts w:ascii="Times New Roman" w:hAnsi="Times New Roman"/>
              </w:rPr>
            </w:pPr>
            <w:r w:rsidRPr="00893AD0">
              <w:rPr>
                <w:rFonts w:ascii="Times New Roman" w:hAnsi="Times New Roman"/>
                <w:color w:val="FF0000"/>
              </w:rPr>
              <w:t>Лучший результат в городе, участник РЭВОШ</w:t>
            </w:r>
          </w:p>
        </w:tc>
      </w:tr>
    </w:tbl>
    <w:p w:rsidR="00893AD0" w:rsidRPr="00893AD0" w:rsidRDefault="00893AD0" w:rsidP="00893AD0">
      <w:pPr>
        <w:shd w:val="clear" w:color="auto" w:fill="FFFFFF"/>
        <w:spacing w:line="240" w:lineRule="auto"/>
        <w:contextualSpacing/>
        <w:rPr>
          <w:rFonts w:ascii="Times New Roman" w:hAnsi="Times New Roman" w:cs="Times New Roman"/>
          <w:sz w:val="24"/>
          <w:szCs w:val="24"/>
        </w:rPr>
      </w:pPr>
      <w:r w:rsidRPr="00893AD0">
        <w:rPr>
          <w:rFonts w:ascii="Times New Roman" w:hAnsi="Times New Roman" w:cs="Times New Roman"/>
          <w:sz w:val="24"/>
          <w:szCs w:val="24"/>
        </w:rPr>
        <w:t xml:space="preserve"> </w:t>
      </w:r>
    </w:p>
    <w:p w:rsidR="00893AD0" w:rsidRPr="00893AD0" w:rsidRDefault="00893AD0" w:rsidP="00893AD0">
      <w:pPr>
        <w:shd w:val="clear" w:color="auto" w:fill="FFFFFF"/>
        <w:spacing w:line="240" w:lineRule="auto"/>
        <w:contextualSpacing/>
        <w:jc w:val="center"/>
        <w:rPr>
          <w:rFonts w:ascii="Times New Roman" w:hAnsi="Times New Roman" w:cs="Times New Roman"/>
          <w:sz w:val="24"/>
          <w:szCs w:val="24"/>
        </w:rPr>
      </w:pPr>
      <w:r w:rsidRPr="00893AD0">
        <w:rPr>
          <w:rFonts w:ascii="Times New Roman" w:hAnsi="Times New Roman" w:cs="Times New Roman"/>
          <w:b/>
          <w:color w:val="FF0000"/>
          <w:sz w:val="24"/>
          <w:szCs w:val="24"/>
          <w:u w:val="single"/>
        </w:rPr>
        <w:t>РУССКИЙ ЯЗЫК И ЛИТЕРАТУРА</w:t>
      </w:r>
    </w:p>
    <w:tbl>
      <w:tblPr>
        <w:tblW w:w="9645" w:type="dxa"/>
        <w:tblInd w:w="55" w:type="dxa"/>
        <w:tblLayout w:type="fixed"/>
        <w:tblCellMar>
          <w:top w:w="55" w:type="dxa"/>
          <w:left w:w="55" w:type="dxa"/>
          <w:bottom w:w="55" w:type="dxa"/>
          <w:right w:w="55" w:type="dxa"/>
        </w:tblCellMar>
        <w:tblLook w:val="0000" w:firstRow="0" w:lastRow="0" w:firstColumn="0" w:lastColumn="0" w:noHBand="0" w:noVBand="0"/>
      </w:tblPr>
      <w:tblGrid>
        <w:gridCol w:w="600"/>
        <w:gridCol w:w="4245"/>
        <w:gridCol w:w="4800"/>
      </w:tblGrid>
      <w:tr w:rsidR="00893AD0" w:rsidRPr="00893AD0" w:rsidTr="00893AD0">
        <w:tc>
          <w:tcPr>
            <w:tcW w:w="600" w:type="dxa"/>
            <w:tcBorders>
              <w:top w:val="single" w:sz="1" w:space="0" w:color="000000"/>
              <w:left w:val="single" w:sz="1" w:space="0" w:color="000000"/>
              <w:bottom w:val="single" w:sz="1" w:space="0" w:color="000000"/>
            </w:tcBorders>
            <w:shd w:val="clear" w:color="auto" w:fill="auto"/>
          </w:tcPr>
          <w:p w:rsidR="00893AD0" w:rsidRPr="00893AD0" w:rsidRDefault="00893AD0" w:rsidP="00893AD0">
            <w:pPr>
              <w:pStyle w:val="af2"/>
              <w:contextualSpacing/>
              <w:jc w:val="center"/>
              <w:rPr>
                <w:rFonts w:ascii="Times New Roman" w:hAnsi="Times New Roman"/>
                <w:color w:val="000000"/>
              </w:rPr>
            </w:pPr>
            <w:r w:rsidRPr="00893AD0">
              <w:rPr>
                <w:rFonts w:ascii="Times New Roman" w:hAnsi="Times New Roman"/>
              </w:rPr>
              <w:t>1</w:t>
            </w:r>
          </w:p>
        </w:tc>
        <w:tc>
          <w:tcPr>
            <w:tcW w:w="4245" w:type="dxa"/>
            <w:tcBorders>
              <w:top w:val="single" w:sz="1" w:space="0" w:color="000000"/>
              <w:left w:val="single" w:sz="1" w:space="0" w:color="000000"/>
              <w:bottom w:val="single" w:sz="1" w:space="0" w:color="000000"/>
            </w:tcBorders>
            <w:shd w:val="clear" w:color="auto" w:fill="auto"/>
          </w:tcPr>
          <w:p w:rsidR="00893AD0" w:rsidRPr="00893AD0" w:rsidRDefault="00893AD0" w:rsidP="00893AD0">
            <w:pPr>
              <w:shd w:val="clear" w:color="auto" w:fill="FFFFFF"/>
              <w:spacing w:line="240" w:lineRule="auto"/>
              <w:contextualSpacing/>
              <w:rPr>
                <w:rFonts w:ascii="Times New Roman" w:hAnsi="Times New Roman" w:cs="Times New Roman"/>
                <w:sz w:val="24"/>
                <w:szCs w:val="24"/>
              </w:rPr>
            </w:pPr>
            <w:proofErr w:type="gramStart"/>
            <w:r w:rsidRPr="00893AD0">
              <w:rPr>
                <w:rFonts w:ascii="Times New Roman" w:hAnsi="Times New Roman" w:cs="Times New Roman"/>
                <w:sz w:val="24"/>
                <w:szCs w:val="24"/>
              </w:rPr>
              <w:t>Гессе</w:t>
            </w:r>
            <w:proofErr w:type="gramEnd"/>
            <w:r w:rsidRPr="00893AD0">
              <w:rPr>
                <w:rFonts w:ascii="Times New Roman" w:hAnsi="Times New Roman" w:cs="Times New Roman"/>
                <w:sz w:val="24"/>
                <w:szCs w:val="24"/>
              </w:rPr>
              <w:t xml:space="preserve"> Эдуард</w:t>
            </w:r>
          </w:p>
          <w:p w:rsidR="00893AD0" w:rsidRPr="00893AD0" w:rsidRDefault="00893AD0" w:rsidP="00893AD0">
            <w:pPr>
              <w:shd w:val="clear" w:color="auto" w:fill="FFFFFF"/>
              <w:spacing w:line="240" w:lineRule="auto"/>
              <w:contextualSpacing/>
              <w:rPr>
                <w:rFonts w:ascii="Times New Roman" w:hAnsi="Times New Roman" w:cs="Times New Roman"/>
                <w:sz w:val="24"/>
                <w:szCs w:val="24"/>
              </w:rPr>
            </w:pPr>
          </w:p>
          <w:p w:rsidR="00893AD0" w:rsidRPr="00893AD0" w:rsidRDefault="00893AD0" w:rsidP="00893AD0">
            <w:pPr>
              <w:shd w:val="clear" w:color="auto" w:fill="FFFFFF"/>
              <w:spacing w:line="240" w:lineRule="auto"/>
              <w:contextualSpacing/>
              <w:rPr>
                <w:rFonts w:ascii="Times New Roman" w:hAnsi="Times New Roman" w:cs="Times New Roman"/>
                <w:sz w:val="24"/>
                <w:szCs w:val="24"/>
              </w:rPr>
            </w:pPr>
            <w:r w:rsidRPr="00893AD0">
              <w:rPr>
                <w:rFonts w:ascii="Times New Roman" w:hAnsi="Times New Roman" w:cs="Times New Roman"/>
                <w:sz w:val="24"/>
                <w:szCs w:val="24"/>
              </w:rPr>
              <w:t>Иевлев Никита</w:t>
            </w:r>
          </w:p>
        </w:tc>
        <w:tc>
          <w:tcPr>
            <w:tcW w:w="4800" w:type="dxa"/>
            <w:tcBorders>
              <w:top w:val="single" w:sz="1" w:space="0" w:color="000000"/>
              <w:left w:val="single" w:sz="1" w:space="0" w:color="000000"/>
              <w:bottom w:val="single" w:sz="1" w:space="0" w:color="000000"/>
              <w:right w:val="single" w:sz="1" w:space="0" w:color="000000"/>
            </w:tcBorders>
            <w:shd w:val="clear" w:color="auto" w:fill="auto"/>
          </w:tcPr>
          <w:p w:rsidR="00893AD0" w:rsidRPr="00893AD0" w:rsidRDefault="00893AD0" w:rsidP="00893AD0">
            <w:pPr>
              <w:pStyle w:val="af2"/>
              <w:contextualSpacing/>
              <w:rPr>
                <w:rFonts w:ascii="Times New Roman" w:hAnsi="Times New Roman"/>
                <w:color w:val="FF0000"/>
              </w:rPr>
            </w:pPr>
            <w:r w:rsidRPr="00893AD0">
              <w:rPr>
                <w:rFonts w:ascii="Times New Roman" w:hAnsi="Times New Roman"/>
                <w:color w:val="FF0000"/>
              </w:rPr>
              <w:t>Призеры Городских олимпиад для 5-6 классов (русский  язык)</w:t>
            </w:r>
          </w:p>
          <w:p w:rsidR="00893AD0" w:rsidRPr="00893AD0" w:rsidRDefault="00893AD0" w:rsidP="00893AD0">
            <w:pPr>
              <w:pStyle w:val="af2"/>
              <w:contextualSpacing/>
              <w:rPr>
                <w:rFonts w:ascii="Times New Roman" w:hAnsi="Times New Roman"/>
              </w:rPr>
            </w:pPr>
            <w:r w:rsidRPr="00893AD0">
              <w:rPr>
                <w:rFonts w:ascii="Times New Roman" w:hAnsi="Times New Roman"/>
                <w:color w:val="FF0000"/>
              </w:rPr>
              <w:t>литература</w:t>
            </w:r>
          </w:p>
        </w:tc>
      </w:tr>
      <w:tr w:rsidR="00893AD0" w:rsidRPr="00893AD0" w:rsidTr="00893AD0">
        <w:tc>
          <w:tcPr>
            <w:tcW w:w="600" w:type="dxa"/>
            <w:tcBorders>
              <w:left w:val="single" w:sz="1" w:space="0" w:color="000000"/>
              <w:bottom w:val="single" w:sz="1" w:space="0" w:color="000000"/>
            </w:tcBorders>
            <w:shd w:val="clear" w:color="auto" w:fill="auto"/>
          </w:tcPr>
          <w:p w:rsidR="00893AD0" w:rsidRPr="00893AD0" w:rsidRDefault="00893AD0" w:rsidP="00893AD0">
            <w:pPr>
              <w:pStyle w:val="af2"/>
              <w:contextualSpacing/>
              <w:jc w:val="center"/>
              <w:rPr>
                <w:rFonts w:ascii="Times New Roman" w:hAnsi="Times New Roman"/>
              </w:rPr>
            </w:pPr>
            <w:r w:rsidRPr="00893AD0">
              <w:rPr>
                <w:rFonts w:ascii="Times New Roman" w:hAnsi="Times New Roman"/>
              </w:rPr>
              <w:t>2</w:t>
            </w:r>
          </w:p>
        </w:tc>
        <w:tc>
          <w:tcPr>
            <w:tcW w:w="4245" w:type="dxa"/>
            <w:tcBorders>
              <w:left w:val="single" w:sz="1" w:space="0" w:color="000000"/>
              <w:bottom w:val="single" w:sz="1" w:space="0" w:color="000000"/>
            </w:tcBorders>
            <w:shd w:val="clear" w:color="auto" w:fill="auto"/>
          </w:tcPr>
          <w:p w:rsidR="00893AD0" w:rsidRPr="00893AD0" w:rsidRDefault="00893AD0" w:rsidP="00893AD0">
            <w:pPr>
              <w:pStyle w:val="af2"/>
              <w:contextualSpacing/>
              <w:rPr>
                <w:rFonts w:ascii="Times New Roman" w:hAnsi="Times New Roman"/>
              </w:rPr>
            </w:pPr>
            <w:proofErr w:type="spellStart"/>
            <w:r w:rsidRPr="00893AD0">
              <w:rPr>
                <w:rFonts w:ascii="Times New Roman" w:hAnsi="Times New Roman"/>
              </w:rPr>
              <w:t>Нешенко</w:t>
            </w:r>
            <w:proofErr w:type="spellEnd"/>
            <w:r w:rsidRPr="00893AD0">
              <w:rPr>
                <w:rFonts w:ascii="Times New Roman" w:hAnsi="Times New Roman"/>
              </w:rPr>
              <w:t xml:space="preserve"> Яна</w:t>
            </w:r>
          </w:p>
          <w:p w:rsidR="00893AD0" w:rsidRPr="00893AD0" w:rsidRDefault="00893AD0" w:rsidP="00893AD0">
            <w:pPr>
              <w:pStyle w:val="af2"/>
              <w:contextualSpacing/>
              <w:rPr>
                <w:rFonts w:ascii="Times New Roman" w:hAnsi="Times New Roman"/>
              </w:rPr>
            </w:pPr>
            <w:r w:rsidRPr="00893AD0">
              <w:rPr>
                <w:rFonts w:ascii="Times New Roman" w:hAnsi="Times New Roman"/>
              </w:rPr>
              <w:t>Головня Никита</w:t>
            </w:r>
          </w:p>
        </w:tc>
        <w:tc>
          <w:tcPr>
            <w:tcW w:w="4800" w:type="dxa"/>
            <w:tcBorders>
              <w:left w:val="single" w:sz="1" w:space="0" w:color="000000"/>
              <w:bottom w:val="single" w:sz="1" w:space="0" w:color="000000"/>
              <w:right w:val="single" w:sz="1" w:space="0" w:color="000000"/>
            </w:tcBorders>
            <w:shd w:val="clear" w:color="auto" w:fill="auto"/>
          </w:tcPr>
          <w:p w:rsidR="00893AD0" w:rsidRPr="00893AD0" w:rsidRDefault="00893AD0" w:rsidP="00893AD0">
            <w:pPr>
              <w:pStyle w:val="af2"/>
              <w:contextualSpacing/>
              <w:rPr>
                <w:rFonts w:ascii="Times New Roman" w:hAnsi="Times New Roman"/>
              </w:rPr>
            </w:pPr>
            <w:r w:rsidRPr="00893AD0">
              <w:rPr>
                <w:rFonts w:ascii="Times New Roman" w:hAnsi="Times New Roman"/>
              </w:rPr>
              <w:t xml:space="preserve"> Городской Конкурс чтецов «Живая классика»</w:t>
            </w:r>
          </w:p>
        </w:tc>
      </w:tr>
      <w:tr w:rsidR="00893AD0" w:rsidRPr="00893AD0" w:rsidTr="00893AD0">
        <w:tc>
          <w:tcPr>
            <w:tcW w:w="600" w:type="dxa"/>
            <w:tcBorders>
              <w:left w:val="single" w:sz="1" w:space="0" w:color="000000"/>
              <w:bottom w:val="single" w:sz="4" w:space="0" w:color="auto"/>
            </w:tcBorders>
            <w:shd w:val="clear" w:color="auto" w:fill="auto"/>
          </w:tcPr>
          <w:p w:rsidR="00893AD0" w:rsidRPr="00893AD0" w:rsidRDefault="00893AD0" w:rsidP="00893AD0">
            <w:pPr>
              <w:pStyle w:val="af2"/>
              <w:contextualSpacing/>
              <w:jc w:val="center"/>
              <w:rPr>
                <w:rFonts w:ascii="Times New Roman" w:hAnsi="Times New Roman"/>
              </w:rPr>
            </w:pPr>
            <w:r w:rsidRPr="00893AD0">
              <w:rPr>
                <w:rFonts w:ascii="Times New Roman" w:hAnsi="Times New Roman"/>
              </w:rPr>
              <w:t>3</w:t>
            </w:r>
          </w:p>
        </w:tc>
        <w:tc>
          <w:tcPr>
            <w:tcW w:w="4245" w:type="dxa"/>
            <w:tcBorders>
              <w:left w:val="single" w:sz="1" w:space="0" w:color="000000"/>
              <w:bottom w:val="single" w:sz="4" w:space="0" w:color="auto"/>
            </w:tcBorders>
            <w:shd w:val="clear" w:color="auto" w:fill="auto"/>
          </w:tcPr>
          <w:p w:rsidR="00893AD0" w:rsidRPr="00893AD0" w:rsidRDefault="00893AD0" w:rsidP="00893AD0">
            <w:pPr>
              <w:pStyle w:val="af2"/>
              <w:contextualSpacing/>
              <w:rPr>
                <w:rFonts w:ascii="Times New Roman" w:hAnsi="Times New Roman"/>
              </w:rPr>
            </w:pPr>
            <w:proofErr w:type="spellStart"/>
            <w:r w:rsidRPr="00893AD0">
              <w:rPr>
                <w:rFonts w:ascii="Times New Roman" w:hAnsi="Times New Roman"/>
              </w:rPr>
              <w:t>Косоногова</w:t>
            </w:r>
            <w:proofErr w:type="spellEnd"/>
            <w:r w:rsidRPr="00893AD0">
              <w:rPr>
                <w:rFonts w:ascii="Times New Roman" w:hAnsi="Times New Roman"/>
              </w:rPr>
              <w:t xml:space="preserve"> Евгения</w:t>
            </w:r>
          </w:p>
        </w:tc>
        <w:tc>
          <w:tcPr>
            <w:tcW w:w="4800" w:type="dxa"/>
            <w:tcBorders>
              <w:left w:val="single" w:sz="1" w:space="0" w:color="000000"/>
              <w:bottom w:val="single" w:sz="4" w:space="0" w:color="auto"/>
              <w:right w:val="single" w:sz="1" w:space="0" w:color="000000"/>
            </w:tcBorders>
            <w:shd w:val="clear" w:color="auto" w:fill="auto"/>
          </w:tcPr>
          <w:p w:rsidR="00893AD0" w:rsidRPr="00893AD0" w:rsidRDefault="00893AD0" w:rsidP="00893AD0">
            <w:pPr>
              <w:pStyle w:val="af2"/>
              <w:contextualSpacing/>
              <w:rPr>
                <w:rFonts w:ascii="Times New Roman" w:hAnsi="Times New Roman"/>
              </w:rPr>
            </w:pPr>
            <w:r w:rsidRPr="00893AD0">
              <w:rPr>
                <w:rFonts w:ascii="Times New Roman" w:hAnsi="Times New Roman"/>
              </w:rPr>
              <w:t xml:space="preserve"> </w:t>
            </w:r>
            <w:r w:rsidRPr="00893AD0">
              <w:rPr>
                <w:rFonts w:ascii="Times New Roman" w:hAnsi="Times New Roman"/>
                <w:color w:val="FF0000"/>
              </w:rPr>
              <w:t>Окружная олимпиада по литературному чтению 4 место</w:t>
            </w:r>
          </w:p>
        </w:tc>
      </w:tr>
      <w:tr w:rsidR="00893AD0" w:rsidRPr="00893AD0" w:rsidTr="00893AD0">
        <w:tc>
          <w:tcPr>
            <w:tcW w:w="600"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jc w:val="center"/>
              <w:rPr>
                <w:rFonts w:ascii="Times New Roman" w:hAnsi="Times New Roman"/>
              </w:rPr>
            </w:pPr>
            <w:r w:rsidRPr="00893AD0">
              <w:rPr>
                <w:rFonts w:ascii="Times New Roman" w:hAnsi="Times New Roman"/>
              </w:rPr>
              <w:t>4</w:t>
            </w:r>
          </w:p>
        </w:tc>
        <w:tc>
          <w:tcPr>
            <w:tcW w:w="4245"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rPr>
                <w:rFonts w:ascii="Times New Roman" w:hAnsi="Times New Roman"/>
              </w:rPr>
            </w:pPr>
            <w:r w:rsidRPr="00893AD0">
              <w:rPr>
                <w:rFonts w:ascii="Times New Roman" w:hAnsi="Times New Roman"/>
              </w:rPr>
              <w:t>Баженова Олеся</w:t>
            </w:r>
          </w:p>
          <w:p w:rsidR="00893AD0" w:rsidRPr="00893AD0" w:rsidRDefault="00893AD0" w:rsidP="00893AD0">
            <w:pPr>
              <w:pStyle w:val="af2"/>
              <w:contextualSpacing/>
              <w:rPr>
                <w:rFonts w:ascii="Times New Roman" w:hAnsi="Times New Roman"/>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rPr>
                <w:rFonts w:ascii="Times New Roman" w:hAnsi="Times New Roman"/>
              </w:rPr>
            </w:pPr>
            <w:r w:rsidRPr="00893AD0">
              <w:rPr>
                <w:rFonts w:ascii="Times New Roman" w:hAnsi="Times New Roman"/>
              </w:rPr>
              <w:t>Городской конкурс рисунков «Обложка к книжке Ф. Абрамова»</w:t>
            </w:r>
          </w:p>
        </w:tc>
      </w:tr>
      <w:tr w:rsidR="00893AD0" w:rsidRPr="00893AD0" w:rsidTr="00893AD0">
        <w:tc>
          <w:tcPr>
            <w:tcW w:w="600"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jc w:val="center"/>
              <w:rPr>
                <w:rFonts w:ascii="Times New Roman" w:hAnsi="Times New Roman"/>
              </w:rPr>
            </w:pPr>
            <w:r w:rsidRPr="00893AD0">
              <w:rPr>
                <w:rFonts w:ascii="Times New Roman" w:hAnsi="Times New Roman"/>
              </w:rPr>
              <w:t>5</w:t>
            </w:r>
          </w:p>
        </w:tc>
        <w:tc>
          <w:tcPr>
            <w:tcW w:w="4245"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rPr>
                <w:rFonts w:ascii="Times New Roman" w:hAnsi="Times New Roman"/>
              </w:rPr>
            </w:pPr>
            <w:r w:rsidRPr="00893AD0">
              <w:rPr>
                <w:rFonts w:ascii="Times New Roman" w:hAnsi="Times New Roman"/>
              </w:rPr>
              <w:t>Смирнов Матвей</w:t>
            </w: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rPr>
                <w:rFonts w:ascii="Times New Roman" w:hAnsi="Times New Roman"/>
              </w:rPr>
            </w:pPr>
            <w:r w:rsidRPr="00893AD0">
              <w:rPr>
                <w:rFonts w:ascii="Times New Roman" w:hAnsi="Times New Roman"/>
              </w:rPr>
              <w:t xml:space="preserve">Городская олимпиада по литературе </w:t>
            </w:r>
            <w:proofErr w:type="spellStart"/>
            <w:r w:rsidRPr="00893AD0">
              <w:rPr>
                <w:rFonts w:ascii="Times New Roman" w:hAnsi="Times New Roman"/>
              </w:rPr>
              <w:t>дл</w:t>
            </w:r>
            <w:proofErr w:type="spellEnd"/>
            <w:r w:rsidRPr="00893AD0">
              <w:rPr>
                <w:rFonts w:ascii="Times New Roman" w:hAnsi="Times New Roman"/>
              </w:rPr>
              <w:t xml:space="preserve"> 4 классов</w:t>
            </w:r>
          </w:p>
        </w:tc>
      </w:tr>
      <w:tr w:rsidR="00893AD0" w:rsidRPr="00893AD0" w:rsidTr="00893AD0">
        <w:tc>
          <w:tcPr>
            <w:tcW w:w="600"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jc w:val="center"/>
              <w:rPr>
                <w:rFonts w:ascii="Times New Roman" w:hAnsi="Times New Roman"/>
              </w:rPr>
            </w:pPr>
            <w:r w:rsidRPr="00893AD0">
              <w:rPr>
                <w:rFonts w:ascii="Times New Roman" w:hAnsi="Times New Roman"/>
              </w:rPr>
              <w:t>6</w:t>
            </w:r>
          </w:p>
        </w:tc>
        <w:tc>
          <w:tcPr>
            <w:tcW w:w="4245"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rPr>
                <w:rFonts w:ascii="Times New Roman" w:hAnsi="Times New Roman"/>
              </w:rPr>
            </w:pPr>
            <w:proofErr w:type="spellStart"/>
            <w:r w:rsidRPr="00893AD0">
              <w:rPr>
                <w:rFonts w:ascii="Times New Roman" w:hAnsi="Times New Roman"/>
              </w:rPr>
              <w:t>Данильцина</w:t>
            </w:r>
            <w:proofErr w:type="spellEnd"/>
            <w:r w:rsidRPr="00893AD0">
              <w:rPr>
                <w:rFonts w:ascii="Times New Roman" w:hAnsi="Times New Roman"/>
              </w:rPr>
              <w:t xml:space="preserve"> Марина</w:t>
            </w: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rPr>
                <w:rFonts w:ascii="Times New Roman" w:hAnsi="Times New Roman"/>
              </w:rPr>
            </w:pPr>
            <w:r w:rsidRPr="00893AD0">
              <w:rPr>
                <w:rFonts w:ascii="Times New Roman" w:hAnsi="Times New Roman"/>
                <w:color w:val="FF0000"/>
              </w:rPr>
              <w:t xml:space="preserve">Окружная олимпиада для 2-3 классов по </w:t>
            </w:r>
            <w:proofErr w:type="spellStart"/>
            <w:r w:rsidRPr="00893AD0">
              <w:rPr>
                <w:rFonts w:ascii="Times New Roman" w:hAnsi="Times New Roman"/>
                <w:color w:val="FF0000"/>
              </w:rPr>
              <w:t>рус</w:t>
            </w:r>
            <w:proofErr w:type="gramStart"/>
            <w:r w:rsidRPr="00893AD0">
              <w:rPr>
                <w:rFonts w:ascii="Times New Roman" w:hAnsi="Times New Roman"/>
                <w:color w:val="FF0000"/>
              </w:rPr>
              <w:t>.я</w:t>
            </w:r>
            <w:proofErr w:type="gramEnd"/>
            <w:r w:rsidRPr="00893AD0">
              <w:rPr>
                <w:rFonts w:ascii="Times New Roman" w:hAnsi="Times New Roman"/>
                <w:color w:val="FF0000"/>
              </w:rPr>
              <w:t>з</w:t>
            </w:r>
            <w:proofErr w:type="spellEnd"/>
            <w:r w:rsidRPr="00893AD0">
              <w:rPr>
                <w:rFonts w:ascii="Times New Roman" w:hAnsi="Times New Roman"/>
                <w:color w:val="FF0000"/>
              </w:rPr>
              <w:t xml:space="preserve"> 5 место</w:t>
            </w:r>
          </w:p>
        </w:tc>
      </w:tr>
      <w:tr w:rsidR="00893AD0" w:rsidRPr="00893AD0" w:rsidTr="00893AD0">
        <w:tc>
          <w:tcPr>
            <w:tcW w:w="600"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jc w:val="center"/>
              <w:rPr>
                <w:rFonts w:ascii="Times New Roman" w:hAnsi="Times New Roman"/>
              </w:rPr>
            </w:pPr>
            <w:r w:rsidRPr="00893AD0">
              <w:rPr>
                <w:rFonts w:ascii="Times New Roman" w:hAnsi="Times New Roman"/>
              </w:rPr>
              <w:t>7</w:t>
            </w:r>
          </w:p>
        </w:tc>
        <w:tc>
          <w:tcPr>
            <w:tcW w:w="4245"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rPr>
                <w:rFonts w:ascii="Times New Roman" w:hAnsi="Times New Roman"/>
              </w:rPr>
            </w:pPr>
            <w:proofErr w:type="spellStart"/>
            <w:r w:rsidRPr="00893AD0">
              <w:rPr>
                <w:rFonts w:ascii="Times New Roman" w:hAnsi="Times New Roman"/>
              </w:rPr>
              <w:t>Липатенкова</w:t>
            </w:r>
            <w:proofErr w:type="spellEnd"/>
            <w:r w:rsidRPr="00893AD0">
              <w:rPr>
                <w:rFonts w:ascii="Times New Roman" w:hAnsi="Times New Roman"/>
              </w:rPr>
              <w:t xml:space="preserve"> Ксения</w:t>
            </w: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rPr>
                <w:rFonts w:ascii="Times New Roman" w:hAnsi="Times New Roman"/>
              </w:rPr>
            </w:pPr>
            <w:r w:rsidRPr="00893AD0">
              <w:rPr>
                <w:rFonts w:ascii="Times New Roman" w:hAnsi="Times New Roman"/>
              </w:rPr>
              <w:t>Окружной конкурс «Великие полководцы Великой Отечественной войны»</w:t>
            </w:r>
          </w:p>
        </w:tc>
      </w:tr>
      <w:tr w:rsidR="00893AD0" w:rsidRPr="00893AD0" w:rsidTr="00893AD0">
        <w:tc>
          <w:tcPr>
            <w:tcW w:w="600"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jc w:val="center"/>
              <w:rPr>
                <w:rFonts w:ascii="Times New Roman" w:hAnsi="Times New Roman"/>
              </w:rPr>
            </w:pPr>
            <w:r w:rsidRPr="00893AD0">
              <w:rPr>
                <w:rFonts w:ascii="Times New Roman" w:hAnsi="Times New Roman"/>
              </w:rPr>
              <w:t>8</w:t>
            </w:r>
          </w:p>
        </w:tc>
        <w:tc>
          <w:tcPr>
            <w:tcW w:w="4245"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rPr>
                <w:rFonts w:ascii="Times New Roman" w:hAnsi="Times New Roman"/>
              </w:rPr>
            </w:pPr>
            <w:proofErr w:type="spellStart"/>
            <w:r w:rsidRPr="00893AD0">
              <w:rPr>
                <w:rFonts w:ascii="Times New Roman" w:hAnsi="Times New Roman"/>
              </w:rPr>
              <w:t>Икаева</w:t>
            </w:r>
            <w:proofErr w:type="spellEnd"/>
            <w:r w:rsidRPr="00893AD0">
              <w:rPr>
                <w:rFonts w:ascii="Times New Roman" w:hAnsi="Times New Roman"/>
              </w:rPr>
              <w:t xml:space="preserve"> Наталья</w:t>
            </w:r>
          </w:p>
          <w:p w:rsidR="00893AD0" w:rsidRPr="00893AD0" w:rsidRDefault="00893AD0" w:rsidP="00893AD0">
            <w:pPr>
              <w:pStyle w:val="af2"/>
              <w:contextualSpacing/>
              <w:rPr>
                <w:rFonts w:ascii="Times New Roman" w:hAnsi="Times New Roman"/>
              </w:rPr>
            </w:pPr>
            <w:r w:rsidRPr="00893AD0">
              <w:rPr>
                <w:rFonts w:ascii="Times New Roman" w:hAnsi="Times New Roman"/>
              </w:rPr>
              <w:t xml:space="preserve"> </w:t>
            </w:r>
            <w:proofErr w:type="spellStart"/>
            <w:r w:rsidRPr="00893AD0">
              <w:rPr>
                <w:rFonts w:ascii="Times New Roman" w:hAnsi="Times New Roman"/>
              </w:rPr>
              <w:t>Заренкова</w:t>
            </w:r>
            <w:proofErr w:type="spellEnd"/>
            <w:r w:rsidRPr="00893AD0">
              <w:rPr>
                <w:rFonts w:ascii="Times New Roman" w:hAnsi="Times New Roman"/>
              </w:rPr>
              <w:t xml:space="preserve"> Светлана</w:t>
            </w: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rPr>
                <w:rFonts w:ascii="Times New Roman" w:hAnsi="Times New Roman"/>
              </w:rPr>
            </w:pPr>
            <w:r w:rsidRPr="00893AD0">
              <w:rPr>
                <w:rFonts w:ascii="Times New Roman" w:hAnsi="Times New Roman"/>
                <w:color w:val="FF0000"/>
              </w:rPr>
              <w:t>Областной творческий детский конкурс «Читатель Поморья» (призеры)</w:t>
            </w:r>
          </w:p>
        </w:tc>
      </w:tr>
      <w:tr w:rsidR="00893AD0" w:rsidRPr="00893AD0" w:rsidTr="00893AD0">
        <w:tc>
          <w:tcPr>
            <w:tcW w:w="600"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jc w:val="center"/>
              <w:rPr>
                <w:rFonts w:ascii="Times New Roman" w:hAnsi="Times New Roman"/>
              </w:rPr>
            </w:pPr>
            <w:r w:rsidRPr="00893AD0">
              <w:rPr>
                <w:rFonts w:ascii="Times New Roman" w:hAnsi="Times New Roman"/>
              </w:rPr>
              <w:t>9</w:t>
            </w:r>
          </w:p>
        </w:tc>
        <w:tc>
          <w:tcPr>
            <w:tcW w:w="4245"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rPr>
                <w:rFonts w:ascii="Times New Roman" w:hAnsi="Times New Roman"/>
              </w:rPr>
            </w:pPr>
            <w:proofErr w:type="spellStart"/>
            <w:r w:rsidRPr="00893AD0">
              <w:rPr>
                <w:rFonts w:ascii="Times New Roman" w:hAnsi="Times New Roman"/>
              </w:rPr>
              <w:t>Вахтурова</w:t>
            </w:r>
            <w:proofErr w:type="spellEnd"/>
            <w:r w:rsidRPr="00893AD0">
              <w:rPr>
                <w:rFonts w:ascii="Times New Roman" w:hAnsi="Times New Roman"/>
              </w:rPr>
              <w:t xml:space="preserve"> Алина</w:t>
            </w: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rPr>
                <w:rFonts w:ascii="Times New Roman" w:hAnsi="Times New Roman"/>
              </w:rPr>
            </w:pPr>
            <w:r w:rsidRPr="00893AD0">
              <w:rPr>
                <w:rFonts w:ascii="Times New Roman" w:hAnsi="Times New Roman"/>
              </w:rPr>
              <w:t xml:space="preserve">Городской конкурс «Были и небыли» по творчеству </w:t>
            </w:r>
            <w:proofErr w:type="spellStart"/>
            <w:r w:rsidRPr="00893AD0">
              <w:rPr>
                <w:rFonts w:ascii="Times New Roman" w:hAnsi="Times New Roman"/>
              </w:rPr>
              <w:t>С.Писахова</w:t>
            </w:r>
            <w:proofErr w:type="spellEnd"/>
            <w:r w:rsidRPr="00893AD0">
              <w:rPr>
                <w:rFonts w:ascii="Times New Roman" w:hAnsi="Times New Roman"/>
              </w:rPr>
              <w:t xml:space="preserve"> (обложка к книге)</w:t>
            </w:r>
          </w:p>
        </w:tc>
      </w:tr>
      <w:tr w:rsidR="00893AD0" w:rsidRPr="00893AD0" w:rsidTr="00893AD0">
        <w:tc>
          <w:tcPr>
            <w:tcW w:w="600"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jc w:val="center"/>
              <w:rPr>
                <w:rFonts w:ascii="Times New Roman" w:hAnsi="Times New Roman"/>
              </w:rPr>
            </w:pPr>
            <w:r w:rsidRPr="00893AD0">
              <w:rPr>
                <w:rFonts w:ascii="Times New Roman" w:hAnsi="Times New Roman"/>
              </w:rPr>
              <w:t xml:space="preserve">10 </w:t>
            </w:r>
          </w:p>
          <w:p w:rsidR="00893AD0" w:rsidRPr="00893AD0" w:rsidRDefault="00893AD0" w:rsidP="00893AD0">
            <w:pPr>
              <w:pStyle w:val="af2"/>
              <w:contextualSpacing/>
              <w:jc w:val="center"/>
              <w:rPr>
                <w:rFonts w:ascii="Times New Roman" w:hAnsi="Times New Roman"/>
              </w:rPr>
            </w:pPr>
          </w:p>
        </w:tc>
        <w:tc>
          <w:tcPr>
            <w:tcW w:w="4245"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rPr>
                <w:rFonts w:ascii="Times New Roman" w:hAnsi="Times New Roman"/>
              </w:rPr>
            </w:pPr>
            <w:proofErr w:type="spellStart"/>
            <w:r w:rsidRPr="00893AD0">
              <w:rPr>
                <w:rFonts w:ascii="Times New Roman" w:hAnsi="Times New Roman"/>
              </w:rPr>
              <w:t>Бурянин</w:t>
            </w:r>
            <w:proofErr w:type="spellEnd"/>
            <w:r w:rsidRPr="00893AD0">
              <w:rPr>
                <w:rFonts w:ascii="Times New Roman" w:hAnsi="Times New Roman"/>
              </w:rPr>
              <w:t xml:space="preserve"> Александр</w:t>
            </w:r>
          </w:p>
          <w:p w:rsidR="00893AD0" w:rsidRPr="00893AD0" w:rsidRDefault="00893AD0" w:rsidP="00893AD0">
            <w:pPr>
              <w:pStyle w:val="af2"/>
              <w:contextualSpacing/>
              <w:rPr>
                <w:rFonts w:ascii="Times New Roman" w:hAnsi="Times New Roman"/>
              </w:rPr>
            </w:pPr>
            <w:proofErr w:type="spellStart"/>
            <w:r w:rsidRPr="00893AD0">
              <w:rPr>
                <w:rFonts w:ascii="Times New Roman" w:hAnsi="Times New Roman"/>
              </w:rPr>
              <w:t>Горшенева</w:t>
            </w:r>
            <w:proofErr w:type="spellEnd"/>
            <w:r w:rsidRPr="00893AD0">
              <w:rPr>
                <w:rFonts w:ascii="Times New Roman" w:hAnsi="Times New Roman"/>
              </w:rPr>
              <w:t xml:space="preserve"> Юлия</w:t>
            </w:r>
          </w:p>
          <w:p w:rsidR="00893AD0" w:rsidRPr="00893AD0" w:rsidRDefault="00893AD0" w:rsidP="00893AD0">
            <w:pPr>
              <w:pStyle w:val="af2"/>
              <w:contextualSpacing/>
              <w:rPr>
                <w:rFonts w:ascii="Times New Roman" w:hAnsi="Times New Roman"/>
              </w:rPr>
            </w:pPr>
            <w:proofErr w:type="spellStart"/>
            <w:r w:rsidRPr="00893AD0">
              <w:rPr>
                <w:rFonts w:ascii="Times New Roman" w:hAnsi="Times New Roman"/>
              </w:rPr>
              <w:t>Заренкова</w:t>
            </w:r>
            <w:proofErr w:type="spellEnd"/>
            <w:r w:rsidRPr="00893AD0">
              <w:rPr>
                <w:rFonts w:ascii="Times New Roman" w:hAnsi="Times New Roman"/>
              </w:rPr>
              <w:t xml:space="preserve"> Светлана</w:t>
            </w:r>
          </w:p>
          <w:p w:rsidR="00893AD0" w:rsidRPr="00893AD0" w:rsidRDefault="00893AD0" w:rsidP="00893AD0">
            <w:pPr>
              <w:pStyle w:val="af2"/>
              <w:contextualSpacing/>
              <w:rPr>
                <w:rFonts w:ascii="Times New Roman" w:hAnsi="Times New Roman"/>
              </w:rPr>
            </w:pPr>
            <w:r w:rsidRPr="00893AD0">
              <w:rPr>
                <w:rFonts w:ascii="Times New Roman" w:hAnsi="Times New Roman"/>
              </w:rPr>
              <w:t>Куприянова Кристина</w:t>
            </w:r>
          </w:p>
          <w:p w:rsidR="00893AD0" w:rsidRPr="00893AD0" w:rsidRDefault="00893AD0" w:rsidP="00893AD0">
            <w:pPr>
              <w:pStyle w:val="af2"/>
              <w:contextualSpacing/>
              <w:rPr>
                <w:rFonts w:ascii="Times New Roman" w:hAnsi="Times New Roman"/>
              </w:rPr>
            </w:pPr>
            <w:proofErr w:type="spellStart"/>
            <w:r w:rsidRPr="00893AD0">
              <w:rPr>
                <w:rFonts w:ascii="Times New Roman" w:hAnsi="Times New Roman"/>
              </w:rPr>
              <w:t>Жирохова</w:t>
            </w:r>
            <w:proofErr w:type="spellEnd"/>
            <w:r w:rsidRPr="00893AD0">
              <w:rPr>
                <w:rFonts w:ascii="Times New Roman" w:hAnsi="Times New Roman"/>
              </w:rPr>
              <w:t xml:space="preserve"> Валерия</w:t>
            </w: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rPr>
                <w:rFonts w:ascii="Times New Roman" w:hAnsi="Times New Roman"/>
              </w:rPr>
            </w:pPr>
            <w:r w:rsidRPr="00893AD0">
              <w:rPr>
                <w:rFonts w:ascii="Times New Roman" w:hAnsi="Times New Roman"/>
              </w:rPr>
              <w:t>14 Всероссийский конкурс «Лучший урок письма»</w:t>
            </w:r>
          </w:p>
        </w:tc>
      </w:tr>
    </w:tbl>
    <w:p w:rsidR="00893AD0" w:rsidRPr="00893AD0" w:rsidRDefault="00893AD0" w:rsidP="00893AD0">
      <w:pPr>
        <w:shd w:val="clear" w:color="auto" w:fill="FFFFFF"/>
        <w:spacing w:line="240" w:lineRule="auto"/>
        <w:contextualSpacing/>
        <w:jc w:val="center"/>
        <w:rPr>
          <w:rFonts w:ascii="Times New Roman" w:hAnsi="Times New Roman" w:cs="Times New Roman"/>
          <w:sz w:val="24"/>
          <w:szCs w:val="24"/>
        </w:rPr>
      </w:pPr>
    </w:p>
    <w:p w:rsidR="00893AD0" w:rsidRPr="00893AD0" w:rsidRDefault="00893AD0" w:rsidP="00893AD0">
      <w:pPr>
        <w:shd w:val="clear" w:color="auto" w:fill="FFFFFF"/>
        <w:spacing w:line="240" w:lineRule="auto"/>
        <w:contextualSpacing/>
        <w:jc w:val="center"/>
        <w:rPr>
          <w:rFonts w:ascii="Times New Roman" w:hAnsi="Times New Roman" w:cs="Times New Roman"/>
          <w:b/>
          <w:color w:val="FF0000"/>
          <w:sz w:val="24"/>
          <w:szCs w:val="24"/>
          <w:u w:val="single"/>
        </w:rPr>
      </w:pPr>
      <w:r w:rsidRPr="00893AD0">
        <w:rPr>
          <w:rFonts w:ascii="Times New Roman" w:hAnsi="Times New Roman" w:cs="Times New Roman"/>
          <w:b/>
          <w:color w:val="FF0000"/>
          <w:sz w:val="24"/>
          <w:szCs w:val="24"/>
          <w:u w:val="single"/>
        </w:rPr>
        <w:lastRenderedPageBreak/>
        <w:t>АНГЛИЙСКИЙ ЯЗЫК</w:t>
      </w:r>
    </w:p>
    <w:tbl>
      <w:tblPr>
        <w:tblW w:w="96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00"/>
        <w:gridCol w:w="4245"/>
        <w:gridCol w:w="4800"/>
      </w:tblGrid>
      <w:tr w:rsidR="00893AD0" w:rsidRPr="00893AD0" w:rsidTr="00893AD0">
        <w:tc>
          <w:tcPr>
            <w:tcW w:w="600" w:type="dxa"/>
            <w:shd w:val="clear" w:color="auto" w:fill="auto"/>
          </w:tcPr>
          <w:p w:rsidR="00893AD0" w:rsidRPr="00893AD0" w:rsidRDefault="00893AD0" w:rsidP="00893AD0">
            <w:pPr>
              <w:pStyle w:val="af2"/>
              <w:contextualSpacing/>
              <w:jc w:val="center"/>
              <w:rPr>
                <w:rFonts w:ascii="Times New Roman" w:hAnsi="Times New Roman"/>
              </w:rPr>
            </w:pPr>
            <w:r w:rsidRPr="00893AD0">
              <w:rPr>
                <w:rFonts w:ascii="Times New Roman" w:hAnsi="Times New Roman"/>
              </w:rPr>
              <w:t>1</w:t>
            </w:r>
          </w:p>
        </w:tc>
        <w:tc>
          <w:tcPr>
            <w:tcW w:w="4245" w:type="dxa"/>
            <w:shd w:val="clear" w:color="auto" w:fill="auto"/>
          </w:tcPr>
          <w:p w:rsidR="00893AD0" w:rsidRPr="00893AD0" w:rsidRDefault="00893AD0" w:rsidP="00893AD0">
            <w:pPr>
              <w:pStyle w:val="af2"/>
              <w:contextualSpacing/>
              <w:rPr>
                <w:rFonts w:ascii="Times New Roman" w:hAnsi="Times New Roman"/>
              </w:rPr>
            </w:pPr>
            <w:r w:rsidRPr="00893AD0">
              <w:rPr>
                <w:rFonts w:ascii="Times New Roman" w:hAnsi="Times New Roman"/>
              </w:rPr>
              <w:t>Чумакова Анна</w:t>
            </w:r>
          </w:p>
          <w:p w:rsidR="00893AD0" w:rsidRPr="00893AD0" w:rsidRDefault="00893AD0" w:rsidP="00893AD0">
            <w:pPr>
              <w:pStyle w:val="af2"/>
              <w:contextualSpacing/>
              <w:rPr>
                <w:rFonts w:ascii="Times New Roman" w:hAnsi="Times New Roman"/>
              </w:rPr>
            </w:pPr>
            <w:proofErr w:type="spellStart"/>
            <w:r w:rsidRPr="00893AD0">
              <w:rPr>
                <w:rFonts w:ascii="Times New Roman" w:hAnsi="Times New Roman"/>
              </w:rPr>
              <w:t>Вальеов</w:t>
            </w:r>
            <w:proofErr w:type="spellEnd"/>
            <w:r w:rsidRPr="00893AD0">
              <w:rPr>
                <w:rFonts w:ascii="Times New Roman" w:hAnsi="Times New Roman"/>
              </w:rPr>
              <w:t xml:space="preserve"> Иван</w:t>
            </w:r>
          </w:p>
        </w:tc>
        <w:tc>
          <w:tcPr>
            <w:tcW w:w="4800" w:type="dxa"/>
            <w:shd w:val="clear" w:color="auto" w:fill="auto"/>
          </w:tcPr>
          <w:p w:rsidR="00893AD0" w:rsidRPr="00893AD0" w:rsidRDefault="00893AD0" w:rsidP="00893AD0">
            <w:pPr>
              <w:pStyle w:val="af2"/>
              <w:contextualSpacing/>
              <w:rPr>
                <w:rFonts w:ascii="Times New Roman" w:hAnsi="Times New Roman"/>
              </w:rPr>
            </w:pPr>
            <w:r w:rsidRPr="00893AD0">
              <w:rPr>
                <w:rFonts w:ascii="Times New Roman" w:hAnsi="Times New Roman"/>
              </w:rPr>
              <w:t>Участники городского  конкурса поэтического перевода</w:t>
            </w:r>
          </w:p>
          <w:p w:rsidR="00893AD0" w:rsidRPr="00893AD0" w:rsidRDefault="00893AD0" w:rsidP="00893AD0">
            <w:pPr>
              <w:pStyle w:val="af2"/>
              <w:contextualSpacing/>
              <w:rPr>
                <w:rFonts w:ascii="Times New Roman" w:hAnsi="Times New Roman"/>
              </w:rPr>
            </w:pPr>
            <w:r w:rsidRPr="00893AD0">
              <w:rPr>
                <w:rFonts w:ascii="Times New Roman" w:hAnsi="Times New Roman"/>
              </w:rPr>
              <w:t>англо-американской поэзии</w:t>
            </w:r>
          </w:p>
        </w:tc>
      </w:tr>
      <w:tr w:rsidR="00893AD0" w:rsidRPr="00893AD0" w:rsidTr="00893AD0">
        <w:tc>
          <w:tcPr>
            <w:tcW w:w="600" w:type="dxa"/>
            <w:shd w:val="clear" w:color="auto" w:fill="auto"/>
          </w:tcPr>
          <w:p w:rsidR="00893AD0" w:rsidRPr="00893AD0" w:rsidRDefault="00893AD0" w:rsidP="00893AD0">
            <w:pPr>
              <w:pStyle w:val="af2"/>
              <w:contextualSpacing/>
              <w:jc w:val="center"/>
              <w:rPr>
                <w:rFonts w:ascii="Times New Roman" w:hAnsi="Times New Roman"/>
              </w:rPr>
            </w:pPr>
            <w:r w:rsidRPr="00893AD0">
              <w:rPr>
                <w:rFonts w:ascii="Times New Roman" w:hAnsi="Times New Roman"/>
              </w:rPr>
              <w:t>2</w:t>
            </w:r>
          </w:p>
        </w:tc>
        <w:tc>
          <w:tcPr>
            <w:tcW w:w="4245" w:type="dxa"/>
            <w:shd w:val="clear" w:color="auto" w:fill="auto"/>
          </w:tcPr>
          <w:p w:rsidR="00893AD0" w:rsidRPr="00893AD0" w:rsidRDefault="00893AD0" w:rsidP="00893AD0">
            <w:pPr>
              <w:pStyle w:val="af2"/>
              <w:contextualSpacing/>
              <w:rPr>
                <w:rFonts w:ascii="Times New Roman" w:hAnsi="Times New Roman"/>
              </w:rPr>
            </w:pPr>
            <w:proofErr w:type="spellStart"/>
            <w:r w:rsidRPr="00893AD0">
              <w:rPr>
                <w:rFonts w:ascii="Times New Roman" w:hAnsi="Times New Roman"/>
              </w:rPr>
              <w:t>Коньшин</w:t>
            </w:r>
            <w:proofErr w:type="spellEnd"/>
            <w:r w:rsidRPr="00893AD0">
              <w:rPr>
                <w:rFonts w:ascii="Times New Roman" w:hAnsi="Times New Roman"/>
              </w:rPr>
              <w:t xml:space="preserve"> Александр</w:t>
            </w:r>
          </w:p>
          <w:p w:rsidR="00893AD0" w:rsidRPr="00893AD0" w:rsidRDefault="00893AD0" w:rsidP="00893AD0">
            <w:pPr>
              <w:pStyle w:val="af2"/>
              <w:contextualSpacing/>
              <w:rPr>
                <w:rFonts w:ascii="Times New Roman" w:hAnsi="Times New Roman"/>
              </w:rPr>
            </w:pPr>
            <w:proofErr w:type="spellStart"/>
            <w:r w:rsidRPr="00893AD0">
              <w:rPr>
                <w:rFonts w:ascii="Times New Roman" w:hAnsi="Times New Roman"/>
              </w:rPr>
              <w:t>Шаповалова</w:t>
            </w:r>
            <w:proofErr w:type="spellEnd"/>
            <w:r w:rsidRPr="00893AD0">
              <w:rPr>
                <w:rFonts w:ascii="Times New Roman" w:hAnsi="Times New Roman"/>
              </w:rPr>
              <w:t xml:space="preserve"> Мария</w:t>
            </w:r>
          </w:p>
          <w:p w:rsidR="00893AD0" w:rsidRPr="00893AD0" w:rsidRDefault="00893AD0" w:rsidP="00893AD0">
            <w:pPr>
              <w:pStyle w:val="af2"/>
              <w:contextualSpacing/>
              <w:rPr>
                <w:rFonts w:ascii="Times New Roman" w:hAnsi="Times New Roman"/>
              </w:rPr>
            </w:pPr>
            <w:r w:rsidRPr="00893AD0">
              <w:rPr>
                <w:rFonts w:ascii="Times New Roman" w:hAnsi="Times New Roman"/>
              </w:rPr>
              <w:t>Филатов Никита</w:t>
            </w:r>
          </w:p>
          <w:p w:rsidR="00893AD0" w:rsidRPr="00893AD0" w:rsidRDefault="00893AD0" w:rsidP="00893AD0">
            <w:pPr>
              <w:pStyle w:val="af2"/>
              <w:contextualSpacing/>
              <w:rPr>
                <w:rFonts w:ascii="Times New Roman" w:hAnsi="Times New Roman"/>
              </w:rPr>
            </w:pPr>
            <w:r w:rsidRPr="00893AD0">
              <w:rPr>
                <w:rFonts w:ascii="Times New Roman" w:hAnsi="Times New Roman"/>
              </w:rPr>
              <w:t>Фомина Таисия</w:t>
            </w:r>
          </w:p>
          <w:p w:rsidR="00893AD0" w:rsidRPr="00893AD0" w:rsidRDefault="00893AD0" w:rsidP="00893AD0">
            <w:pPr>
              <w:pStyle w:val="af2"/>
              <w:contextualSpacing/>
              <w:rPr>
                <w:rFonts w:ascii="Times New Roman" w:hAnsi="Times New Roman"/>
              </w:rPr>
            </w:pPr>
            <w:r w:rsidRPr="00893AD0">
              <w:rPr>
                <w:rFonts w:ascii="Times New Roman" w:hAnsi="Times New Roman"/>
              </w:rPr>
              <w:t>Кокарева Дарья</w:t>
            </w:r>
          </w:p>
        </w:tc>
        <w:tc>
          <w:tcPr>
            <w:tcW w:w="4800" w:type="dxa"/>
            <w:shd w:val="clear" w:color="auto" w:fill="auto"/>
          </w:tcPr>
          <w:p w:rsidR="00893AD0" w:rsidRPr="00893AD0" w:rsidRDefault="00893AD0" w:rsidP="00893AD0">
            <w:pPr>
              <w:pStyle w:val="af2"/>
              <w:contextualSpacing/>
              <w:rPr>
                <w:rFonts w:ascii="Times New Roman" w:hAnsi="Times New Roman"/>
              </w:rPr>
            </w:pPr>
            <w:r w:rsidRPr="00893AD0">
              <w:rPr>
                <w:rFonts w:ascii="Times New Roman" w:hAnsi="Times New Roman"/>
              </w:rPr>
              <w:t>Участник городского конкурса по произведениям англо-американской литературы «Ах, эти чудные мышата!» для 4 классов</w:t>
            </w:r>
          </w:p>
        </w:tc>
      </w:tr>
      <w:tr w:rsidR="00893AD0" w:rsidRPr="00893AD0" w:rsidTr="00893AD0">
        <w:tc>
          <w:tcPr>
            <w:tcW w:w="600" w:type="dxa"/>
            <w:shd w:val="clear" w:color="auto" w:fill="auto"/>
          </w:tcPr>
          <w:p w:rsidR="00893AD0" w:rsidRPr="00893AD0" w:rsidRDefault="00893AD0" w:rsidP="00893AD0">
            <w:pPr>
              <w:pStyle w:val="af2"/>
              <w:contextualSpacing/>
              <w:jc w:val="center"/>
              <w:rPr>
                <w:rFonts w:ascii="Times New Roman" w:hAnsi="Times New Roman"/>
              </w:rPr>
            </w:pPr>
            <w:r w:rsidRPr="00893AD0">
              <w:rPr>
                <w:rFonts w:ascii="Times New Roman" w:hAnsi="Times New Roman"/>
              </w:rPr>
              <w:t>3</w:t>
            </w:r>
          </w:p>
        </w:tc>
        <w:tc>
          <w:tcPr>
            <w:tcW w:w="4245" w:type="dxa"/>
            <w:shd w:val="clear" w:color="auto" w:fill="auto"/>
          </w:tcPr>
          <w:p w:rsidR="00893AD0" w:rsidRPr="00893AD0" w:rsidRDefault="00893AD0" w:rsidP="00893AD0">
            <w:pPr>
              <w:pStyle w:val="af2"/>
              <w:contextualSpacing/>
              <w:rPr>
                <w:rFonts w:ascii="Times New Roman" w:hAnsi="Times New Roman"/>
              </w:rPr>
            </w:pPr>
            <w:r w:rsidRPr="00893AD0">
              <w:rPr>
                <w:rFonts w:ascii="Times New Roman" w:hAnsi="Times New Roman"/>
              </w:rPr>
              <w:t>Асташев Дмитрий</w:t>
            </w:r>
          </w:p>
          <w:p w:rsidR="00893AD0" w:rsidRPr="00893AD0" w:rsidRDefault="00893AD0" w:rsidP="00893AD0">
            <w:pPr>
              <w:pStyle w:val="af2"/>
              <w:contextualSpacing/>
              <w:rPr>
                <w:rFonts w:ascii="Times New Roman" w:hAnsi="Times New Roman"/>
              </w:rPr>
            </w:pPr>
            <w:r w:rsidRPr="00893AD0">
              <w:rPr>
                <w:rFonts w:ascii="Times New Roman" w:hAnsi="Times New Roman"/>
              </w:rPr>
              <w:t>Фокин Александр</w:t>
            </w:r>
          </w:p>
        </w:tc>
        <w:tc>
          <w:tcPr>
            <w:tcW w:w="4800" w:type="dxa"/>
            <w:shd w:val="clear" w:color="auto" w:fill="auto"/>
          </w:tcPr>
          <w:p w:rsidR="00893AD0" w:rsidRPr="00893AD0" w:rsidRDefault="00893AD0" w:rsidP="00893AD0">
            <w:pPr>
              <w:pStyle w:val="af2"/>
              <w:contextualSpacing/>
              <w:rPr>
                <w:rFonts w:ascii="Times New Roman" w:hAnsi="Times New Roman"/>
              </w:rPr>
            </w:pPr>
            <w:r w:rsidRPr="00893AD0">
              <w:rPr>
                <w:rFonts w:ascii="Times New Roman" w:hAnsi="Times New Roman"/>
                <w:color w:val="FF0000"/>
              </w:rPr>
              <w:t>Призеры МЭВОШ</w:t>
            </w:r>
          </w:p>
        </w:tc>
      </w:tr>
      <w:tr w:rsidR="00893AD0" w:rsidRPr="00893AD0" w:rsidTr="00893AD0">
        <w:tc>
          <w:tcPr>
            <w:tcW w:w="600" w:type="dxa"/>
            <w:shd w:val="clear" w:color="auto" w:fill="auto"/>
          </w:tcPr>
          <w:p w:rsidR="00893AD0" w:rsidRPr="00893AD0" w:rsidRDefault="00893AD0" w:rsidP="00893AD0">
            <w:pPr>
              <w:pStyle w:val="af2"/>
              <w:contextualSpacing/>
              <w:jc w:val="center"/>
              <w:rPr>
                <w:rFonts w:ascii="Times New Roman" w:hAnsi="Times New Roman"/>
              </w:rPr>
            </w:pPr>
            <w:r w:rsidRPr="00893AD0">
              <w:rPr>
                <w:rFonts w:ascii="Times New Roman" w:hAnsi="Times New Roman"/>
              </w:rPr>
              <w:t>4</w:t>
            </w:r>
          </w:p>
        </w:tc>
        <w:tc>
          <w:tcPr>
            <w:tcW w:w="4245" w:type="dxa"/>
            <w:shd w:val="clear" w:color="auto" w:fill="auto"/>
          </w:tcPr>
          <w:p w:rsidR="00893AD0" w:rsidRPr="00893AD0" w:rsidRDefault="00893AD0" w:rsidP="00893AD0">
            <w:pPr>
              <w:pStyle w:val="af2"/>
              <w:contextualSpacing/>
              <w:rPr>
                <w:rFonts w:ascii="Times New Roman" w:hAnsi="Times New Roman"/>
              </w:rPr>
            </w:pPr>
            <w:proofErr w:type="spellStart"/>
            <w:r w:rsidRPr="00893AD0">
              <w:rPr>
                <w:rFonts w:ascii="Times New Roman" w:hAnsi="Times New Roman"/>
              </w:rPr>
              <w:t>Ивашевский</w:t>
            </w:r>
            <w:proofErr w:type="spellEnd"/>
            <w:r w:rsidRPr="00893AD0">
              <w:rPr>
                <w:rFonts w:ascii="Times New Roman" w:hAnsi="Times New Roman"/>
              </w:rPr>
              <w:t xml:space="preserve"> Георгий</w:t>
            </w:r>
          </w:p>
          <w:p w:rsidR="00893AD0" w:rsidRPr="00893AD0" w:rsidRDefault="00893AD0" w:rsidP="00893AD0">
            <w:pPr>
              <w:pStyle w:val="af2"/>
              <w:contextualSpacing/>
              <w:rPr>
                <w:rFonts w:ascii="Times New Roman" w:hAnsi="Times New Roman"/>
              </w:rPr>
            </w:pPr>
            <w:proofErr w:type="spellStart"/>
            <w:r w:rsidRPr="00893AD0">
              <w:rPr>
                <w:rFonts w:ascii="Times New Roman" w:hAnsi="Times New Roman"/>
              </w:rPr>
              <w:t>Гаюнова</w:t>
            </w:r>
            <w:proofErr w:type="spellEnd"/>
            <w:r w:rsidRPr="00893AD0">
              <w:rPr>
                <w:rFonts w:ascii="Times New Roman" w:hAnsi="Times New Roman"/>
              </w:rPr>
              <w:t xml:space="preserve"> София</w:t>
            </w:r>
          </w:p>
          <w:p w:rsidR="00893AD0" w:rsidRPr="00893AD0" w:rsidRDefault="00893AD0" w:rsidP="00893AD0">
            <w:pPr>
              <w:pStyle w:val="af2"/>
              <w:contextualSpacing/>
              <w:rPr>
                <w:rFonts w:ascii="Times New Roman" w:hAnsi="Times New Roman"/>
              </w:rPr>
            </w:pPr>
          </w:p>
        </w:tc>
        <w:tc>
          <w:tcPr>
            <w:tcW w:w="4800" w:type="dxa"/>
            <w:shd w:val="clear" w:color="auto" w:fill="auto"/>
          </w:tcPr>
          <w:p w:rsidR="00893AD0" w:rsidRPr="00893AD0" w:rsidRDefault="00893AD0" w:rsidP="00893AD0">
            <w:pPr>
              <w:pStyle w:val="af2"/>
              <w:contextualSpacing/>
              <w:rPr>
                <w:rFonts w:ascii="Times New Roman" w:hAnsi="Times New Roman"/>
              </w:rPr>
            </w:pPr>
            <w:r w:rsidRPr="00893AD0">
              <w:rPr>
                <w:rFonts w:ascii="Times New Roman" w:hAnsi="Times New Roman"/>
              </w:rPr>
              <w:t>Городской конкурс «</w:t>
            </w:r>
            <w:proofErr w:type="spellStart"/>
            <w:r w:rsidRPr="00893AD0">
              <w:rPr>
                <w:rFonts w:ascii="Times New Roman" w:hAnsi="Times New Roman"/>
              </w:rPr>
              <w:t>Языкознайка</w:t>
            </w:r>
            <w:proofErr w:type="spellEnd"/>
            <w:r w:rsidRPr="00893AD0">
              <w:rPr>
                <w:rFonts w:ascii="Times New Roman" w:hAnsi="Times New Roman"/>
              </w:rPr>
              <w:t>» на базе ОГ №3</w:t>
            </w:r>
          </w:p>
        </w:tc>
      </w:tr>
    </w:tbl>
    <w:p w:rsidR="00893AD0" w:rsidRPr="00893AD0" w:rsidRDefault="00893AD0" w:rsidP="00893AD0">
      <w:pPr>
        <w:shd w:val="clear" w:color="auto" w:fill="FFFFFF"/>
        <w:spacing w:line="240" w:lineRule="auto"/>
        <w:contextualSpacing/>
        <w:rPr>
          <w:rFonts w:ascii="Times New Roman" w:hAnsi="Times New Roman" w:cs="Times New Roman"/>
          <w:sz w:val="24"/>
          <w:szCs w:val="24"/>
        </w:rPr>
      </w:pPr>
    </w:p>
    <w:p w:rsidR="00893AD0" w:rsidRPr="00893AD0" w:rsidRDefault="00893AD0" w:rsidP="00893AD0">
      <w:pPr>
        <w:shd w:val="clear" w:color="auto" w:fill="FFFFFF"/>
        <w:spacing w:line="240" w:lineRule="auto"/>
        <w:contextualSpacing/>
        <w:jc w:val="center"/>
        <w:rPr>
          <w:rFonts w:ascii="Times New Roman" w:hAnsi="Times New Roman" w:cs="Times New Roman"/>
          <w:sz w:val="24"/>
          <w:szCs w:val="24"/>
        </w:rPr>
      </w:pPr>
      <w:r w:rsidRPr="00893AD0">
        <w:rPr>
          <w:rFonts w:ascii="Times New Roman" w:hAnsi="Times New Roman" w:cs="Times New Roman"/>
          <w:b/>
          <w:color w:val="FF0000"/>
          <w:sz w:val="24"/>
          <w:szCs w:val="24"/>
          <w:u w:val="single"/>
        </w:rPr>
        <w:t>МАТЕМАТИКА</w:t>
      </w:r>
    </w:p>
    <w:tbl>
      <w:tblPr>
        <w:tblW w:w="9645" w:type="dxa"/>
        <w:tblInd w:w="55" w:type="dxa"/>
        <w:tblLayout w:type="fixed"/>
        <w:tblCellMar>
          <w:top w:w="55" w:type="dxa"/>
          <w:left w:w="55" w:type="dxa"/>
          <w:bottom w:w="55" w:type="dxa"/>
          <w:right w:w="55" w:type="dxa"/>
        </w:tblCellMar>
        <w:tblLook w:val="0000" w:firstRow="0" w:lastRow="0" w:firstColumn="0" w:lastColumn="0" w:noHBand="0" w:noVBand="0"/>
      </w:tblPr>
      <w:tblGrid>
        <w:gridCol w:w="600"/>
        <w:gridCol w:w="4245"/>
        <w:gridCol w:w="4800"/>
      </w:tblGrid>
      <w:tr w:rsidR="00893AD0" w:rsidRPr="00893AD0" w:rsidTr="00893AD0">
        <w:tc>
          <w:tcPr>
            <w:tcW w:w="600" w:type="dxa"/>
            <w:tcBorders>
              <w:top w:val="single" w:sz="1" w:space="0" w:color="000000"/>
              <w:left w:val="single" w:sz="1" w:space="0" w:color="000000"/>
              <w:bottom w:val="single" w:sz="1" w:space="0" w:color="000000"/>
            </w:tcBorders>
            <w:shd w:val="clear" w:color="auto" w:fill="auto"/>
          </w:tcPr>
          <w:p w:rsidR="00893AD0" w:rsidRPr="00893AD0" w:rsidRDefault="00893AD0" w:rsidP="00893AD0">
            <w:pPr>
              <w:pStyle w:val="af2"/>
              <w:contextualSpacing/>
              <w:jc w:val="center"/>
              <w:rPr>
                <w:rFonts w:ascii="Times New Roman" w:hAnsi="Times New Roman"/>
                <w:color w:val="000000"/>
              </w:rPr>
            </w:pPr>
            <w:r w:rsidRPr="00893AD0">
              <w:rPr>
                <w:rFonts w:ascii="Times New Roman" w:hAnsi="Times New Roman"/>
              </w:rPr>
              <w:t>1</w:t>
            </w:r>
          </w:p>
        </w:tc>
        <w:tc>
          <w:tcPr>
            <w:tcW w:w="4245" w:type="dxa"/>
            <w:tcBorders>
              <w:top w:val="single" w:sz="1" w:space="0" w:color="000000"/>
              <w:left w:val="single" w:sz="1" w:space="0" w:color="000000"/>
              <w:bottom w:val="single" w:sz="1" w:space="0" w:color="000000"/>
            </w:tcBorders>
            <w:shd w:val="clear" w:color="auto" w:fill="auto"/>
          </w:tcPr>
          <w:p w:rsidR="00893AD0" w:rsidRPr="00893AD0" w:rsidRDefault="00893AD0" w:rsidP="00893AD0">
            <w:pPr>
              <w:shd w:val="clear" w:color="auto" w:fill="FFFFFF"/>
              <w:spacing w:line="240" w:lineRule="auto"/>
              <w:contextualSpacing/>
              <w:rPr>
                <w:rFonts w:ascii="Times New Roman" w:hAnsi="Times New Roman" w:cs="Times New Roman"/>
                <w:sz w:val="24"/>
                <w:szCs w:val="24"/>
              </w:rPr>
            </w:pPr>
            <w:r w:rsidRPr="00893AD0">
              <w:rPr>
                <w:rFonts w:ascii="Times New Roman" w:hAnsi="Times New Roman" w:cs="Times New Roman"/>
                <w:sz w:val="24"/>
                <w:szCs w:val="24"/>
              </w:rPr>
              <w:t>Звягинцев  Егор</w:t>
            </w:r>
          </w:p>
          <w:p w:rsidR="00893AD0" w:rsidRPr="00893AD0" w:rsidRDefault="00893AD0" w:rsidP="00893AD0">
            <w:pPr>
              <w:shd w:val="clear" w:color="auto" w:fill="FFFFFF"/>
              <w:spacing w:line="240" w:lineRule="auto"/>
              <w:contextualSpacing/>
              <w:rPr>
                <w:rFonts w:ascii="Times New Roman" w:hAnsi="Times New Roman" w:cs="Times New Roman"/>
                <w:sz w:val="24"/>
                <w:szCs w:val="24"/>
              </w:rPr>
            </w:pPr>
            <w:proofErr w:type="spellStart"/>
            <w:r w:rsidRPr="00893AD0">
              <w:rPr>
                <w:rFonts w:ascii="Times New Roman" w:hAnsi="Times New Roman" w:cs="Times New Roman"/>
                <w:sz w:val="24"/>
                <w:szCs w:val="24"/>
              </w:rPr>
              <w:t>Тропников</w:t>
            </w:r>
            <w:proofErr w:type="spellEnd"/>
          </w:p>
          <w:p w:rsidR="00893AD0" w:rsidRPr="00893AD0" w:rsidRDefault="00893AD0" w:rsidP="00893AD0">
            <w:pPr>
              <w:shd w:val="clear" w:color="auto" w:fill="FFFFFF"/>
              <w:spacing w:line="240" w:lineRule="auto"/>
              <w:contextualSpacing/>
              <w:rPr>
                <w:rFonts w:ascii="Times New Roman" w:hAnsi="Times New Roman" w:cs="Times New Roman"/>
                <w:sz w:val="24"/>
                <w:szCs w:val="24"/>
              </w:rPr>
            </w:pPr>
          </w:p>
        </w:tc>
        <w:tc>
          <w:tcPr>
            <w:tcW w:w="4800" w:type="dxa"/>
            <w:tcBorders>
              <w:top w:val="single" w:sz="1" w:space="0" w:color="000000"/>
              <w:left w:val="single" w:sz="1" w:space="0" w:color="000000"/>
              <w:bottom w:val="single" w:sz="1" w:space="0" w:color="000000"/>
              <w:right w:val="single" w:sz="1" w:space="0" w:color="000000"/>
            </w:tcBorders>
            <w:shd w:val="clear" w:color="auto" w:fill="auto"/>
          </w:tcPr>
          <w:p w:rsidR="00893AD0" w:rsidRPr="00893AD0" w:rsidRDefault="00893AD0" w:rsidP="00893AD0">
            <w:pPr>
              <w:pStyle w:val="af2"/>
              <w:contextualSpacing/>
              <w:rPr>
                <w:rFonts w:ascii="Times New Roman" w:hAnsi="Times New Roman"/>
              </w:rPr>
            </w:pPr>
            <w:r w:rsidRPr="00893AD0">
              <w:rPr>
                <w:rFonts w:ascii="Times New Roman" w:hAnsi="Times New Roman"/>
              </w:rPr>
              <w:t>Участники городской очно-заочной олимпиады для 5-6 классов</w:t>
            </w:r>
          </w:p>
          <w:p w:rsidR="00893AD0" w:rsidRPr="00893AD0" w:rsidRDefault="00893AD0" w:rsidP="00893AD0">
            <w:pPr>
              <w:pStyle w:val="af2"/>
              <w:contextualSpacing/>
              <w:rPr>
                <w:rFonts w:ascii="Times New Roman" w:hAnsi="Times New Roman"/>
              </w:rPr>
            </w:pPr>
            <w:r w:rsidRPr="00893AD0">
              <w:rPr>
                <w:rFonts w:ascii="Times New Roman" w:hAnsi="Times New Roman"/>
                <w:color w:val="FF0000"/>
              </w:rPr>
              <w:t>Северо-восточная олимпиада по математике 2 место</w:t>
            </w:r>
          </w:p>
        </w:tc>
      </w:tr>
      <w:tr w:rsidR="00893AD0" w:rsidRPr="00893AD0" w:rsidTr="00893AD0">
        <w:tc>
          <w:tcPr>
            <w:tcW w:w="600" w:type="dxa"/>
            <w:tcBorders>
              <w:top w:val="single" w:sz="1" w:space="0" w:color="000000"/>
              <w:left w:val="single" w:sz="1" w:space="0" w:color="000000"/>
              <w:bottom w:val="single" w:sz="1" w:space="0" w:color="000000"/>
            </w:tcBorders>
            <w:shd w:val="clear" w:color="auto" w:fill="auto"/>
          </w:tcPr>
          <w:p w:rsidR="00893AD0" w:rsidRPr="00893AD0" w:rsidRDefault="00893AD0" w:rsidP="00893AD0">
            <w:pPr>
              <w:pStyle w:val="af2"/>
              <w:contextualSpacing/>
              <w:jc w:val="center"/>
              <w:rPr>
                <w:rFonts w:ascii="Times New Roman" w:hAnsi="Times New Roman"/>
              </w:rPr>
            </w:pPr>
            <w:r w:rsidRPr="00893AD0">
              <w:rPr>
                <w:rFonts w:ascii="Times New Roman" w:hAnsi="Times New Roman"/>
              </w:rPr>
              <w:t>2</w:t>
            </w:r>
          </w:p>
        </w:tc>
        <w:tc>
          <w:tcPr>
            <w:tcW w:w="4245" w:type="dxa"/>
            <w:tcBorders>
              <w:top w:val="single" w:sz="1" w:space="0" w:color="000000"/>
              <w:left w:val="single" w:sz="1" w:space="0" w:color="000000"/>
              <w:bottom w:val="single" w:sz="1" w:space="0" w:color="000000"/>
            </w:tcBorders>
            <w:shd w:val="clear" w:color="auto" w:fill="auto"/>
          </w:tcPr>
          <w:p w:rsidR="00893AD0" w:rsidRPr="00893AD0" w:rsidRDefault="00893AD0" w:rsidP="00893AD0">
            <w:pPr>
              <w:shd w:val="clear" w:color="auto" w:fill="FFFFFF"/>
              <w:spacing w:line="240" w:lineRule="auto"/>
              <w:contextualSpacing/>
              <w:rPr>
                <w:rFonts w:ascii="Times New Roman" w:hAnsi="Times New Roman" w:cs="Times New Roman"/>
                <w:sz w:val="24"/>
                <w:szCs w:val="24"/>
              </w:rPr>
            </w:pPr>
            <w:r w:rsidRPr="00893AD0">
              <w:rPr>
                <w:rFonts w:ascii="Times New Roman" w:hAnsi="Times New Roman" w:cs="Times New Roman"/>
                <w:sz w:val="24"/>
                <w:szCs w:val="24"/>
              </w:rPr>
              <w:t>Иевлев Никита</w:t>
            </w:r>
          </w:p>
        </w:tc>
        <w:tc>
          <w:tcPr>
            <w:tcW w:w="4800" w:type="dxa"/>
            <w:tcBorders>
              <w:top w:val="single" w:sz="1" w:space="0" w:color="000000"/>
              <w:left w:val="single" w:sz="1" w:space="0" w:color="000000"/>
              <w:bottom w:val="single" w:sz="1" w:space="0" w:color="000000"/>
              <w:right w:val="single" w:sz="1" w:space="0" w:color="000000"/>
            </w:tcBorders>
            <w:shd w:val="clear" w:color="auto" w:fill="auto"/>
          </w:tcPr>
          <w:p w:rsidR="00893AD0" w:rsidRPr="00893AD0" w:rsidRDefault="00893AD0" w:rsidP="00893AD0">
            <w:pPr>
              <w:pStyle w:val="af2"/>
              <w:contextualSpacing/>
              <w:rPr>
                <w:rFonts w:ascii="Times New Roman" w:hAnsi="Times New Roman"/>
              </w:rPr>
            </w:pPr>
            <w:r w:rsidRPr="00893AD0">
              <w:rPr>
                <w:rFonts w:ascii="Times New Roman" w:hAnsi="Times New Roman"/>
                <w:color w:val="FF0000"/>
              </w:rPr>
              <w:t>Участник городской очно-заочной олимпиады для 5-6 классов 2 место</w:t>
            </w:r>
          </w:p>
        </w:tc>
      </w:tr>
      <w:tr w:rsidR="00893AD0" w:rsidRPr="00893AD0" w:rsidTr="00893AD0">
        <w:tc>
          <w:tcPr>
            <w:tcW w:w="600" w:type="dxa"/>
            <w:tcBorders>
              <w:left w:val="single" w:sz="1" w:space="0" w:color="000000"/>
              <w:bottom w:val="single" w:sz="4" w:space="0" w:color="auto"/>
            </w:tcBorders>
            <w:shd w:val="clear" w:color="auto" w:fill="auto"/>
          </w:tcPr>
          <w:p w:rsidR="00893AD0" w:rsidRPr="00893AD0" w:rsidRDefault="00893AD0" w:rsidP="00893AD0">
            <w:pPr>
              <w:pStyle w:val="af2"/>
              <w:contextualSpacing/>
              <w:jc w:val="center"/>
              <w:rPr>
                <w:rFonts w:ascii="Times New Roman" w:hAnsi="Times New Roman"/>
              </w:rPr>
            </w:pPr>
            <w:r w:rsidRPr="00893AD0">
              <w:rPr>
                <w:rFonts w:ascii="Times New Roman" w:hAnsi="Times New Roman"/>
              </w:rPr>
              <w:t>3</w:t>
            </w:r>
          </w:p>
        </w:tc>
        <w:tc>
          <w:tcPr>
            <w:tcW w:w="4245" w:type="dxa"/>
            <w:tcBorders>
              <w:left w:val="single" w:sz="1" w:space="0" w:color="000000"/>
              <w:bottom w:val="single" w:sz="4" w:space="0" w:color="auto"/>
            </w:tcBorders>
            <w:shd w:val="clear" w:color="auto" w:fill="auto"/>
          </w:tcPr>
          <w:p w:rsidR="00893AD0" w:rsidRPr="00893AD0" w:rsidRDefault="00893AD0" w:rsidP="00893AD0">
            <w:pPr>
              <w:pStyle w:val="af2"/>
              <w:contextualSpacing/>
              <w:rPr>
                <w:rFonts w:ascii="Times New Roman" w:hAnsi="Times New Roman"/>
              </w:rPr>
            </w:pPr>
            <w:r w:rsidRPr="00893AD0">
              <w:rPr>
                <w:rFonts w:ascii="Times New Roman" w:hAnsi="Times New Roman"/>
              </w:rPr>
              <w:t xml:space="preserve">Максименко Алена </w:t>
            </w:r>
          </w:p>
        </w:tc>
        <w:tc>
          <w:tcPr>
            <w:tcW w:w="4800" w:type="dxa"/>
            <w:tcBorders>
              <w:left w:val="single" w:sz="1" w:space="0" w:color="000000"/>
              <w:bottom w:val="single" w:sz="4" w:space="0" w:color="auto"/>
              <w:right w:val="single" w:sz="1" w:space="0" w:color="000000"/>
            </w:tcBorders>
            <w:shd w:val="clear" w:color="auto" w:fill="auto"/>
          </w:tcPr>
          <w:p w:rsidR="00893AD0" w:rsidRPr="00893AD0" w:rsidRDefault="00893AD0" w:rsidP="00893AD0">
            <w:pPr>
              <w:pStyle w:val="af2"/>
              <w:contextualSpacing/>
              <w:rPr>
                <w:rFonts w:ascii="Times New Roman" w:hAnsi="Times New Roman"/>
              </w:rPr>
            </w:pPr>
            <w:r w:rsidRPr="00893AD0">
              <w:rPr>
                <w:rFonts w:ascii="Times New Roman" w:hAnsi="Times New Roman"/>
              </w:rPr>
              <w:t>Всероссийская олимпиада по математике им Бонч-Бруевича</w:t>
            </w:r>
          </w:p>
          <w:p w:rsidR="00893AD0" w:rsidRPr="00893AD0" w:rsidRDefault="00893AD0" w:rsidP="00893AD0">
            <w:pPr>
              <w:pStyle w:val="af2"/>
              <w:contextualSpacing/>
              <w:rPr>
                <w:rFonts w:ascii="Times New Roman" w:hAnsi="Times New Roman"/>
              </w:rPr>
            </w:pPr>
            <w:r w:rsidRPr="00893AD0">
              <w:rPr>
                <w:rFonts w:ascii="Times New Roman" w:hAnsi="Times New Roman"/>
                <w:color w:val="FF0000"/>
              </w:rPr>
              <w:t xml:space="preserve">Научно-практическая конференция «Юность Архангельска» Тема: «Кубик </w:t>
            </w:r>
            <w:proofErr w:type="spellStart"/>
            <w:r w:rsidRPr="00893AD0">
              <w:rPr>
                <w:rFonts w:ascii="Times New Roman" w:hAnsi="Times New Roman"/>
                <w:color w:val="FF0000"/>
              </w:rPr>
              <w:t>Рубика</w:t>
            </w:r>
            <w:proofErr w:type="spellEnd"/>
            <w:r w:rsidRPr="00893AD0">
              <w:rPr>
                <w:rFonts w:ascii="Times New Roman" w:hAnsi="Times New Roman"/>
                <w:color w:val="FF0000"/>
              </w:rPr>
              <w:t>: игрушка или система» 3 место</w:t>
            </w:r>
          </w:p>
        </w:tc>
      </w:tr>
      <w:tr w:rsidR="00893AD0" w:rsidRPr="00893AD0" w:rsidTr="00893AD0">
        <w:tc>
          <w:tcPr>
            <w:tcW w:w="600"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jc w:val="center"/>
              <w:rPr>
                <w:rFonts w:ascii="Times New Roman" w:hAnsi="Times New Roman"/>
              </w:rPr>
            </w:pPr>
            <w:r w:rsidRPr="00893AD0">
              <w:rPr>
                <w:rFonts w:ascii="Times New Roman" w:hAnsi="Times New Roman"/>
              </w:rPr>
              <w:t>4</w:t>
            </w:r>
          </w:p>
        </w:tc>
        <w:tc>
          <w:tcPr>
            <w:tcW w:w="4245"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rPr>
                <w:rFonts w:ascii="Times New Roman" w:hAnsi="Times New Roman"/>
              </w:rPr>
            </w:pPr>
            <w:r w:rsidRPr="00893AD0">
              <w:rPr>
                <w:rFonts w:ascii="Times New Roman" w:hAnsi="Times New Roman"/>
              </w:rPr>
              <w:t>Вешняков Михаил 4 место</w:t>
            </w:r>
          </w:p>
          <w:p w:rsidR="00893AD0" w:rsidRPr="00893AD0" w:rsidRDefault="00893AD0" w:rsidP="00893AD0">
            <w:pPr>
              <w:pStyle w:val="af2"/>
              <w:contextualSpacing/>
              <w:rPr>
                <w:rFonts w:ascii="Times New Roman" w:hAnsi="Times New Roman"/>
              </w:rPr>
            </w:pPr>
            <w:proofErr w:type="spellStart"/>
            <w:r w:rsidRPr="00893AD0">
              <w:rPr>
                <w:rFonts w:ascii="Times New Roman" w:hAnsi="Times New Roman"/>
              </w:rPr>
              <w:t>Сметанин</w:t>
            </w:r>
            <w:proofErr w:type="spellEnd"/>
            <w:r w:rsidRPr="00893AD0">
              <w:rPr>
                <w:rFonts w:ascii="Times New Roman" w:hAnsi="Times New Roman"/>
              </w:rPr>
              <w:t xml:space="preserve"> Иван</w:t>
            </w: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rPr>
                <w:rFonts w:ascii="Times New Roman" w:hAnsi="Times New Roman"/>
              </w:rPr>
            </w:pPr>
            <w:r w:rsidRPr="00893AD0">
              <w:rPr>
                <w:rFonts w:ascii="Times New Roman" w:hAnsi="Times New Roman"/>
                <w:color w:val="FF0000"/>
              </w:rPr>
              <w:t>Окружные олимпиады по математике для 2-3 классов</w:t>
            </w:r>
          </w:p>
        </w:tc>
      </w:tr>
    </w:tbl>
    <w:p w:rsidR="00893AD0" w:rsidRPr="00893AD0" w:rsidRDefault="00893AD0" w:rsidP="00893AD0">
      <w:pPr>
        <w:shd w:val="clear" w:color="auto" w:fill="FFFFFF"/>
        <w:spacing w:line="240" w:lineRule="auto"/>
        <w:contextualSpacing/>
        <w:rPr>
          <w:rFonts w:ascii="Times New Roman" w:hAnsi="Times New Roman" w:cs="Times New Roman"/>
          <w:sz w:val="24"/>
          <w:szCs w:val="24"/>
        </w:rPr>
      </w:pPr>
    </w:p>
    <w:p w:rsidR="00893AD0" w:rsidRPr="00893AD0" w:rsidRDefault="00893AD0" w:rsidP="00893AD0">
      <w:pPr>
        <w:shd w:val="clear" w:color="auto" w:fill="FFFFFF"/>
        <w:spacing w:line="240" w:lineRule="auto"/>
        <w:contextualSpacing/>
        <w:jc w:val="center"/>
        <w:rPr>
          <w:rFonts w:ascii="Times New Roman" w:hAnsi="Times New Roman" w:cs="Times New Roman"/>
          <w:sz w:val="24"/>
          <w:szCs w:val="24"/>
        </w:rPr>
      </w:pPr>
      <w:r w:rsidRPr="00893AD0">
        <w:rPr>
          <w:rFonts w:ascii="Times New Roman" w:hAnsi="Times New Roman" w:cs="Times New Roman"/>
          <w:b/>
          <w:color w:val="FF0000"/>
          <w:sz w:val="24"/>
          <w:szCs w:val="24"/>
          <w:u w:val="single"/>
        </w:rPr>
        <w:t>ФИЗИКА</w:t>
      </w:r>
    </w:p>
    <w:tbl>
      <w:tblPr>
        <w:tblW w:w="9645" w:type="dxa"/>
        <w:tblInd w:w="55" w:type="dxa"/>
        <w:tblLayout w:type="fixed"/>
        <w:tblCellMar>
          <w:top w:w="55" w:type="dxa"/>
          <w:left w:w="55" w:type="dxa"/>
          <w:bottom w:w="55" w:type="dxa"/>
          <w:right w:w="55" w:type="dxa"/>
        </w:tblCellMar>
        <w:tblLook w:val="0000" w:firstRow="0" w:lastRow="0" w:firstColumn="0" w:lastColumn="0" w:noHBand="0" w:noVBand="0"/>
      </w:tblPr>
      <w:tblGrid>
        <w:gridCol w:w="600"/>
        <w:gridCol w:w="4245"/>
        <w:gridCol w:w="4800"/>
      </w:tblGrid>
      <w:tr w:rsidR="00893AD0" w:rsidRPr="00893AD0" w:rsidTr="00893AD0">
        <w:tc>
          <w:tcPr>
            <w:tcW w:w="600"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jc w:val="center"/>
              <w:rPr>
                <w:rFonts w:ascii="Times New Roman" w:hAnsi="Times New Roman"/>
              </w:rPr>
            </w:pPr>
            <w:r w:rsidRPr="00893AD0">
              <w:rPr>
                <w:rFonts w:ascii="Times New Roman" w:hAnsi="Times New Roman"/>
              </w:rPr>
              <w:t>1</w:t>
            </w:r>
          </w:p>
        </w:tc>
        <w:tc>
          <w:tcPr>
            <w:tcW w:w="4245"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rPr>
                <w:rFonts w:ascii="Times New Roman" w:hAnsi="Times New Roman"/>
              </w:rPr>
            </w:pPr>
            <w:r w:rsidRPr="00893AD0">
              <w:rPr>
                <w:rFonts w:ascii="Times New Roman" w:hAnsi="Times New Roman"/>
              </w:rPr>
              <w:t>Фокин Александр</w:t>
            </w: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rPr>
                <w:rFonts w:ascii="Times New Roman" w:hAnsi="Times New Roman"/>
              </w:rPr>
            </w:pPr>
            <w:r w:rsidRPr="00893AD0">
              <w:rPr>
                <w:rFonts w:ascii="Times New Roman" w:hAnsi="Times New Roman"/>
                <w:color w:val="FF0000"/>
              </w:rPr>
              <w:t>призер МЭВОШ</w:t>
            </w:r>
          </w:p>
        </w:tc>
      </w:tr>
      <w:tr w:rsidR="00893AD0" w:rsidRPr="00893AD0" w:rsidTr="00893AD0">
        <w:tc>
          <w:tcPr>
            <w:tcW w:w="600"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jc w:val="center"/>
              <w:rPr>
                <w:rFonts w:ascii="Times New Roman" w:hAnsi="Times New Roman"/>
              </w:rPr>
            </w:pPr>
            <w:r w:rsidRPr="00893AD0">
              <w:rPr>
                <w:rFonts w:ascii="Times New Roman" w:hAnsi="Times New Roman"/>
              </w:rPr>
              <w:t>2</w:t>
            </w:r>
          </w:p>
        </w:tc>
        <w:tc>
          <w:tcPr>
            <w:tcW w:w="4245"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rPr>
                <w:rFonts w:ascii="Times New Roman" w:hAnsi="Times New Roman"/>
              </w:rPr>
            </w:pPr>
            <w:r w:rsidRPr="00893AD0">
              <w:rPr>
                <w:rFonts w:ascii="Times New Roman" w:hAnsi="Times New Roman"/>
              </w:rPr>
              <w:t xml:space="preserve">Обучающиеся 8в </w:t>
            </w: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rPr>
                <w:rFonts w:ascii="Times New Roman" w:hAnsi="Times New Roman"/>
                <w:color w:val="FF0000"/>
              </w:rPr>
            </w:pPr>
            <w:r w:rsidRPr="00893AD0">
              <w:rPr>
                <w:rFonts w:ascii="Times New Roman" w:hAnsi="Times New Roman"/>
                <w:color w:val="FF0000"/>
              </w:rPr>
              <w:t>Областной конкурс «Музей, учитель, ученик» «Путешествие по карте Архангельской области» 1 место</w:t>
            </w:r>
          </w:p>
        </w:tc>
      </w:tr>
      <w:tr w:rsidR="00893AD0" w:rsidRPr="00893AD0" w:rsidTr="00893AD0">
        <w:tc>
          <w:tcPr>
            <w:tcW w:w="600"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jc w:val="center"/>
              <w:rPr>
                <w:rFonts w:ascii="Times New Roman" w:hAnsi="Times New Roman"/>
              </w:rPr>
            </w:pPr>
            <w:r w:rsidRPr="00893AD0">
              <w:rPr>
                <w:rFonts w:ascii="Times New Roman" w:hAnsi="Times New Roman"/>
              </w:rPr>
              <w:t>3</w:t>
            </w:r>
          </w:p>
        </w:tc>
        <w:tc>
          <w:tcPr>
            <w:tcW w:w="4245"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rPr>
                <w:rFonts w:ascii="Times New Roman" w:hAnsi="Times New Roman"/>
              </w:rPr>
            </w:pPr>
            <w:r w:rsidRPr="00893AD0">
              <w:rPr>
                <w:rFonts w:ascii="Times New Roman" w:hAnsi="Times New Roman"/>
              </w:rPr>
              <w:t>Павлова Дарья</w:t>
            </w: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rPr>
                <w:rFonts w:ascii="Times New Roman" w:hAnsi="Times New Roman"/>
                <w:color w:val="FF0000"/>
              </w:rPr>
            </w:pPr>
            <w:r w:rsidRPr="00893AD0">
              <w:rPr>
                <w:rFonts w:ascii="Times New Roman" w:hAnsi="Times New Roman"/>
                <w:color w:val="FF0000"/>
              </w:rPr>
              <w:t>Научно-практическая конференция «Юность Архангельска»  призёр</w:t>
            </w:r>
          </w:p>
          <w:p w:rsidR="00893AD0" w:rsidRPr="00893AD0" w:rsidRDefault="00893AD0" w:rsidP="00893AD0">
            <w:pPr>
              <w:pStyle w:val="af2"/>
              <w:contextualSpacing/>
              <w:rPr>
                <w:rFonts w:ascii="Times New Roman" w:hAnsi="Times New Roman"/>
                <w:color w:val="000000" w:themeColor="text1"/>
              </w:rPr>
            </w:pPr>
            <w:r w:rsidRPr="00893AD0">
              <w:rPr>
                <w:rFonts w:ascii="Times New Roman" w:hAnsi="Times New Roman"/>
                <w:color w:val="000000" w:themeColor="text1"/>
              </w:rPr>
              <w:t>«Юность поморья» участник</w:t>
            </w:r>
          </w:p>
          <w:p w:rsidR="00893AD0" w:rsidRPr="00893AD0" w:rsidRDefault="00893AD0" w:rsidP="00893AD0">
            <w:pPr>
              <w:pStyle w:val="af2"/>
              <w:contextualSpacing/>
              <w:rPr>
                <w:rFonts w:ascii="Times New Roman" w:hAnsi="Times New Roman"/>
                <w:color w:val="FF0000"/>
              </w:rPr>
            </w:pPr>
            <w:r w:rsidRPr="00893AD0">
              <w:rPr>
                <w:rFonts w:ascii="Times New Roman" w:hAnsi="Times New Roman"/>
                <w:color w:val="000000" w:themeColor="text1"/>
              </w:rPr>
              <w:t>Тема: «Влияние светодиодных ламп на рост и развитие растений»</w:t>
            </w:r>
          </w:p>
        </w:tc>
      </w:tr>
    </w:tbl>
    <w:p w:rsidR="00893AD0" w:rsidRPr="00893AD0" w:rsidRDefault="00893AD0" w:rsidP="00893AD0">
      <w:pPr>
        <w:shd w:val="clear" w:color="auto" w:fill="FFFFFF"/>
        <w:spacing w:line="240" w:lineRule="auto"/>
        <w:contextualSpacing/>
        <w:jc w:val="center"/>
        <w:rPr>
          <w:rFonts w:ascii="Times New Roman" w:hAnsi="Times New Roman" w:cs="Times New Roman"/>
          <w:sz w:val="24"/>
          <w:szCs w:val="24"/>
        </w:rPr>
      </w:pPr>
    </w:p>
    <w:p w:rsidR="00893AD0" w:rsidRPr="00893AD0" w:rsidRDefault="00893AD0" w:rsidP="00893AD0">
      <w:pPr>
        <w:shd w:val="clear" w:color="auto" w:fill="FFFFFF"/>
        <w:spacing w:line="240" w:lineRule="auto"/>
        <w:contextualSpacing/>
        <w:jc w:val="center"/>
        <w:rPr>
          <w:rFonts w:ascii="Times New Roman" w:hAnsi="Times New Roman" w:cs="Times New Roman"/>
          <w:sz w:val="28"/>
          <w:szCs w:val="24"/>
        </w:rPr>
      </w:pPr>
      <w:r w:rsidRPr="00893AD0">
        <w:rPr>
          <w:rFonts w:ascii="Times New Roman" w:hAnsi="Times New Roman" w:cs="Times New Roman"/>
          <w:b/>
          <w:color w:val="FF0000"/>
          <w:sz w:val="28"/>
          <w:szCs w:val="24"/>
          <w:u w:val="single"/>
        </w:rPr>
        <w:t>ИНФОРМАТИКА И ИКТ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00"/>
        <w:gridCol w:w="4245"/>
        <w:gridCol w:w="4800"/>
      </w:tblGrid>
      <w:tr w:rsidR="00893AD0" w:rsidRPr="00893AD0" w:rsidTr="00893AD0">
        <w:tc>
          <w:tcPr>
            <w:tcW w:w="600" w:type="dxa"/>
            <w:tcBorders>
              <w:top w:val="single" w:sz="1" w:space="0" w:color="000000"/>
              <w:left w:val="single" w:sz="1" w:space="0" w:color="000000"/>
              <w:bottom w:val="single" w:sz="1" w:space="0" w:color="000000"/>
            </w:tcBorders>
            <w:shd w:val="clear" w:color="auto" w:fill="auto"/>
          </w:tcPr>
          <w:p w:rsidR="00893AD0" w:rsidRPr="00893AD0" w:rsidRDefault="00893AD0" w:rsidP="00893AD0">
            <w:pPr>
              <w:pStyle w:val="af2"/>
              <w:contextualSpacing/>
              <w:jc w:val="center"/>
              <w:rPr>
                <w:rFonts w:ascii="Times New Roman" w:hAnsi="Times New Roman"/>
                <w:color w:val="000000"/>
              </w:rPr>
            </w:pPr>
            <w:r w:rsidRPr="00893AD0">
              <w:rPr>
                <w:rFonts w:ascii="Times New Roman" w:hAnsi="Times New Roman"/>
              </w:rPr>
              <w:t>1</w:t>
            </w:r>
          </w:p>
        </w:tc>
        <w:tc>
          <w:tcPr>
            <w:tcW w:w="4245" w:type="dxa"/>
            <w:tcBorders>
              <w:top w:val="single" w:sz="1" w:space="0" w:color="000000"/>
              <w:left w:val="single" w:sz="1" w:space="0" w:color="000000"/>
              <w:bottom w:val="single" w:sz="1" w:space="0" w:color="000000"/>
            </w:tcBorders>
            <w:shd w:val="clear" w:color="auto" w:fill="auto"/>
          </w:tcPr>
          <w:p w:rsidR="00893AD0" w:rsidRPr="00893AD0" w:rsidRDefault="00893AD0" w:rsidP="00893AD0">
            <w:pPr>
              <w:shd w:val="clear" w:color="auto" w:fill="FFFFFF"/>
              <w:spacing w:line="240" w:lineRule="auto"/>
              <w:contextualSpacing/>
              <w:rPr>
                <w:rFonts w:ascii="Times New Roman" w:hAnsi="Times New Roman" w:cs="Times New Roman"/>
                <w:sz w:val="24"/>
                <w:szCs w:val="24"/>
              </w:rPr>
            </w:pPr>
            <w:r w:rsidRPr="00893AD0">
              <w:rPr>
                <w:rFonts w:ascii="Times New Roman" w:hAnsi="Times New Roman" w:cs="Times New Roman"/>
                <w:color w:val="000000"/>
                <w:sz w:val="24"/>
                <w:szCs w:val="24"/>
              </w:rPr>
              <w:t>Доронина Елена</w:t>
            </w:r>
          </w:p>
        </w:tc>
        <w:tc>
          <w:tcPr>
            <w:tcW w:w="4800" w:type="dxa"/>
            <w:tcBorders>
              <w:top w:val="single" w:sz="1" w:space="0" w:color="000000"/>
              <w:left w:val="single" w:sz="1" w:space="0" w:color="000000"/>
              <w:bottom w:val="single" w:sz="1" w:space="0" w:color="000000"/>
              <w:right w:val="single" w:sz="1" w:space="0" w:color="000000"/>
            </w:tcBorders>
            <w:shd w:val="clear" w:color="auto" w:fill="auto"/>
          </w:tcPr>
          <w:p w:rsidR="00893AD0" w:rsidRPr="00893AD0" w:rsidRDefault="00893AD0" w:rsidP="00893AD0">
            <w:pPr>
              <w:pStyle w:val="af2"/>
              <w:contextualSpacing/>
              <w:rPr>
                <w:rFonts w:ascii="Times New Roman" w:hAnsi="Times New Roman"/>
              </w:rPr>
            </w:pPr>
            <w:r w:rsidRPr="00893AD0">
              <w:rPr>
                <w:rFonts w:ascii="Times New Roman" w:hAnsi="Times New Roman"/>
                <w:color w:val="FF0000"/>
              </w:rPr>
              <w:t xml:space="preserve">Городской конкурс </w:t>
            </w:r>
            <w:proofErr w:type="gramStart"/>
            <w:r w:rsidRPr="00893AD0">
              <w:rPr>
                <w:rFonts w:ascii="Times New Roman" w:hAnsi="Times New Roman"/>
                <w:color w:val="FF0000"/>
              </w:rPr>
              <w:t>электронных</w:t>
            </w:r>
            <w:proofErr w:type="gramEnd"/>
            <w:r w:rsidRPr="00893AD0">
              <w:rPr>
                <w:rFonts w:ascii="Times New Roman" w:hAnsi="Times New Roman"/>
                <w:color w:val="FF0000"/>
              </w:rPr>
              <w:t xml:space="preserve"> ОРКСЭ-проектов, 2 место</w:t>
            </w:r>
          </w:p>
        </w:tc>
      </w:tr>
      <w:tr w:rsidR="00893AD0" w:rsidRPr="00893AD0" w:rsidTr="00893AD0">
        <w:tc>
          <w:tcPr>
            <w:tcW w:w="600" w:type="dxa"/>
            <w:tcBorders>
              <w:top w:val="single" w:sz="1" w:space="0" w:color="000000"/>
              <w:left w:val="single" w:sz="1" w:space="0" w:color="000000"/>
              <w:bottom w:val="single" w:sz="1" w:space="0" w:color="000000"/>
            </w:tcBorders>
            <w:shd w:val="clear" w:color="auto" w:fill="auto"/>
          </w:tcPr>
          <w:p w:rsidR="00893AD0" w:rsidRPr="00893AD0" w:rsidRDefault="00893AD0" w:rsidP="00893AD0">
            <w:pPr>
              <w:pStyle w:val="af2"/>
              <w:contextualSpacing/>
              <w:jc w:val="center"/>
              <w:rPr>
                <w:rFonts w:ascii="Times New Roman" w:hAnsi="Times New Roman"/>
              </w:rPr>
            </w:pPr>
            <w:r w:rsidRPr="00893AD0">
              <w:rPr>
                <w:rFonts w:ascii="Times New Roman" w:hAnsi="Times New Roman"/>
              </w:rPr>
              <w:lastRenderedPageBreak/>
              <w:t>2</w:t>
            </w:r>
          </w:p>
        </w:tc>
        <w:tc>
          <w:tcPr>
            <w:tcW w:w="4245" w:type="dxa"/>
            <w:tcBorders>
              <w:top w:val="single" w:sz="1" w:space="0" w:color="000000"/>
              <w:left w:val="single" w:sz="1" w:space="0" w:color="000000"/>
              <w:bottom w:val="single" w:sz="1" w:space="0" w:color="000000"/>
            </w:tcBorders>
            <w:shd w:val="clear" w:color="auto" w:fill="auto"/>
          </w:tcPr>
          <w:p w:rsidR="00893AD0" w:rsidRPr="00893AD0" w:rsidRDefault="00893AD0" w:rsidP="00893AD0">
            <w:pPr>
              <w:shd w:val="clear" w:color="auto" w:fill="FFFFFF"/>
              <w:spacing w:line="240" w:lineRule="auto"/>
              <w:contextualSpacing/>
              <w:rPr>
                <w:rFonts w:ascii="Times New Roman" w:hAnsi="Times New Roman" w:cs="Times New Roman"/>
                <w:color w:val="000000"/>
                <w:sz w:val="24"/>
                <w:szCs w:val="24"/>
              </w:rPr>
            </w:pPr>
            <w:proofErr w:type="spellStart"/>
            <w:r w:rsidRPr="00893AD0">
              <w:rPr>
                <w:rFonts w:ascii="Times New Roman" w:hAnsi="Times New Roman" w:cs="Times New Roman"/>
                <w:color w:val="000000"/>
                <w:sz w:val="24"/>
                <w:szCs w:val="24"/>
              </w:rPr>
              <w:t>Угловский</w:t>
            </w:r>
            <w:proofErr w:type="spellEnd"/>
            <w:r w:rsidRPr="00893AD0">
              <w:rPr>
                <w:rFonts w:ascii="Times New Roman" w:hAnsi="Times New Roman" w:cs="Times New Roman"/>
                <w:color w:val="000000"/>
                <w:sz w:val="24"/>
                <w:szCs w:val="24"/>
              </w:rPr>
              <w:t xml:space="preserve"> Кирилл</w:t>
            </w:r>
          </w:p>
        </w:tc>
        <w:tc>
          <w:tcPr>
            <w:tcW w:w="4800" w:type="dxa"/>
            <w:tcBorders>
              <w:top w:val="single" w:sz="1" w:space="0" w:color="000000"/>
              <w:left w:val="single" w:sz="1" w:space="0" w:color="000000"/>
              <w:bottom w:val="single" w:sz="1" w:space="0" w:color="000000"/>
              <w:right w:val="single" w:sz="1" w:space="0" w:color="000000"/>
            </w:tcBorders>
            <w:shd w:val="clear" w:color="auto" w:fill="auto"/>
          </w:tcPr>
          <w:p w:rsidR="00893AD0" w:rsidRPr="00893AD0" w:rsidRDefault="00893AD0" w:rsidP="00893AD0">
            <w:pPr>
              <w:pStyle w:val="af2"/>
              <w:contextualSpacing/>
              <w:rPr>
                <w:rFonts w:ascii="Times New Roman" w:hAnsi="Times New Roman"/>
              </w:rPr>
            </w:pPr>
            <w:r w:rsidRPr="00893AD0">
              <w:rPr>
                <w:rFonts w:ascii="Times New Roman" w:hAnsi="Times New Roman"/>
              </w:rPr>
              <w:t>14 областная дистанционная олимпиада по ИКТ технологиям (апрель, 2016)</w:t>
            </w:r>
          </w:p>
        </w:tc>
      </w:tr>
      <w:tr w:rsidR="00893AD0" w:rsidRPr="00893AD0" w:rsidTr="00893AD0">
        <w:tc>
          <w:tcPr>
            <w:tcW w:w="600" w:type="dxa"/>
            <w:tcBorders>
              <w:top w:val="single" w:sz="1" w:space="0" w:color="000000"/>
              <w:left w:val="single" w:sz="1" w:space="0" w:color="000000"/>
              <w:bottom w:val="single" w:sz="1" w:space="0" w:color="000000"/>
            </w:tcBorders>
            <w:shd w:val="clear" w:color="auto" w:fill="auto"/>
          </w:tcPr>
          <w:p w:rsidR="00893AD0" w:rsidRPr="00893AD0" w:rsidRDefault="00893AD0" w:rsidP="00893AD0">
            <w:pPr>
              <w:pStyle w:val="af2"/>
              <w:contextualSpacing/>
              <w:jc w:val="center"/>
              <w:rPr>
                <w:rFonts w:ascii="Times New Roman" w:hAnsi="Times New Roman"/>
              </w:rPr>
            </w:pPr>
            <w:r w:rsidRPr="00893AD0">
              <w:rPr>
                <w:rFonts w:ascii="Times New Roman" w:hAnsi="Times New Roman"/>
              </w:rPr>
              <w:t>3</w:t>
            </w:r>
          </w:p>
        </w:tc>
        <w:tc>
          <w:tcPr>
            <w:tcW w:w="4245" w:type="dxa"/>
            <w:tcBorders>
              <w:top w:val="single" w:sz="1" w:space="0" w:color="000000"/>
              <w:left w:val="single" w:sz="1" w:space="0" w:color="000000"/>
              <w:bottom w:val="single" w:sz="1" w:space="0" w:color="000000"/>
            </w:tcBorders>
            <w:shd w:val="clear" w:color="auto" w:fill="auto"/>
          </w:tcPr>
          <w:p w:rsidR="00893AD0" w:rsidRPr="00893AD0" w:rsidRDefault="00893AD0" w:rsidP="00893AD0">
            <w:pPr>
              <w:shd w:val="clear" w:color="auto" w:fill="FFFFFF"/>
              <w:spacing w:line="240" w:lineRule="auto"/>
              <w:contextualSpacing/>
              <w:rPr>
                <w:rFonts w:ascii="Times New Roman" w:hAnsi="Times New Roman" w:cs="Times New Roman"/>
                <w:color w:val="000000"/>
                <w:sz w:val="24"/>
                <w:szCs w:val="24"/>
              </w:rPr>
            </w:pPr>
            <w:proofErr w:type="spellStart"/>
            <w:r w:rsidRPr="00893AD0">
              <w:rPr>
                <w:rFonts w:ascii="Times New Roman" w:hAnsi="Times New Roman" w:cs="Times New Roman"/>
                <w:color w:val="000000"/>
                <w:sz w:val="24"/>
                <w:szCs w:val="24"/>
              </w:rPr>
              <w:t>Паренко</w:t>
            </w:r>
            <w:proofErr w:type="spellEnd"/>
            <w:r w:rsidRPr="00893AD0">
              <w:rPr>
                <w:rFonts w:ascii="Times New Roman" w:hAnsi="Times New Roman" w:cs="Times New Roman"/>
                <w:color w:val="000000"/>
                <w:sz w:val="24"/>
                <w:szCs w:val="24"/>
              </w:rPr>
              <w:t xml:space="preserve"> Елизавета</w:t>
            </w:r>
          </w:p>
        </w:tc>
        <w:tc>
          <w:tcPr>
            <w:tcW w:w="4800" w:type="dxa"/>
            <w:tcBorders>
              <w:top w:val="single" w:sz="1" w:space="0" w:color="000000"/>
              <w:left w:val="single" w:sz="1" w:space="0" w:color="000000"/>
              <w:bottom w:val="single" w:sz="1" w:space="0" w:color="000000"/>
              <w:right w:val="single" w:sz="1" w:space="0" w:color="000000"/>
            </w:tcBorders>
            <w:shd w:val="clear" w:color="auto" w:fill="auto"/>
          </w:tcPr>
          <w:p w:rsidR="00893AD0" w:rsidRPr="00893AD0" w:rsidRDefault="00893AD0" w:rsidP="00893AD0">
            <w:pPr>
              <w:pStyle w:val="af2"/>
              <w:contextualSpacing/>
              <w:rPr>
                <w:rFonts w:ascii="Times New Roman" w:hAnsi="Times New Roman"/>
              </w:rPr>
            </w:pPr>
            <w:r w:rsidRPr="00893AD0">
              <w:rPr>
                <w:rFonts w:ascii="Times New Roman" w:hAnsi="Times New Roman"/>
              </w:rPr>
              <w:t>Региональная научно-практическая конференция  «Научно-исследовательская деятельность в области математики и информатики» Тема работ</w:t>
            </w:r>
            <w:r>
              <w:rPr>
                <w:rFonts w:ascii="Times New Roman" w:hAnsi="Times New Roman"/>
              </w:rPr>
              <w:t>ы</w:t>
            </w:r>
            <w:r w:rsidRPr="00893AD0">
              <w:rPr>
                <w:rFonts w:ascii="Times New Roman" w:hAnsi="Times New Roman"/>
              </w:rPr>
              <w:t xml:space="preserve"> «Исследование уровня </w:t>
            </w:r>
            <w:proofErr w:type="gramStart"/>
            <w:r w:rsidRPr="00893AD0">
              <w:rPr>
                <w:rFonts w:ascii="Times New Roman" w:hAnsi="Times New Roman"/>
              </w:rPr>
              <w:t>Интернет-зависимости</w:t>
            </w:r>
            <w:proofErr w:type="gramEnd"/>
            <w:r w:rsidRPr="00893AD0">
              <w:rPr>
                <w:rFonts w:ascii="Times New Roman" w:hAnsi="Times New Roman"/>
              </w:rPr>
              <w:t xml:space="preserve"> школьников»</w:t>
            </w:r>
          </w:p>
          <w:p w:rsidR="00893AD0" w:rsidRPr="00893AD0" w:rsidRDefault="00893AD0" w:rsidP="00893AD0">
            <w:pPr>
              <w:pStyle w:val="af2"/>
              <w:contextualSpacing/>
              <w:rPr>
                <w:rFonts w:ascii="Times New Roman" w:hAnsi="Times New Roman"/>
              </w:rPr>
            </w:pPr>
            <w:r w:rsidRPr="00893AD0">
              <w:rPr>
                <w:rFonts w:ascii="Times New Roman" w:hAnsi="Times New Roman"/>
              </w:rPr>
              <w:t>21 Региональная научно-практическая студенческая конференция для школьников» (стендовый доклад), г. Каргополь</w:t>
            </w:r>
          </w:p>
          <w:p w:rsidR="00893AD0" w:rsidRPr="00893AD0" w:rsidRDefault="00893AD0" w:rsidP="00893AD0">
            <w:pPr>
              <w:pStyle w:val="af2"/>
              <w:contextualSpacing/>
              <w:rPr>
                <w:rFonts w:ascii="Times New Roman" w:hAnsi="Times New Roman"/>
              </w:rPr>
            </w:pPr>
            <w:proofErr w:type="gramStart"/>
            <w:r w:rsidRPr="00893AD0">
              <w:rPr>
                <w:rFonts w:ascii="Times New Roman" w:hAnsi="Times New Roman"/>
              </w:rPr>
              <w:t>Международный</w:t>
            </w:r>
            <w:proofErr w:type="gramEnd"/>
            <w:r w:rsidRPr="00893AD0">
              <w:rPr>
                <w:rFonts w:ascii="Times New Roman" w:hAnsi="Times New Roman"/>
              </w:rPr>
              <w:t xml:space="preserve"> блиц-турнир по информатике «Логика техники»</w:t>
            </w:r>
          </w:p>
        </w:tc>
      </w:tr>
      <w:tr w:rsidR="00893AD0" w:rsidRPr="00893AD0" w:rsidTr="00893AD0">
        <w:tc>
          <w:tcPr>
            <w:tcW w:w="600" w:type="dxa"/>
            <w:tcBorders>
              <w:top w:val="single" w:sz="1" w:space="0" w:color="000000"/>
              <w:left w:val="single" w:sz="1" w:space="0" w:color="000000"/>
              <w:bottom w:val="single" w:sz="1" w:space="0" w:color="000000"/>
            </w:tcBorders>
            <w:shd w:val="clear" w:color="auto" w:fill="auto"/>
          </w:tcPr>
          <w:p w:rsidR="00893AD0" w:rsidRPr="00893AD0" w:rsidRDefault="00893AD0" w:rsidP="00893AD0">
            <w:pPr>
              <w:pStyle w:val="af2"/>
              <w:contextualSpacing/>
              <w:jc w:val="center"/>
              <w:rPr>
                <w:rFonts w:ascii="Times New Roman" w:hAnsi="Times New Roman"/>
              </w:rPr>
            </w:pPr>
            <w:r w:rsidRPr="00893AD0">
              <w:rPr>
                <w:rFonts w:ascii="Times New Roman" w:hAnsi="Times New Roman"/>
              </w:rPr>
              <w:t>4</w:t>
            </w:r>
          </w:p>
        </w:tc>
        <w:tc>
          <w:tcPr>
            <w:tcW w:w="4245" w:type="dxa"/>
            <w:tcBorders>
              <w:top w:val="single" w:sz="1" w:space="0" w:color="000000"/>
              <w:left w:val="single" w:sz="1" w:space="0" w:color="000000"/>
              <w:bottom w:val="single" w:sz="1" w:space="0" w:color="000000"/>
            </w:tcBorders>
            <w:shd w:val="clear" w:color="auto" w:fill="auto"/>
          </w:tcPr>
          <w:p w:rsidR="00893AD0" w:rsidRPr="00893AD0" w:rsidRDefault="00893AD0" w:rsidP="00893AD0">
            <w:pPr>
              <w:shd w:val="clear" w:color="auto" w:fill="FFFFFF"/>
              <w:spacing w:line="240" w:lineRule="auto"/>
              <w:contextualSpacing/>
              <w:rPr>
                <w:rFonts w:ascii="Times New Roman" w:hAnsi="Times New Roman" w:cs="Times New Roman"/>
                <w:color w:val="000000"/>
                <w:sz w:val="24"/>
                <w:szCs w:val="24"/>
              </w:rPr>
            </w:pPr>
            <w:proofErr w:type="spellStart"/>
            <w:r w:rsidRPr="00893AD0">
              <w:rPr>
                <w:rFonts w:ascii="Times New Roman" w:hAnsi="Times New Roman" w:cs="Times New Roman"/>
                <w:color w:val="000000"/>
                <w:sz w:val="24"/>
                <w:szCs w:val="24"/>
              </w:rPr>
              <w:t>Бодин</w:t>
            </w:r>
            <w:proofErr w:type="spellEnd"/>
            <w:r w:rsidRPr="00893AD0">
              <w:rPr>
                <w:rFonts w:ascii="Times New Roman" w:hAnsi="Times New Roman" w:cs="Times New Roman"/>
                <w:color w:val="000000"/>
                <w:sz w:val="24"/>
                <w:szCs w:val="24"/>
              </w:rPr>
              <w:t xml:space="preserve"> Дмитрий</w:t>
            </w:r>
          </w:p>
        </w:tc>
        <w:tc>
          <w:tcPr>
            <w:tcW w:w="4800" w:type="dxa"/>
            <w:tcBorders>
              <w:top w:val="single" w:sz="1" w:space="0" w:color="000000"/>
              <w:left w:val="single" w:sz="1" w:space="0" w:color="000000"/>
              <w:bottom w:val="single" w:sz="1" w:space="0" w:color="000000"/>
              <w:right w:val="single" w:sz="1" w:space="0" w:color="000000"/>
            </w:tcBorders>
            <w:shd w:val="clear" w:color="auto" w:fill="auto"/>
          </w:tcPr>
          <w:p w:rsidR="00893AD0" w:rsidRPr="00893AD0" w:rsidRDefault="00893AD0" w:rsidP="00893AD0">
            <w:pPr>
              <w:pStyle w:val="af2"/>
              <w:contextualSpacing/>
              <w:rPr>
                <w:rFonts w:ascii="Times New Roman" w:hAnsi="Times New Roman"/>
              </w:rPr>
            </w:pPr>
            <w:proofErr w:type="gramStart"/>
            <w:r w:rsidRPr="00893AD0">
              <w:rPr>
                <w:rFonts w:ascii="Times New Roman" w:hAnsi="Times New Roman"/>
              </w:rPr>
              <w:t>Международный</w:t>
            </w:r>
            <w:proofErr w:type="gramEnd"/>
            <w:r w:rsidRPr="00893AD0">
              <w:rPr>
                <w:rFonts w:ascii="Times New Roman" w:hAnsi="Times New Roman"/>
              </w:rPr>
              <w:t xml:space="preserve"> блиц-турнир по информатике «Логика техники»</w:t>
            </w:r>
          </w:p>
        </w:tc>
      </w:tr>
      <w:tr w:rsidR="00893AD0" w:rsidRPr="00893AD0" w:rsidTr="00893AD0">
        <w:tc>
          <w:tcPr>
            <w:tcW w:w="600" w:type="dxa"/>
            <w:tcBorders>
              <w:top w:val="single" w:sz="1" w:space="0" w:color="000000"/>
              <w:left w:val="single" w:sz="1" w:space="0" w:color="000000"/>
              <w:bottom w:val="single" w:sz="1" w:space="0" w:color="000000"/>
            </w:tcBorders>
            <w:shd w:val="clear" w:color="auto" w:fill="auto"/>
          </w:tcPr>
          <w:p w:rsidR="00893AD0" w:rsidRPr="00893AD0" w:rsidRDefault="00893AD0" w:rsidP="00893AD0">
            <w:pPr>
              <w:pStyle w:val="af2"/>
              <w:contextualSpacing/>
              <w:jc w:val="center"/>
              <w:rPr>
                <w:rFonts w:ascii="Times New Roman" w:hAnsi="Times New Roman"/>
              </w:rPr>
            </w:pPr>
            <w:r w:rsidRPr="00893AD0">
              <w:rPr>
                <w:rFonts w:ascii="Times New Roman" w:hAnsi="Times New Roman"/>
              </w:rPr>
              <w:t>5</w:t>
            </w:r>
          </w:p>
        </w:tc>
        <w:tc>
          <w:tcPr>
            <w:tcW w:w="4245" w:type="dxa"/>
            <w:tcBorders>
              <w:top w:val="single" w:sz="1" w:space="0" w:color="000000"/>
              <w:left w:val="single" w:sz="1" w:space="0" w:color="000000"/>
              <w:bottom w:val="single" w:sz="1" w:space="0" w:color="000000"/>
            </w:tcBorders>
            <w:shd w:val="clear" w:color="auto" w:fill="auto"/>
          </w:tcPr>
          <w:p w:rsidR="00893AD0" w:rsidRPr="00893AD0" w:rsidRDefault="00893AD0" w:rsidP="00893AD0">
            <w:pPr>
              <w:shd w:val="clear" w:color="auto" w:fill="FFFFFF"/>
              <w:spacing w:line="240" w:lineRule="auto"/>
              <w:contextualSpacing/>
              <w:rPr>
                <w:rFonts w:ascii="Times New Roman" w:hAnsi="Times New Roman" w:cs="Times New Roman"/>
                <w:color w:val="000000"/>
                <w:sz w:val="24"/>
                <w:szCs w:val="24"/>
              </w:rPr>
            </w:pPr>
            <w:proofErr w:type="spellStart"/>
            <w:r w:rsidRPr="00893AD0">
              <w:rPr>
                <w:rFonts w:ascii="Times New Roman" w:hAnsi="Times New Roman" w:cs="Times New Roman"/>
                <w:color w:val="000000"/>
                <w:sz w:val="24"/>
                <w:szCs w:val="24"/>
              </w:rPr>
              <w:t>Полбенников</w:t>
            </w:r>
            <w:proofErr w:type="spellEnd"/>
            <w:r w:rsidRPr="00893AD0">
              <w:rPr>
                <w:rFonts w:ascii="Times New Roman" w:hAnsi="Times New Roman" w:cs="Times New Roman"/>
                <w:color w:val="000000"/>
                <w:sz w:val="24"/>
                <w:szCs w:val="24"/>
              </w:rPr>
              <w:t xml:space="preserve"> Сергей</w:t>
            </w:r>
          </w:p>
        </w:tc>
        <w:tc>
          <w:tcPr>
            <w:tcW w:w="4800" w:type="dxa"/>
            <w:tcBorders>
              <w:top w:val="single" w:sz="1" w:space="0" w:color="000000"/>
              <w:left w:val="single" w:sz="1" w:space="0" w:color="000000"/>
              <w:bottom w:val="single" w:sz="1" w:space="0" w:color="000000"/>
              <w:right w:val="single" w:sz="1" w:space="0" w:color="000000"/>
            </w:tcBorders>
            <w:shd w:val="clear" w:color="auto" w:fill="auto"/>
          </w:tcPr>
          <w:p w:rsidR="00893AD0" w:rsidRPr="00893AD0" w:rsidRDefault="00893AD0" w:rsidP="00893AD0">
            <w:pPr>
              <w:pStyle w:val="af2"/>
              <w:contextualSpacing/>
              <w:rPr>
                <w:rFonts w:ascii="Times New Roman" w:hAnsi="Times New Roman"/>
              </w:rPr>
            </w:pPr>
            <w:r w:rsidRPr="00893AD0">
              <w:rPr>
                <w:rFonts w:ascii="Times New Roman" w:hAnsi="Times New Roman"/>
                <w:color w:val="FF0000"/>
              </w:rPr>
              <w:t>Призер МЭВОШ 2 место</w:t>
            </w:r>
          </w:p>
        </w:tc>
      </w:tr>
    </w:tbl>
    <w:p w:rsidR="00893AD0" w:rsidRPr="00893AD0" w:rsidRDefault="00893AD0" w:rsidP="00893AD0">
      <w:pPr>
        <w:shd w:val="clear" w:color="auto" w:fill="FFFFFF"/>
        <w:spacing w:line="240" w:lineRule="auto"/>
        <w:contextualSpacing/>
        <w:jc w:val="center"/>
        <w:rPr>
          <w:rFonts w:ascii="Times New Roman" w:hAnsi="Times New Roman" w:cs="Times New Roman"/>
          <w:sz w:val="24"/>
          <w:szCs w:val="24"/>
        </w:rPr>
      </w:pPr>
    </w:p>
    <w:p w:rsidR="00893AD0" w:rsidRPr="00893AD0" w:rsidRDefault="00893AD0" w:rsidP="00893AD0">
      <w:pPr>
        <w:shd w:val="clear" w:color="auto" w:fill="FFFFFF"/>
        <w:spacing w:line="240" w:lineRule="auto"/>
        <w:contextualSpacing/>
        <w:jc w:val="center"/>
        <w:rPr>
          <w:rFonts w:ascii="Times New Roman" w:hAnsi="Times New Roman" w:cs="Times New Roman"/>
          <w:sz w:val="24"/>
          <w:szCs w:val="24"/>
          <w:lang w:val="en-US"/>
        </w:rPr>
      </w:pPr>
      <w:r w:rsidRPr="00893AD0">
        <w:rPr>
          <w:rFonts w:ascii="Times New Roman" w:hAnsi="Times New Roman" w:cs="Times New Roman"/>
          <w:b/>
          <w:color w:val="FF0000"/>
          <w:sz w:val="24"/>
          <w:szCs w:val="24"/>
          <w:u w:val="single"/>
        </w:rPr>
        <w:t>ИСТОРИЯ,  ОБЩЕСТВОЗНАНИЕ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00"/>
        <w:gridCol w:w="4245"/>
        <w:gridCol w:w="4800"/>
      </w:tblGrid>
      <w:tr w:rsidR="00893AD0" w:rsidRPr="00893AD0" w:rsidTr="00893AD0">
        <w:tc>
          <w:tcPr>
            <w:tcW w:w="600" w:type="dxa"/>
            <w:tcBorders>
              <w:top w:val="single" w:sz="1" w:space="0" w:color="000000"/>
              <w:left w:val="single" w:sz="1" w:space="0" w:color="000000"/>
              <w:bottom w:val="single" w:sz="1" w:space="0" w:color="000000"/>
            </w:tcBorders>
            <w:shd w:val="clear" w:color="auto" w:fill="auto"/>
          </w:tcPr>
          <w:p w:rsidR="00893AD0" w:rsidRPr="00893AD0" w:rsidRDefault="00893AD0" w:rsidP="00893AD0">
            <w:pPr>
              <w:pStyle w:val="af2"/>
              <w:contextualSpacing/>
              <w:jc w:val="center"/>
              <w:rPr>
                <w:rFonts w:ascii="Times New Roman" w:hAnsi="Times New Roman"/>
                <w:color w:val="000000"/>
              </w:rPr>
            </w:pPr>
            <w:r w:rsidRPr="00893AD0">
              <w:rPr>
                <w:rFonts w:ascii="Times New Roman" w:hAnsi="Times New Roman"/>
              </w:rPr>
              <w:t>1</w:t>
            </w:r>
          </w:p>
        </w:tc>
        <w:tc>
          <w:tcPr>
            <w:tcW w:w="4245" w:type="dxa"/>
            <w:tcBorders>
              <w:top w:val="single" w:sz="1" w:space="0" w:color="000000"/>
              <w:left w:val="single" w:sz="1" w:space="0" w:color="000000"/>
              <w:bottom w:val="single" w:sz="1" w:space="0" w:color="000000"/>
            </w:tcBorders>
            <w:shd w:val="clear" w:color="auto" w:fill="auto"/>
          </w:tcPr>
          <w:p w:rsidR="00893AD0" w:rsidRPr="00893AD0" w:rsidRDefault="00893AD0" w:rsidP="00893AD0">
            <w:pPr>
              <w:shd w:val="clear" w:color="auto" w:fill="FFFFFF"/>
              <w:spacing w:line="240" w:lineRule="auto"/>
              <w:contextualSpacing/>
              <w:rPr>
                <w:rFonts w:ascii="Times New Roman" w:hAnsi="Times New Roman" w:cs="Times New Roman"/>
                <w:sz w:val="24"/>
                <w:szCs w:val="24"/>
              </w:rPr>
            </w:pPr>
            <w:r w:rsidRPr="00893AD0">
              <w:rPr>
                <w:rFonts w:ascii="Times New Roman" w:hAnsi="Times New Roman" w:cs="Times New Roman"/>
                <w:sz w:val="24"/>
                <w:szCs w:val="24"/>
              </w:rPr>
              <w:t>Богданов Никита</w:t>
            </w:r>
          </w:p>
          <w:p w:rsidR="00893AD0" w:rsidRPr="00893AD0" w:rsidRDefault="00893AD0" w:rsidP="00893AD0">
            <w:pPr>
              <w:shd w:val="clear" w:color="auto" w:fill="FFFFFF"/>
              <w:spacing w:line="240" w:lineRule="auto"/>
              <w:contextualSpacing/>
              <w:rPr>
                <w:rFonts w:ascii="Times New Roman" w:hAnsi="Times New Roman" w:cs="Times New Roman"/>
                <w:sz w:val="24"/>
                <w:szCs w:val="24"/>
              </w:rPr>
            </w:pPr>
            <w:proofErr w:type="spellStart"/>
            <w:r w:rsidRPr="00893AD0">
              <w:rPr>
                <w:rFonts w:ascii="Times New Roman" w:hAnsi="Times New Roman" w:cs="Times New Roman"/>
                <w:sz w:val="24"/>
                <w:szCs w:val="24"/>
              </w:rPr>
              <w:t>Гордейчик</w:t>
            </w:r>
            <w:proofErr w:type="spellEnd"/>
            <w:r w:rsidRPr="00893AD0">
              <w:rPr>
                <w:rFonts w:ascii="Times New Roman" w:hAnsi="Times New Roman" w:cs="Times New Roman"/>
                <w:sz w:val="24"/>
                <w:szCs w:val="24"/>
              </w:rPr>
              <w:t xml:space="preserve"> Александр</w:t>
            </w:r>
          </w:p>
          <w:p w:rsidR="00893AD0" w:rsidRPr="00893AD0" w:rsidRDefault="00893AD0" w:rsidP="00893AD0">
            <w:pPr>
              <w:shd w:val="clear" w:color="auto" w:fill="FFFFFF"/>
              <w:spacing w:line="240" w:lineRule="auto"/>
              <w:contextualSpacing/>
              <w:rPr>
                <w:rFonts w:ascii="Times New Roman" w:hAnsi="Times New Roman" w:cs="Times New Roman"/>
                <w:sz w:val="24"/>
                <w:szCs w:val="24"/>
              </w:rPr>
            </w:pPr>
            <w:r w:rsidRPr="00893AD0">
              <w:rPr>
                <w:rFonts w:ascii="Times New Roman" w:hAnsi="Times New Roman" w:cs="Times New Roman"/>
                <w:sz w:val="24"/>
                <w:szCs w:val="24"/>
              </w:rPr>
              <w:t>Павлова Дарья</w:t>
            </w:r>
          </w:p>
          <w:p w:rsidR="00893AD0" w:rsidRPr="00893AD0" w:rsidRDefault="00893AD0" w:rsidP="00893AD0">
            <w:pPr>
              <w:shd w:val="clear" w:color="auto" w:fill="FFFFFF"/>
              <w:spacing w:line="240" w:lineRule="auto"/>
              <w:contextualSpacing/>
              <w:rPr>
                <w:rFonts w:ascii="Times New Roman" w:hAnsi="Times New Roman" w:cs="Times New Roman"/>
                <w:sz w:val="24"/>
                <w:szCs w:val="24"/>
              </w:rPr>
            </w:pPr>
            <w:r w:rsidRPr="00893AD0">
              <w:rPr>
                <w:rFonts w:ascii="Times New Roman" w:hAnsi="Times New Roman" w:cs="Times New Roman"/>
                <w:sz w:val="24"/>
                <w:szCs w:val="24"/>
              </w:rPr>
              <w:t>Соколова Екатерина</w:t>
            </w:r>
          </w:p>
          <w:p w:rsidR="00893AD0" w:rsidRPr="00893AD0" w:rsidRDefault="00893AD0" w:rsidP="00893AD0">
            <w:pPr>
              <w:shd w:val="clear" w:color="auto" w:fill="FFFFFF"/>
              <w:spacing w:line="240" w:lineRule="auto"/>
              <w:contextualSpacing/>
              <w:rPr>
                <w:rFonts w:ascii="Times New Roman" w:hAnsi="Times New Roman" w:cs="Times New Roman"/>
                <w:sz w:val="24"/>
                <w:szCs w:val="24"/>
              </w:rPr>
            </w:pPr>
            <w:r w:rsidRPr="00893AD0">
              <w:rPr>
                <w:rFonts w:ascii="Times New Roman" w:hAnsi="Times New Roman" w:cs="Times New Roman"/>
                <w:sz w:val="24"/>
                <w:szCs w:val="24"/>
              </w:rPr>
              <w:t>Богданова Полина</w:t>
            </w:r>
          </w:p>
          <w:p w:rsidR="00893AD0" w:rsidRPr="00893AD0" w:rsidRDefault="00893AD0" w:rsidP="00893AD0">
            <w:pPr>
              <w:shd w:val="clear" w:color="auto" w:fill="FFFFFF"/>
              <w:spacing w:line="240" w:lineRule="auto"/>
              <w:contextualSpacing/>
              <w:rPr>
                <w:rFonts w:ascii="Times New Roman" w:hAnsi="Times New Roman" w:cs="Times New Roman"/>
                <w:sz w:val="24"/>
                <w:szCs w:val="24"/>
              </w:rPr>
            </w:pPr>
            <w:proofErr w:type="spellStart"/>
            <w:r w:rsidRPr="00893AD0">
              <w:rPr>
                <w:rFonts w:ascii="Times New Roman" w:hAnsi="Times New Roman" w:cs="Times New Roman"/>
                <w:sz w:val="24"/>
                <w:szCs w:val="24"/>
              </w:rPr>
              <w:t>Блинова</w:t>
            </w:r>
            <w:proofErr w:type="spellEnd"/>
            <w:r w:rsidRPr="00893AD0">
              <w:rPr>
                <w:rFonts w:ascii="Times New Roman" w:hAnsi="Times New Roman" w:cs="Times New Roman"/>
                <w:sz w:val="24"/>
                <w:szCs w:val="24"/>
              </w:rPr>
              <w:t xml:space="preserve"> Софья</w:t>
            </w:r>
          </w:p>
        </w:tc>
        <w:tc>
          <w:tcPr>
            <w:tcW w:w="4800" w:type="dxa"/>
            <w:tcBorders>
              <w:top w:val="single" w:sz="1" w:space="0" w:color="000000"/>
              <w:left w:val="single" w:sz="1" w:space="0" w:color="000000"/>
              <w:bottom w:val="single" w:sz="1" w:space="0" w:color="000000"/>
              <w:right w:val="single" w:sz="1" w:space="0" w:color="000000"/>
            </w:tcBorders>
            <w:shd w:val="clear" w:color="auto" w:fill="auto"/>
          </w:tcPr>
          <w:p w:rsidR="00893AD0" w:rsidRPr="00893AD0" w:rsidRDefault="00893AD0" w:rsidP="00893AD0">
            <w:pPr>
              <w:pStyle w:val="af2"/>
              <w:contextualSpacing/>
              <w:rPr>
                <w:rFonts w:ascii="Times New Roman" w:hAnsi="Times New Roman"/>
              </w:rPr>
            </w:pPr>
            <w:r w:rsidRPr="00893AD0">
              <w:rPr>
                <w:rFonts w:ascii="Times New Roman" w:hAnsi="Times New Roman"/>
                <w:color w:val="FF0000"/>
              </w:rPr>
              <w:t>Городская военно-историческая игра «Северные конвои» 1 место</w:t>
            </w:r>
          </w:p>
        </w:tc>
      </w:tr>
      <w:tr w:rsidR="00893AD0" w:rsidRPr="00893AD0" w:rsidTr="00893AD0">
        <w:tc>
          <w:tcPr>
            <w:tcW w:w="600" w:type="dxa"/>
            <w:tcBorders>
              <w:left w:val="single" w:sz="1" w:space="0" w:color="000000"/>
              <w:bottom w:val="single" w:sz="4" w:space="0" w:color="auto"/>
            </w:tcBorders>
            <w:shd w:val="clear" w:color="auto" w:fill="auto"/>
          </w:tcPr>
          <w:p w:rsidR="00893AD0" w:rsidRPr="00893AD0" w:rsidRDefault="00893AD0" w:rsidP="00893AD0">
            <w:pPr>
              <w:pStyle w:val="af2"/>
              <w:contextualSpacing/>
              <w:jc w:val="center"/>
              <w:rPr>
                <w:rFonts w:ascii="Times New Roman" w:hAnsi="Times New Roman"/>
              </w:rPr>
            </w:pPr>
            <w:r w:rsidRPr="00893AD0">
              <w:rPr>
                <w:rFonts w:ascii="Times New Roman" w:hAnsi="Times New Roman"/>
              </w:rPr>
              <w:t>2</w:t>
            </w:r>
          </w:p>
        </w:tc>
        <w:tc>
          <w:tcPr>
            <w:tcW w:w="4245" w:type="dxa"/>
            <w:tcBorders>
              <w:left w:val="single" w:sz="1" w:space="0" w:color="000000"/>
              <w:bottom w:val="single" w:sz="4" w:space="0" w:color="auto"/>
            </w:tcBorders>
            <w:shd w:val="clear" w:color="auto" w:fill="auto"/>
          </w:tcPr>
          <w:p w:rsidR="00893AD0" w:rsidRPr="00893AD0" w:rsidRDefault="00893AD0" w:rsidP="00893AD0">
            <w:pPr>
              <w:pStyle w:val="af2"/>
              <w:contextualSpacing/>
              <w:rPr>
                <w:rFonts w:ascii="Times New Roman" w:hAnsi="Times New Roman"/>
              </w:rPr>
            </w:pPr>
            <w:r w:rsidRPr="00893AD0">
              <w:rPr>
                <w:rFonts w:ascii="Times New Roman" w:hAnsi="Times New Roman"/>
              </w:rPr>
              <w:t>Фокин Александр</w:t>
            </w:r>
          </w:p>
          <w:p w:rsidR="00893AD0" w:rsidRPr="00893AD0" w:rsidRDefault="00893AD0" w:rsidP="00893AD0">
            <w:pPr>
              <w:pStyle w:val="af2"/>
              <w:contextualSpacing/>
              <w:rPr>
                <w:rFonts w:ascii="Times New Roman" w:hAnsi="Times New Roman"/>
              </w:rPr>
            </w:pPr>
            <w:proofErr w:type="spellStart"/>
            <w:r w:rsidRPr="00893AD0">
              <w:rPr>
                <w:rFonts w:ascii="Times New Roman" w:hAnsi="Times New Roman"/>
              </w:rPr>
              <w:t>Горшенева</w:t>
            </w:r>
            <w:proofErr w:type="spellEnd"/>
            <w:r w:rsidRPr="00893AD0">
              <w:rPr>
                <w:rFonts w:ascii="Times New Roman" w:hAnsi="Times New Roman"/>
              </w:rPr>
              <w:t xml:space="preserve"> Юлия</w:t>
            </w:r>
          </w:p>
          <w:p w:rsidR="00893AD0" w:rsidRPr="00893AD0" w:rsidRDefault="00893AD0" w:rsidP="00893AD0">
            <w:pPr>
              <w:pStyle w:val="af2"/>
              <w:contextualSpacing/>
              <w:rPr>
                <w:rFonts w:ascii="Times New Roman" w:hAnsi="Times New Roman"/>
              </w:rPr>
            </w:pPr>
            <w:r w:rsidRPr="00893AD0">
              <w:rPr>
                <w:rFonts w:ascii="Times New Roman" w:hAnsi="Times New Roman"/>
              </w:rPr>
              <w:t>Богданов Никита</w:t>
            </w:r>
          </w:p>
        </w:tc>
        <w:tc>
          <w:tcPr>
            <w:tcW w:w="4800" w:type="dxa"/>
            <w:tcBorders>
              <w:left w:val="single" w:sz="1" w:space="0" w:color="000000"/>
              <w:bottom w:val="single" w:sz="4" w:space="0" w:color="auto"/>
              <w:right w:val="single" w:sz="1" w:space="0" w:color="000000"/>
            </w:tcBorders>
            <w:shd w:val="clear" w:color="auto" w:fill="auto"/>
          </w:tcPr>
          <w:p w:rsidR="00893AD0" w:rsidRPr="00893AD0" w:rsidRDefault="00893AD0" w:rsidP="00893AD0">
            <w:pPr>
              <w:pStyle w:val="af2"/>
              <w:contextualSpacing/>
              <w:rPr>
                <w:rFonts w:ascii="Times New Roman" w:hAnsi="Times New Roman"/>
              </w:rPr>
            </w:pPr>
            <w:r w:rsidRPr="00893AD0">
              <w:rPr>
                <w:rFonts w:ascii="Times New Roman" w:hAnsi="Times New Roman"/>
              </w:rPr>
              <w:t>Призеры МЭВОШ по обществознанию</w:t>
            </w:r>
          </w:p>
          <w:p w:rsidR="00893AD0" w:rsidRPr="00893AD0" w:rsidRDefault="00893AD0" w:rsidP="00893AD0">
            <w:pPr>
              <w:pStyle w:val="af2"/>
              <w:contextualSpacing/>
              <w:rPr>
                <w:rFonts w:ascii="Times New Roman" w:hAnsi="Times New Roman"/>
              </w:rPr>
            </w:pPr>
          </w:p>
        </w:tc>
      </w:tr>
      <w:tr w:rsidR="00893AD0" w:rsidRPr="00893AD0" w:rsidTr="00893AD0">
        <w:tc>
          <w:tcPr>
            <w:tcW w:w="600"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jc w:val="center"/>
              <w:rPr>
                <w:rFonts w:ascii="Times New Roman" w:hAnsi="Times New Roman"/>
              </w:rPr>
            </w:pPr>
            <w:r w:rsidRPr="00893AD0">
              <w:rPr>
                <w:rFonts w:ascii="Times New Roman" w:hAnsi="Times New Roman"/>
              </w:rPr>
              <w:t>3</w:t>
            </w:r>
          </w:p>
        </w:tc>
        <w:tc>
          <w:tcPr>
            <w:tcW w:w="4245"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rPr>
                <w:rFonts w:ascii="Times New Roman" w:hAnsi="Times New Roman"/>
              </w:rPr>
            </w:pPr>
            <w:r w:rsidRPr="00893AD0">
              <w:rPr>
                <w:rFonts w:ascii="Times New Roman" w:hAnsi="Times New Roman"/>
              </w:rPr>
              <w:t>Команда 11 класса</w:t>
            </w: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rPr>
                <w:rFonts w:ascii="Times New Roman" w:hAnsi="Times New Roman"/>
                <w:color w:val="FF0000"/>
              </w:rPr>
            </w:pPr>
            <w:r w:rsidRPr="00893AD0">
              <w:rPr>
                <w:rFonts w:ascii="Times New Roman" w:hAnsi="Times New Roman"/>
                <w:color w:val="FF0000"/>
              </w:rPr>
              <w:t xml:space="preserve">Участники городского конкурса «Гражданином быть </w:t>
            </w:r>
            <w:proofErr w:type="gramStart"/>
            <w:r w:rsidRPr="00893AD0">
              <w:rPr>
                <w:rFonts w:ascii="Times New Roman" w:hAnsi="Times New Roman"/>
                <w:color w:val="FF0000"/>
              </w:rPr>
              <w:t>обязан</w:t>
            </w:r>
            <w:proofErr w:type="gramEnd"/>
            <w:r w:rsidRPr="00893AD0">
              <w:rPr>
                <w:rFonts w:ascii="Times New Roman" w:hAnsi="Times New Roman"/>
                <w:color w:val="FF0000"/>
              </w:rPr>
              <w:t>» 6 место</w:t>
            </w:r>
          </w:p>
        </w:tc>
      </w:tr>
      <w:tr w:rsidR="00893AD0" w:rsidRPr="00893AD0" w:rsidTr="00893AD0">
        <w:tc>
          <w:tcPr>
            <w:tcW w:w="600"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jc w:val="center"/>
              <w:rPr>
                <w:rFonts w:ascii="Times New Roman" w:hAnsi="Times New Roman"/>
              </w:rPr>
            </w:pPr>
            <w:r w:rsidRPr="00893AD0">
              <w:rPr>
                <w:rFonts w:ascii="Times New Roman" w:hAnsi="Times New Roman"/>
              </w:rPr>
              <w:t>4</w:t>
            </w:r>
          </w:p>
        </w:tc>
        <w:tc>
          <w:tcPr>
            <w:tcW w:w="4245"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rPr>
                <w:rFonts w:ascii="Times New Roman" w:hAnsi="Times New Roman"/>
              </w:rPr>
            </w:pPr>
            <w:r w:rsidRPr="00893AD0">
              <w:rPr>
                <w:rFonts w:ascii="Times New Roman" w:hAnsi="Times New Roman"/>
              </w:rPr>
              <w:t>Богданов Никита</w:t>
            </w: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rPr>
                <w:rFonts w:ascii="Times New Roman" w:hAnsi="Times New Roman"/>
                <w:color w:val="FF0000"/>
              </w:rPr>
            </w:pPr>
            <w:r w:rsidRPr="00893AD0">
              <w:rPr>
                <w:rFonts w:ascii="Times New Roman" w:hAnsi="Times New Roman"/>
                <w:color w:val="FF0000"/>
              </w:rPr>
              <w:t>Городской конкурс исследовательских работ «Северная Фиваида» 2 место</w:t>
            </w:r>
          </w:p>
        </w:tc>
      </w:tr>
      <w:tr w:rsidR="00893AD0" w:rsidRPr="00893AD0" w:rsidTr="00893AD0">
        <w:tc>
          <w:tcPr>
            <w:tcW w:w="600"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jc w:val="center"/>
              <w:rPr>
                <w:rFonts w:ascii="Times New Roman" w:hAnsi="Times New Roman"/>
              </w:rPr>
            </w:pPr>
            <w:r w:rsidRPr="00893AD0">
              <w:rPr>
                <w:rFonts w:ascii="Times New Roman" w:hAnsi="Times New Roman"/>
              </w:rPr>
              <w:t>5</w:t>
            </w:r>
          </w:p>
        </w:tc>
        <w:tc>
          <w:tcPr>
            <w:tcW w:w="4245"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shd w:val="clear" w:color="auto" w:fill="FFFFFF"/>
              <w:spacing w:line="240" w:lineRule="auto"/>
              <w:contextualSpacing/>
              <w:rPr>
                <w:rFonts w:ascii="Times New Roman" w:hAnsi="Times New Roman" w:cs="Times New Roman"/>
                <w:sz w:val="24"/>
                <w:szCs w:val="24"/>
              </w:rPr>
            </w:pPr>
            <w:r w:rsidRPr="00893AD0">
              <w:rPr>
                <w:rFonts w:ascii="Times New Roman" w:hAnsi="Times New Roman" w:cs="Times New Roman"/>
                <w:sz w:val="24"/>
                <w:szCs w:val="24"/>
              </w:rPr>
              <w:t>Богданов Никита</w:t>
            </w:r>
          </w:p>
          <w:p w:rsidR="00893AD0" w:rsidRPr="00893AD0" w:rsidRDefault="00893AD0" w:rsidP="00893AD0">
            <w:pPr>
              <w:shd w:val="clear" w:color="auto" w:fill="FFFFFF"/>
              <w:spacing w:line="240" w:lineRule="auto"/>
              <w:contextualSpacing/>
              <w:rPr>
                <w:rFonts w:ascii="Times New Roman" w:hAnsi="Times New Roman" w:cs="Times New Roman"/>
                <w:sz w:val="24"/>
                <w:szCs w:val="24"/>
              </w:rPr>
            </w:pPr>
            <w:proofErr w:type="spellStart"/>
            <w:r w:rsidRPr="00893AD0">
              <w:rPr>
                <w:rFonts w:ascii="Times New Roman" w:hAnsi="Times New Roman" w:cs="Times New Roman"/>
                <w:sz w:val="24"/>
                <w:szCs w:val="24"/>
              </w:rPr>
              <w:t>Гордейчик</w:t>
            </w:r>
            <w:proofErr w:type="spellEnd"/>
            <w:r w:rsidRPr="00893AD0">
              <w:rPr>
                <w:rFonts w:ascii="Times New Roman" w:hAnsi="Times New Roman" w:cs="Times New Roman"/>
                <w:sz w:val="24"/>
                <w:szCs w:val="24"/>
              </w:rPr>
              <w:t xml:space="preserve"> Александр</w:t>
            </w:r>
          </w:p>
          <w:p w:rsidR="00893AD0" w:rsidRPr="00893AD0" w:rsidRDefault="00893AD0" w:rsidP="00893AD0">
            <w:pPr>
              <w:shd w:val="clear" w:color="auto" w:fill="FFFFFF"/>
              <w:spacing w:line="240" w:lineRule="auto"/>
              <w:contextualSpacing/>
              <w:rPr>
                <w:rFonts w:ascii="Times New Roman" w:hAnsi="Times New Roman" w:cs="Times New Roman"/>
                <w:sz w:val="24"/>
                <w:szCs w:val="24"/>
              </w:rPr>
            </w:pPr>
            <w:r w:rsidRPr="00893AD0">
              <w:rPr>
                <w:rFonts w:ascii="Times New Roman" w:hAnsi="Times New Roman" w:cs="Times New Roman"/>
                <w:sz w:val="24"/>
                <w:szCs w:val="24"/>
              </w:rPr>
              <w:t>Павлова Дарья</w:t>
            </w:r>
          </w:p>
          <w:p w:rsidR="00893AD0" w:rsidRPr="00893AD0" w:rsidRDefault="00893AD0" w:rsidP="00893AD0">
            <w:pPr>
              <w:shd w:val="clear" w:color="auto" w:fill="FFFFFF"/>
              <w:spacing w:line="240" w:lineRule="auto"/>
              <w:contextualSpacing/>
              <w:rPr>
                <w:rFonts w:ascii="Times New Roman" w:hAnsi="Times New Roman" w:cs="Times New Roman"/>
                <w:sz w:val="24"/>
                <w:szCs w:val="24"/>
              </w:rPr>
            </w:pPr>
            <w:r w:rsidRPr="00893AD0">
              <w:rPr>
                <w:rFonts w:ascii="Times New Roman" w:hAnsi="Times New Roman" w:cs="Times New Roman"/>
                <w:sz w:val="24"/>
                <w:szCs w:val="24"/>
              </w:rPr>
              <w:t>Соколова Екатерина</w:t>
            </w:r>
          </w:p>
          <w:p w:rsidR="00893AD0" w:rsidRPr="00893AD0" w:rsidRDefault="00893AD0" w:rsidP="00893AD0">
            <w:pPr>
              <w:shd w:val="clear" w:color="auto" w:fill="FFFFFF"/>
              <w:spacing w:line="240" w:lineRule="auto"/>
              <w:contextualSpacing/>
              <w:rPr>
                <w:rFonts w:ascii="Times New Roman" w:hAnsi="Times New Roman" w:cs="Times New Roman"/>
                <w:sz w:val="24"/>
                <w:szCs w:val="24"/>
              </w:rPr>
            </w:pPr>
            <w:r w:rsidRPr="00893AD0">
              <w:rPr>
                <w:rFonts w:ascii="Times New Roman" w:hAnsi="Times New Roman" w:cs="Times New Roman"/>
                <w:sz w:val="24"/>
                <w:szCs w:val="24"/>
              </w:rPr>
              <w:t>Богданова Полина</w:t>
            </w:r>
          </w:p>
          <w:p w:rsidR="00893AD0" w:rsidRPr="00893AD0" w:rsidRDefault="00893AD0" w:rsidP="00893AD0">
            <w:pPr>
              <w:pStyle w:val="af2"/>
              <w:contextualSpacing/>
              <w:rPr>
                <w:rFonts w:ascii="Times New Roman" w:hAnsi="Times New Roman"/>
              </w:rPr>
            </w:pPr>
            <w:proofErr w:type="spellStart"/>
            <w:r w:rsidRPr="00893AD0">
              <w:rPr>
                <w:rFonts w:ascii="Times New Roman" w:hAnsi="Times New Roman"/>
              </w:rPr>
              <w:t>Блинова</w:t>
            </w:r>
            <w:proofErr w:type="spellEnd"/>
            <w:r w:rsidRPr="00893AD0">
              <w:rPr>
                <w:rFonts w:ascii="Times New Roman" w:hAnsi="Times New Roman"/>
              </w:rPr>
              <w:t xml:space="preserve"> Софья</w:t>
            </w: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rPr>
                <w:rFonts w:ascii="Times New Roman" w:hAnsi="Times New Roman"/>
              </w:rPr>
            </w:pPr>
            <w:proofErr w:type="gramStart"/>
            <w:r w:rsidRPr="00893AD0">
              <w:rPr>
                <w:rFonts w:ascii="Times New Roman" w:hAnsi="Times New Roman"/>
              </w:rPr>
              <w:t>Военно-исторический</w:t>
            </w:r>
            <w:proofErr w:type="gramEnd"/>
            <w:r w:rsidRPr="00893AD0">
              <w:rPr>
                <w:rFonts w:ascii="Times New Roman" w:hAnsi="Times New Roman"/>
              </w:rPr>
              <w:t xml:space="preserve"> </w:t>
            </w:r>
            <w:proofErr w:type="spellStart"/>
            <w:r w:rsidRPr="00893AD0">
              <w:rPr>
                <w:rFonts w:ascii="Times New Roman" w:hAnsi="Times New Roman"/>
              </w:rPr>
              <w:t>квест</w:t>
            </w:r>
            <w:proofErr w:type="spellEnd"/>
            <w:r w:rsidRPr="00893AD0">
              <w:rPr>
                <w:rFonts w:ascii="Times New Roman" w:hAnsi="Times New Roman"/>
              </w:rPr>
              <w:t xml:space="preserve"> «Дорога к Победе!»</w:t>
            </w:r>
          </w:p>
        </w:tc>
      </w:tr>
      <w:tr w:rsidR="00893AD0" w:rsidRPr="00893AD0" w:rsidTr="00893AD0">
        <w:tc>
          <w:tcPr>
            <w:tcW w:w="600"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jc w:val="center"/>
              <w:rPr>
                <w:rFonts w:ascii="Times New Roman" w:hAnsi="Times New Roman"/>
              </w:rPr>
            </w:pPr>
            <w:r w:rsidRPr="00893AD0">
              <w:rPr>
                <w:rFonts w:ascii="Times New Roman" w:hAnsi="Times New Roman"/>
              </w:rPr>
              <w:t>6</w:t>
            </w:r>
          </w:p>
        </w:tc>
        <w:tc>
          <w:tcPr>
            <w:tcW w:w="4245"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rPr>
                <w:rFonts w:ascii="Times New Roman" w:hAnsi="Times New Roman"/>
              </w:rPr>
            </w:pPr>
            <w:r w:rsidRPr="00893AD0">
              <w:rPr>
                <w:rFonts w:ascii="Times New Roman" w:hAnsi="Times New Roman"/>
              </w:rPr>
              <w:t>Соколова Екатерина</w:t>
            </w: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893AD0" w:rsidRPr="00893AD0" w:rsidRDefault="00893AD0" w:rsidP="00893AD0">
            <w:pPr>
              <w:pStyle w:val="af2"/>
              <w:contextualSpacing/>
              <w:rPr>
                <w:rFonts w:ascii="Times New Roman" w:hAnsi="Times New Roman"/>
              </w:rPr>
            </w:pPr>
            <w:r w:rsidRPr="00893AD0">
              <w:rPr>
                <w:rFonts w:ascii="Times New Roman" w:hAnsi="Times New Roman"/>
                <w:color w:val="FF0000"/>
              </w:rPr>
              <w:t>Областной конкурс сочинений на экономическую тематику 1 место</w:t>
            </w:r>
          </w:p>
        </w:tc>
      </w:tr>
    </w:tbl>
    <w:p w:rsidR="00893AD0" w:rsidRPr="00893AD0" w:rsidRDefault="00893AD0" w:rsidP="00893AD0">
      <w:pPr>
        <w:shd w:val="clear" w:color="auto" w:fill="FFFFFF"/>
        <w:spacing w:line="240" w:lineRule="auto"/>
        <w:contextualSpacing/>
        <w:jc w:val="center"/>
        <w:rPr>
          <w:rFonts w:ascii="Times New Roman" w:hAnsi="Times New Roman" w:cs="Times New Roman"/>
          <w:sz w:val="24"/>
          <w:szCs w:val="24"/>
        </w:rPr>
      </w:pPr>
      <w:r w:rsidRPr="00893AD0">
        <w:rPr>
          <w:rFonts w:ascii="Times New Roman" w:hAnsi="Times New Roman" w:cs="Times New Roman"/>
          <w:b/>
          <w:color w:val="FF0000"/>
          <w:sz w:val="24"/>
          <w:szCs w:val="24"/>
          <w:u w:val="single"/>
        </w:rPr>
        <w:t>МУЗЫКА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00"/>
        <w:gridCol w:w="4245"/>
        <w:gridCol w:w="4800"/>
      </w:tblGrid>
      <w:tr w:rsidR="00893AD0" w:rsidRPr="00893AD0" w:rsidTr="00893AD0">
        <w:tc>
          <w:tcPr>
            <w:tcW w:w="600" w:type="dxa"/>
            <w:tcBorders>
              <w:top w:val="single" w:sz="1" w:space="0" w:color="000000"/>
              <w:left w:val="single" w:sz="1" w:space="0" w:color="000000"/>
              <w:bottom w:val="single" w:sz="1" w:space="0" w:color="000000"/>
            </w:tcBorders>
            <w:shd w:val="clear" w:color="auto" w:fill="auto"/>
          </w:tcPr>
          <w:p w:rsidR="00893AD0" w:rsidRPr="00893AD0" w:rsidRDefault="00893AD0" w:rsidP="00893AD0">
            <w:pPr>
              <w:pStyle w:val="af2"/>
              <w:contextualSpacing/>
              <w:jc w:val="center"/>
              <w:rPr>
                <w:rFonts w:ascii="Times New Roman" w:hAnsi="Times New Roman"/>
                <w:color w:val="000000"/>
              </w:rPr>
            </w:pPr>
            <w:r w:rsidRPr="00893AD0">
              <w:rPr>
                <w:rFonts w:ascii="Times New Roman" w:hAnsi="Times New Roman"/>
              </w:rPr>
              <w:t>1</w:t>
            </w:r>
          </w:p>
        </w:tc>
        <w:tc>
          <w:tcPr>
            <w:tcW w:w="4245" w:type="dxa"/>
            <w:tcBorders>
              <w:top w:val="single" w:sz="1" w:space="0" w:color="000000"/>
              <w:left w:val="single" w:sz="1" w:space="0" w:color="000000"/>
              <w:bottom w:val="single" w:sz="1" w:space="0" w:color="000000"/>
            </w:tcBorders>
            <w:shd w:val="clear" w:color="auto" w:fill="auto"/>
          </w:tcPr>
          <w:p w:rsidR="00893AD0" w:rsidRPr="00893AD0" w:rsidRDefault="00893AD0" w:rsidP="00893AD0">
            <w:pPr>
              <w:shd w:val="clear" w:color="auto" w:fill="FFFFFF"/>
              <w:spacing w:line="240" w:lineRule="auto"/>
              <w:contextualSpacing/>
              <w:rPr>
                <w:rFonts w:ascii="Times New Roman" w:hAnsi="Times New Roman" w:cs="Times New Roman"/>
                <w:color w:val="000000"/>
                <w:sz w:val="24"/>
                <w:szCs w:val="24"/>
              </w:rPr>
            </w:pPr>
            <w:proofErr w:type="spellStart"/>
            <w:r w:rsidRPr="00893AD0">
              <w:rPr>
                <w:rFonts w:ascii="Times New Roman" w:hAnsi="Times New Roman" w:cs="Times New Roman"/>
                <w:color w:val="000000"/>
                <w:sz w:val="24"/>
                <w:szCs w:val="24"/>
              </w:rPr>
              <w:t>Тарабаева</w:t>
            </w:r>
            <w:proofErr w:type="spellEnd"/>
            <w:r w:rsidRPr="00893AD0">
              <w:rPr>
                <w:rFonts w:ascii="Times New Roman" w:hAnsi="Times New Roman" w:cs="Times New Roman"/>
                <w:color w:val="000000"/>
                <w:sz w:val="24"/>
                <w:szCs w:val="24"/>
              </w:rPr>
              <w:t xml:space="preserve"> Дарья</w:t>
            </w:r>
          </w:p>
          <w:p w:rsidR="00893AD0" w:rsidRPr="00893AD0" w:rsidRDefault="00893AD0" w:rsidP="00893AD0">
            <w:pPr>
              <w:shd w:val="clear" w:color="auto" w:fill="FFFFFF"/>
              <w:spacing w:line="240" w:lineRule="auto"/>
              <w:contextualSpacing/>
              <w:rPr>
                <w:rFonts w:ascii="Times New Roman" w:hAnsi="Times New Roman" w:cs="Times New Roman"/>
                <w:color w:val="000000"/>
                <w:sz w:val="24"/>
                <w:szCs w:val="24"/>
              </w:rPr>
            </w:pPr>
          </w:p>
        </w:tc>
        <w:tc>
          <w:tcPr>
            <w:tcW w:w="4800" w:type="dxa"/>
            <w:tcBorders>
              <w:top w:val="single" w:sz="1" w:space="0" w:color="000000"/>
              <w:left w:val="single" w:sz="1" w:space="0" w:color="000000"/>
              <w:bottom w:val="single" w:sz="1" w:space="0" w:color="000000"/>
              <w:right w:val="single" w:sz="1" w:space="0" w:color="000000"/>
            </w:tcBorders>
            <w:shd w:val="clear" w:color="auto" w:fill="auto"/>
          </w:tcPr>
          <w:p w:rsidR="00893AD0" w:rsidRPr="00893AD0" w:rsidRDefault="00893AD0" w:rsidP="00893AD0">
            <w:pPr>
              <w:pStyle w:val="af2"/>
              <w:contextualSpacing/>
              <w:rPr>
                <w:rFonts w:ascii="Times New Roman" w:hAnsi="Times New Roman"/>
                <w:b/>
                <w:color w:val="FF0000"/>
                <w:u w:val="single"/>
              </w:rPr>
            </w:pPr>
            <w:r w:rsidRPr="00893AD0">
              <w:rPr>
                <w:rFonts w:ascii="Times New Roman" w:hAnsi="Times New Roman"/>
                <w:color w:val="FF0000"/>
              </w:rPr>
              <w:t>Призер МЭВОШ</w:t>
            </w:r>
          </w:p>
        </w:tc>
      </w:tr>
    </w:tbl>
    <w:p w:rsidR="00893AD0" w:rsidRPr="00893AD0" w:rsidRDefault="00893AD0" w:rsidP="00893AD0">
      <w:pPr>
        <w:shd w:val="clear" w:color="auto" w:fill="FFFFFF"/>
        <w:spacing w:line="240" w:lineRule="auto"/>
        <w:contextualSpacing/>
        <w:jc w:val="center"/>
        <w:rPr>
          <w:rFonts w:ascii="Times New Roman" w:hAnsi="Times New Roman" w:cs="Times New Roman"/>
          <w:b/>
          <w:color w:val="FF0000"/>
          <w:sz w:val="24"/>
          <w:szCs w:val="24"/>
          <w:u w:val="single"/>
        </w:rPr>
      </w:pPr>
    </w:p>
    <w:p w:rsidR="00893AD0" w:rsidRPr="00893AD0" w:rsidRDefault="00893AD0" w:rsidP="00893AD0">
      <w:pPr>
        <w:shd w:val="clear" w:color="auto" w:fill="FFFFFF"/>
        <w:spacing w:line="240" w:lineRule="auto"/>
        <w:contextualSpacing/>
        <w:jc w:val="center"/>
        <w:rPr>
          <w:rFonts w:ascii="Times New Roman" w:hAnsi="Times New Roman" w:cs="Times New Roman"/>
          <w:b/>
          <w:color w:val="FF0000"/>
          <w:sz w:val="24"/>
          <w:szCs w:val="24"/>
          <w:u w:val="single"/>
        </w:rPr>
      </w:pPr>
      <w:r w:rsidRPr="00893AD0">
        <w:rPr>
          <w:rFonts w:ascii="Times New Roman" w:hAnsi="Times New Roman" w:cs="Times New Roman"/>
          <w:b/>
          <w:color w:val="FF0000"/>
          <w:sz w:val="24"/>
          <w:szCs w:val="24"/>
          <w:u w:val="single"/>
        </w:rPr>
        <w:t>ИЗО</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00"/>
        <w:gridCol w:w="4245"/>
        <w:gridCol w:w="4800"/>
      </w:tblGrid>
      <w:tr w:rsidR="00893AD0" w:rsidRPr="00893AD0" w:rsidTr="00893AD0">
        <w:tc>
          <w:tcPr>
            <w:tcW w:w="600" w:type="dxa"/>
            <w:tcBorders>
              <w:top w:val="single" w:sz="1" w:space="0" w:color="000000"/>
              <w:left w:val="single" w:sz="1" w:space="0" w:color="000000"/>
              <w:bottom w:val="single" w:sz="1" w:space="0" w:color="000000"/>
            </w:tcBorders>
            <w:shd w:val="clear" w:color="auto" w:fill="auto"/>
          </w:tcPr>
          <w:p w:rsidR="00893AD0" w:rsidRPr="00893AD0" w:rsidRDefault="00893AD0" w:rsidP="00893AD0">
            <w:pPr>
              <w:pStyle w:val="af2"/>
              <w:contextualSpacing/>
              <w:jc w:val="center"/>
              <w:rPr>
                <w:rFonts w:ascii="Times New Roman" w:hAnsi="Times New Roman"/>
                <w:color w:val="000000"/>
              </w:rPr>
            </w:pPr>
            <w:r w:rsidRPr="00893AD0">
              <w:rPr>
                <w:rFonts w:ascii="Times New Roman" w:hAnsi="Times New Roman"/>
              </w:rPr>
              <w:lastRenderedPageBreak/>
              <w:t>1</w:t>
            </w:r>
          </w:p>
        </w:tc>
        <w:tc>
          <w:tcPr>
            <w:tcW w:w="4245" w:type="dxa"/>
            <w:tcBorders>
              <w:top w:val="single" w:sz="1" w:space="0" w:color="000000"/>
              <w:left w:val="single" w:sz="1" w:space="0" w:color="000000"/>
              <w:bottom w:val="single" w:sz="1" w:space="0" w:color="000000"/>
            </w:tcBorders>
            <w:shd w:val="clear" w:color="auto" w:fill="auto"/>
          </w:tcPr>
          <w:p w:rsidR="00893AD0" w:rsidRPr="00893AD0" w:rsidRDefault="00893AD0" w:rsidP="00893AD0">
            <w:pPr>
              <w:shd w:val="clear" w:color="auto" w:fill="FFFFFF"/>
              <w:spacing w:line="240" w:lineRule="auto"/>
              <w:contextualSpacing/>
              <w:rPr>
                <w:rFonts w:ascii="Times New Roman" w:hAnsi="Times New Roman" w:cs="Times New Roman"/>
                <w:color w:val="000000"/>
                <w:sz w:val="24"/>
                <w:szCs w:val="24"/>
              </w:rPr>
            </w:pPr>
            <w:r w:rsidRPr="00893AD0">
              <w:rPr>
                <w:rFonts w:ascii="Times New Roman" w:hAnsi="Times New Roman" w:cs="Times New Roman"/>
                <w:color w:val="000000"/>
                <w:sz w:val="24"/>
                <w:szCs w:val="24"/>
              </w:rPr>
              <w:t>Фефилова Екатерина</w:t>
            </w:r>
          </w:p>
          <w:p w:rsidR="00893AD0" w:rsidRPr="00893AD0" w:rsidRDefault="00893AD0" w:rsidP="00893AD0">
            <w:pPr>
              <w:shd w:val="clear" w:color="auto" w:fill="FFFFFF"/>
              <w:spacing w:line="240" w:lineRule="auto"/>
              <w:contextualSpacing/>
              <w:rPr>
                <w:rFonts w:ascii="Times New Roman" w:hAnsi="Times New Roman" w:cs="Times New Roman"/>
                <w:color w:val="000000"/>
                <w:sz w:val="24"/>
                <w:szCs w:val="24"/>
              </w:rPr>
            </w:pPr>
          </w:p>
        </w:tc>
        <w:tc>
          <w:tcPr>
            <w:tcW w:w="4800" w:type="dxa"/>
            <w:tcBorders>
              <w:top w:val="single" w:sz="1" w:space="0" w:color="000000"/>
              <w:left w:val="single" w:sz="1" w:space="0" w:color="000000"/>
              <w:bottom w:val="single" w:sz="1" w:space="0" w:color="000000"/>
              <w:right w:val="single" w:sz="1" w:space="0" w:color="000000"/>
            </w:tcBorders>
            <w:shd w:val="clear" w:color="auto" w:fill="auto"/>
          </w:tcPr>
          <w:p w:rsidR="00893AD0" w:rsidRPr="00893AD0" w:rsidRDefault="00893AD0" w:rsidP="00893AD0">
            <w:pPr>
              <w:pStyle w:val="af2"/>
              <w:contextualSpacing/>
              <w:rPr>
                <w:rFonts w:ascii="Times New Roman" w:hAnsi="Times New Roman"/>
                <w:color w:val="FF0000"/>
              </w:rPr>
            </w:pPr>
            <w:r w:rsidRPr="00893AD0">
              <w:rPr>
                <w:rFonts w:ascii="Times New Roman" w:hAnsi="Times New Roman"/>
                <w:color w:val="FF0000"/>
              </w:rPr>
              <w:t>Призер МЭВОШ</w:t>
            </w:r>
          </w:p>
          <w:p w:rsidR="00893AD0" w:rsidRPr="00893AD0" w:rsidRDefault="00893AD0" w:rsidP="00893AD0">
            <w:pPr>
              <w:pStyle w:val="af2"/>
              <w:contextualSpacing/>
              <w:rPr>
                <w:rFonts w:ascii="Times New Roman" w:hAnsi="Times New Roman"/>
                <w:b/>
                <w:color w:val="FF0000"/>
                <w:u w:val="single"/>
              </w:rPr>
            </w:pPr>
          </w:p>
        </w:tc>
      </w:tr>
    </w:tbl>
    <w:p w:rsidR="00893AD0" w:rsidRPr="00893AD0" w:rsidRDefault="00893AD0" w:rsidP="00893AD0">
      <w:pPr>
        <w:shd w:val="clear" w:color="auto" w:fill="FFFFFF"/>
        <w:spacing w:line="240" w:lineRule="auto"/>
        <w:contextualSpacing/>
        <w:jc w:val="center"/>
        <w:rPr>
          <w:rFonts w:ascii="Times New Roman" w:hAnsi="Times New Roman" w:cs="Times New Roman"/>
          <w:sz w:val="24"/>
          <w:szCs w:val="24"/>
        </w:rPr>
      </w:pPr>
    </w:p>
    <w:p w:rsidR="00893AD0" w:rsidRPr="00893AD0" w:rsidRDefault="00893AD0" w:rsidP="00893AD0">
      <w:pPr>
        <w:shd w:val="clear" w:color="auto" w:fill="FFFFFF"/>
        <w:spacing w:line="240" w:lineRule="auto"/>
        <w:contextualSpacing/>
        <w:jc w:val="center"/>
        <w:rPr>
          <w:rFonts w:ascii="Times New Roman" w:hAnsi="Times New Roman" w:cs="Times New Roman"/>
          <w:sz w:val="24"/>
          <w:szCs w:val="24"/>
        </w:rPr>
      </w:pPr>
      <w:r w:rsidRPr="00893AD0">
        <w:rPr>
          <w:rFonts w:ascii="Times New Roman" w:hAnsi="Times New Roman" w:cs="Times New Roman"/>
          <w:b/>
          <w:color w:val="FF0000"/>
          <w:sz w:val="24"/>
          <w:szCs w:val="24"/>
          <w:u w:val="single"/>
        </w:rPr>
        <w:t>ХИМИЯ</w:t>
      </w:r>
      <w:r w:rsidRPr="00893AD0">
        <w:rPr>
          <w:rFonts w:ascii="Times New Roman" w:hAnsi="Times New Roman" w:cs="Times New Roman"/>
          <w:sz w:val="24"/>
          <w:szCs w:val="24"/>
        </w:rPr>
        <w:t xml:space="preserve"> </w:t>
      </w:r>
    </w:p>
    <w:p w:rsidR="00893AD0" w:rsidRPr="00893AD0" w:rsidRDefault="00893AD0" w:rsidP="00893AD0">
      <w:pPr>
        <w:shd w:val="clear" w:color="auto" w:fill="FFFFFF"/>
        <w:spacing w:line="240" w:lineRule="auto"/>
        <w:contextualSpacing/>
        <w:jc w:val="center"/>
        <w:rPr>
          <w:rFonts w:ascii="Times New Roman" w:hAnsi="Times New Roman" w:cs="Times New Roman"/>
          <w:sz w:val="24"/>
          <w:szCs w:val="24"/>
        </w:rPr>
      </w:pPr>
      <w:r w:rsidRPr="00893AD0">
        <w:rPr>
          <w:rFonts w:ascii="Times New Roman" w:hAnsi="Times New Roman" w:cs="Times New Roman"/>
          <w:sz w:val="24"/>
          <w:szCs w:val="24"/>
        </w:rPr>
        <w:t>Результаты деятельности с одаренными  детьми не заявлены</w:t>
      </w:r>
    </w:p>
    <w:p w:rsidR="00893AD0" w:rsidRPr="00893AD0" w:rsidRDefault="00893AD0" w:rsidP="00893AD0">
      <w:pPr>
        <w:shd w:val="clear" w:color="auto" w:fill="FFFFFF"/>
        <w:spacing w:line="240" w:lineRule="auto"/>
        <w:contextualSpacing/>
        <w:jc w:val="center"/>
        <w:rPr>
          <w:rFonts w:ascii="Times New Roman" w:hAnsi="Times New Roman" w:cs="Times New Roman"/>
          <w:b/>
          <w:color w:val="FF0000"/>
          <w:sz w:val="24"/>
          <w:szCs w:val="24"/>
          <w:u w:val="single"/>
        </w:rPr>
      </w:pPr>
    </w:p>
    <w:p w:rsidR="00893AD0" w:rsidRPr="00893AD0" w:rsidRDefault="00893AD0" w:rsidP="00893AD0">
      <w:pPr>
        <w:shd w:val="clear" w:color="auto" w:fill="FFFFFF"/>
        <w:spacing w:line="240" w:lineRule="auto"/>
        <w:contextualSpacing/>
        <w:jc w:val="center"/>
        <w:rPr>
          <w:rFonts w:ascii="Times New Roman" w:hAnsi="Times New Roman" w:cs="Times New Roman"/>
          <w:sz w:val="24"/>
          <w:szCs w:val="24"/>
        </w:rPr>
      </w:pPr>
      <w:r w:rsidRPr="00893AD0">
        <w:rPr>
          <w:rFonts w:ascii="Times New Roman" w:hAnsi="Times New Roman" w:cs="Times New Roman"/>
          <w:b/>
          <w:color w:val="FF0000"/>
          <w:sz w:val="24"/>
          <w:szCs w:val="24"/>
          <w:u w:val="single"/>
        </w:rPr>
        <w:t xml:space="preserve">ТЕХНОЛОГИЯ </w:t>
      </w:r>
    </w:p>
    <w:p w:rsidR="00893AD0" w:rsidRDefault="00893AD0" w:rsidP="00893AD0">
      <w:pPr>
        <w:shd w:val="clear" w:color="auto" w:fill="FFFFFF"/>
        <w:spacing w:line="240" w:lineRule="auto"/>
        <w:contextualSpacing/>
        <w:jc w:val="center"/>
        <w:rPr>
          <w:rFonts w:ascii="Times New Roman" w:hAnsi="Times New Roman" w:cs="Times New Roman"/>
          <w:sz w:val="24"/>
          <w:szCs w:val="24"/>
        </w:rPr>
      </w:pPr>
      <w:r w:rsidRPr="00893AD0">
        <w:rPr>
          <w:rFonts w:ascii="Times New Roman" w:hAnsi="Times New Roman" w:cs="Times New Roman"/>
          <w:sz w:val="24"/>
          <w:szCs w:val="24"/>
        </w:rPr>
        <w:t>Результаты деятельности с одаренными  детьми отсутствуют</w:t>
      </w:r>
    </w:p>
    <w:p w:rsidR="00A56302" w:rsidRDefault="00A56302" w:rsidP="00893AD0">
      <w:pPr>
        <w:shd w:val="clear" w:color="auto" w:fill="FFFFFF"/>
        <w:spacing w:line="240" w:lineRule="auto"/>
        <w:contextualSpacing/>
        <w:jc w:val="center"/>
        <w:rPr>
          <w:rFonts w:ascii="Times New Roman" w:hAnsi="Times New Roman" w:cs="Times New Roman"/>
          <w:sz w:val="24"/>
          <w:szCs w:val="24"/>
        </w:rPr>
      </w:pPr>
    </w:p>
    <w:p w:rsidR="00893AD0" w:rsidRDefault="00893AD0" w:rsidP="00C3150B">
      <w:pPr>
        <w:shd w:val="clear" w:color="auto" w:fill="FFFFFF"/>
        <w:spacing w:line="240" w:lineRule="auto"/>
        <w:ind w:left="360"/>
        <w:contextualSpacing/>
        <w:jc w:val="center"/>
        <w:rPr>
          <w:rFonts w:ascii="Times New Roman" w:hAnsi="Times New Roman" w:cs="Times New Roman"/>
          <w:sz w:val="24"/>
          <w:szCs w:val="24"/>
        </w:rPr>
      </w:pPr>
    </w:p>
    <w:p w:rsidR="00264E49" w:rsidRPr="000C3660" w:rsidRDefault="000C3660" w:rsidP="00324D59">
      <w:pPr>
        <w:numPr>
          <w:ilvl w:val="1"/>
          <w:numId w:val="2"/>
        </w:numPr>
        <w:spacing w:after="0" w:line="240" w:lineRule="auto"/>
        <w:jc w:val="center"/>
        <w:rPr>
          <w:rFonts w:ascii="Times New Roman" w:eastAsia="Times New Roman" w:hAnsi="Times New Roman" w:cs="Times New Roman"/>
          <w:b/>
          <w:bCs/>
          <w:sz w:val="32"/>
          <w:szCs w:val="32"/>
          <w:highlight w:val="yellow"/>
          <w:u w:val="single"/>
          <w:lang w:eastAsia="ru-RU"/>
        </w:rPr>
      </w:pPr>
      <w:r>
        <w:rPr>
          <w:rFonts w:ascii="Times New Roman" w:eastAsia="Times New Roman" w:hAnsi="Times New Roman" w:cs="Times New Roman"/>
          <w:b/>
          <w:bCs/>
          <w:sz w:val="32"/>
          <w:szCs w:val="32"/>
          <w:highlight w:val="yellow"/>
          <w:u w:val="single"/>
          <w:lang w:eastAsia="ru-RU"/>
        </w:rPr>
        <w:t xml:space="preserve">ОСОБЕННОСТИ </w:t>
      </w:r>
      <w:r w:rsidRPr="000C3660">
        <w:rPr>
          <w:rFonts w:ascii="Times New Roman" w:eastAsia="Times New Roman" w:hAnsi="Times New Roman" w:cs="Times New Roman"/>
          <w:b/>
          <w:bCs/>
          <w:sz w:val="32"/>
          <w:szCs w:val="32"/>
          <w:highlight w:val="yellow"/>
          <w:u w:val="single"/>
          <w:lang w:eastAsia="ru-RU"/>
        </w:rPr>
        <w:t xml:space="preserve"> </w:t>
      </w:r>
      <w:r w:rsidR="00161773" w:rsidRPr="000C3660">
        <w:rPr>
          <w:rFonts w:ascii="Times New Roman" w:eastAsia="Times New Roman" w:hAnsi="Times New Roman" w:cs="Times New Roman"/>
          <w:b/>
          <w:bCs/>
          <w:sz w:val="32"/>
          <w:szCs w:val="32"/>
          <w:highlight w:val="yellow"/>
          <w:u w:val="single"/>
          <w:lang w:eastAsia="ru-RU"/>
        </w:rPr>
        <w:t xml:space="preserve">СОЦИАЛЬНО-ПСИХОЛОГИЧЕСКОЙ РАБОТЫ </w:t>
      </w:r>
      <w:r w:rsidR="005724AD">
        <w:rPr>
          <w:rFonts w:ascii="Times New Roman" w:eastAsia="Times New Roman" w:hAnsi="Times New Roman" w:cs="Times New Roman"/>
          <w:b/>
          <w:bCs/>
          <w:sz w:val="32"/>
          <w:szCs w:val="32"/>
          <w:highlight w:val="yellow"/>
          <w:u w:val="single"/>
          <w:lang w:eastAsia="ru-RU"/>
        </w:rPr>
        <w:t>ШКОЛЫ</w:t>
      </w:r>
      <w:r w:rsidR="00161773" w:rsidRPr="000C3660">
        <w:rPr>
          <w:rFonts w:ascii="Times New Roman" w:eastAsia="Times New Roman" w:hAnsi="Times New Roman" w:cs="Times New Roman"/>
          <w:b/>
          <w:bCs/>
          <w:sz w:val="32"/>
          <w:szCs w:val="32"/>
          <w:highlight w:val="yellow"/>
          <w:u w:val="single"/>
          <w:lang w:eastAsia="ru-RU"/>
        </w:rPr>
        <w:t xml:space="preserve"> </w:t>
      </w:r>
      <w:r w:rsidRPr="000C3660">
        <w:rPr>
          <w:rFonts w:ascii="Times New Roman" w:eastAsia="Times New Roman" w:hAnsi="Times New Roman" w:cs="Times New Roman"/>
          <w:b/>
          <w:bCs/>
          <w:sz w:val="32"/>
          <w:szCs w:val="32"/>
          <w:highlight w:val="yellow"/>
          <w:u w:val="single"/>
          <w:lang w:eastAsia="ru-RU"/>
        </w:rPr>
        <w:t xml:space="preserve"> </w:t>
      </w:r>
      <w:r w:rsidR="00324D59" w:rsidRPr="000C3660">
        <w:rPr>
          <w:rFonts w:ascii="Times New Roman" w:eastAsia="Times New Roman" w:hAnsi="Times New Roman" w:cs="Times New Roman"/>
          <w:b/>
          <w:bCs/>
          <w:sz w:val="32"/>
          <w:szCs w:val="32"/>
          <w:highlight w:val="yellow"/>
          <w:u w:val="single"/>
          <w:lang w:eastAsia="ru-RU"/>
        </w:rPr>
        <w:t xml:space="preserve"> </w:t>
      </w:r>
      <w:r w:rsidR="005724AD">
        <w:rPr>
          <w:rFonts w:ascii="Times New Roman" w:eastAsia="Times New Roman" w:hAnsi="Times New Roman" w:cs="Times New Roman"/>
          <w:b/>
          <w:bCs/>
          <w:sz w:val="32"/>
          <w:szCs w:val="32"/>
          <w:highlight w:val="yellow"/>
          <w:u w:val="single"/>
          <w:lang w:eastAsia="ru-RU"/>
        </w:rPr>
        <w:t xml:space="preserve">в  </w:t>
      </w:r>
      <w:r w:rsidR="00324D59" w:rsidRPr="000C3660">
        <w:rPr>
          <w:rFonts w:ascii="Times New Roman" w:eastAsia="Times New Roman" w:hAnsi="Times New Roman" w:cs="Times New Roman"/>
          <w:b/>
          <w:bCs/>
          <w:sz w:val="32"/>
          <w:szCs w:val="32"/>
          <w:highlight w:val="yellow"/>
          <w:u w:val="single"/>
          <w:lang w:eastAsia="ru-RU"/>
        </w:rPr>
        <w:t>201</w:t>
      </w:r>
      <w:r w:rsidR="00A00910">
        <w:rPr>
          <w:rFonts w:ascii="Times New Roman" w:eastAsia="Times New Roman" w:hAnsi="Times New Roman" w:cs="Times New Roman"/>
          <w:b/>
          <w:bCs/>
          <w:sz w:val="32"/>
          <w:szCs w:val="32"/>
          <w:highlight w:val="yellow"/>
          <w:u w:val="single"/>
          <w:lang w:eastAsia="ru-RU"/>
        </w:rPr>
        <w:t>5</w:t>
      </w:r>
      <w:r w:rsidR="00324D59" w:rsidRPr="000C3660">
        <w:rPr>
          <w:rFonts w:ascii="Times New Roman" w:eastAsia="Times New Roman" w:hAnsi="Times New Roman" w:cs="Times New Roman"/>
          <w:b/>
          <w:bCs/>
          <w:sz w:val="32"/>
          <w:szCs w:val="32"/>
          <w:highlight w:val="yellow"/>
          <w:u w:val="single"/>
          <w:lang w:eastAsia="ru-RU"/>
        </w:rPr>
        <w:t>-201</w:t>
      </w:r>
      <w:r w:rsidR="00A00910">
        <w:rPr>
          <w:rFonts w:ascii="Times New Roman" w:eastAsia="Times New Roman" w:hAnsi="Times New Roman" w:cs="Times New Roman"/>
          <w:b/>
          <w:bCs/>
          <w:sz w:val="32"/>
          <w:szCs w:val="32"/>
          <w:highlight w:val="yellow"/>
          <w:u w:val="single"/>
          <w:lang w:eastAsia="ru-RU"/>
        </w:rPr>
        <w:t>6</w:t>
      </w:r>
      <w:r w:rsidR="00324D59" w:rsidRPr="000C3660">
        <w:rPr>
          <w:rFonts w:ascii="Times New Roman" w:eastAsia="Times New Roman" w:hAnsi="Times New Roman" w:cs="Times New Roman"/>
          <w:b/>
          <w:bCs/>
          <w:sz w:val="32"/>
          <w:szCs w:val="32"/>
          <w:highlight w:val="yellow"/>
          <w:u w:val="single"/>
          <w:lang w:eastAsia="ru-RU"/>
        </w:rPr>
        <w:t xml:space="preserve"> учебн</w:t>
      </w:r>
      <w:r w:rsidR="005724AD">
        <w:rPr>
          <w:rFonts w:ascii="Times New Roman" w:eastAsia="Times New Roman" w:hAnsi="Times New Roman" w:cs="Times New Roman"/>
          <w:b/>
          <w:bCs/>
          <w:sz w:val="32"/>
          <w:szCs w:val="32"/>
          <w:highlight w:val="yellow"/>
          <w:u w:val="single"/>
          <w:lang w:eastAsia="ru-RU"/>
        </w:rPr>
        <w:t xml:space="preserve">ом </w:t>
      </w:r>
      <w:r w:rsidR="00324D59" w:rsidRPr="000C3660">
        <w:rPr>
          <w:rFonts w:ascii="Times New Roman" w:eastAsia="Times New Roman" w:hAnsi="Times New Roman" w:cs="Times New Roman"/>
          <w:b/>
          <w:bCs/>
          <w:sz w:val="32"/>
          <w:szCs w:val="32"/>
          <w:highlight w:val="yellow"/>
          <w:u w:val="single"/>
          <w:lang w:eastAsia="ru-RU"/>
        </w:rPr>
        <w:t xml:space="preserve"> год</w:t>
      </w:r>
      <w:r w:rsidR="005724AD">
        <w:rPr>
          <w:rFonts w:ascii="Times New Roman" w:eastAsia="Times New Roman" w:hAnsi="Times New Roman" w:cs="Times New Roman"/>
          <w:b/>
          <w:bCs/>
          <w:sz w:val="32"/>
          <w:szCs w:val="32"/>
          <w:highlight w:val="yellow"/>
          <w:u w:val="single"/>
          <w:lang w:eastAsia="ru-RU"/>
        </w:rPr>
        <w:t>у</w:t>
      </w:r>
    </w:p>
    <w:p w:rsidR="00324D59" w:rsidRPr="005A35C6" w:rsidRDefault="00324D59" w:rsidP="00324D59">
      <w:pPr>
        <w:numPr>
          <w:ilvl w:val="1"/>
          <w:numId w:val="2"/>
        </w:numPr>
        <w:spacing w:after="0" w:line="240" w:lineRule="auto"/>
        <w:jc w:val="center"/>
        <w:rPr>
          <w:rFonts w:ascii="Times New Roman" w:eastAsia="Times New Roman" w:hAnsi="Times New Roman" w:cs="Times New Roman"/>
          <w:b/>
          <w:bCs/>
          <w:sz w:val="28"/>
          <w:szCs w:val="28"/>
          <w:u w:val="single"/>
          <w:lang w:eastAsia="ru-RU"/>
        </w:rPr>
      </w:pPr>
    </w:p>
    <w:p w:rsidR="00E811D4" w:rsidRDefault="00324D59" w:rsidP="00324D59">
      <w:pPr>
        <w:numPr>
          <w:ilvl w:val="1"/>
          <w:numId w:val="2"/>
        </w:numPr>
        <w:spacing w:after="0" w:line="240" w:lineRule="auto"/>
        <w:jc w:val="center"/>
        <w:rPr>
          <w:rFonts w:ascii="Times New Roman" w:eastAsia="Times New Roman" w:hAnsi="Times New Roman" w:cs="Times New Roman"/>
          <w:bCs/>
          <w:sz w:val="28"/>
          <w:szCs w:val="28"/>
          <w:lang w:eastAsia="ru-RU"/>
        </w:rPr>
      </w:pPr>
      <w:r w:rsidRPr="005A35C6">
        <w:rPr>
          <w:rFonts w:ascii="Times New Roman" w:eastAsia="Times New Roman" w:hAnsi="Times New Roman" w:cs="Times New Roman"/>
          <w:bCs/>
          <w:sz w:val="28"/>
          <w:szCs w:val="28"/>
          <w:lang w:eastAsia="ru-RU"/>
        </w:rPr>
        <w:t>(из анализа работы социального педагога</w:t>
      </w:r>
      <w:proofErr w:type="gramStart"/>
      <w:r w:rsidRPr="005A35C6">
        <w:rPr>
          <w:rFonts w:ascii="Times New Roman" w:eastAsia="Times New Roman" w:hAnsi="Times New Roman" w:cs="Times New Roman"/>
          <w:bCs/>
          <w:sz w:val="28"/>
          <w:szCs w:val="28"/>
          <w:lang w:eastAsia="ru-RU"/>
        </w:rPr>
        <w:t xml:space="preserve"> Ж</w:t>
      </w:r>
      <w:proofErr w:type="gramEnd"/>
      <w:r w:rsidRPr="005A35C6">
        <w:rPr>
          <w:rFonts w:ascii="Times New Roman" w:eastAsia="Times New Roman" w:hAnsi="Times New Roman" w:cs="Times New Roman"/>
          <w:bCs/>
          <w:sz w:val="28"/>
          <w:szCs w:val="28"/>
          <w:lang w:eastAsia="ru-RU"/>
        </w:rPr>
        <w:t>урило А.О.</w:t>
      </w:r>
      <w:r w:rsidR="00E811D4">
        <w:rPr>
          <w:rFonts w:ascii="Times New Roman" w:eastAsia="Times New Roman" w:hAnsi="Times New Roman" w:cs="Times New Roman"/>
          <w:bCs/>
          <w:sz w:val="28"/>
          <w:szCs w:val="28"/>
          <w:lang w:eastAsia="ru-RU"/>
        </w:rPr>
        <w:t>,</w:t>
      </w:r>
    </w:p>
    <w:p w:rsidR="00324D59" w:rsidRPr="005A35C6" w:rsidRDefault="00E811D4" w:rsidP="00324D59">
      <w:pPr>
        <w:numPr>
          <w:ilvl w:val="1"/>
          <w:numId w:val="2"/>
        </w:num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педагога </w:t>
      </w:r>
      <w:proofErr w:type="gramStart"/>
      <w:r>
        <w:rPr>
          <w:rFonts w:ascii="Times New Roman" w:eastAsia="Times New Roman" w:hAnsi="Times New Roman" w:cs="Times New Roman"/>
          <w:bCs/>
          <w:sz w:val="28"/>
          <w:szCs w:val="28"/>
          <w:lang w:eastAsia="ru-RU"/>
        </w:rPr>
        <w:t>–п</w:t>
      </w:r>
      <w:proofErr w:type="gramEnd"/>
      <w:r>
        <w:rPr>
          <w:rFonts w:ascii="Times New Roman" w:eastAsia="Times New Roman" w:hAnsi="Times New Roman" w:cs="Times New Roman"/>
          <w:bCs/>
          <w:sz w:val="28"/>
          <w:szCs w:val="28"/>
          <w:lang w:eastAsia="ru-RU"/>
        </w:rPr>
        <w:t xml:space="preserve">сихолога </w:t>
      </w:r>
      <w:proofErr w:type="spellStart"/>
      <w:r>
        <w:rPr>
          <w:rFonts w:ascii="Times New Roman" w:eastAsia="Times New Roman" w:hAnsi="Times New Roman" w:cs="Times New Roman"/>
          <w:bCs/>
          <w:sz w:val="28"/>
          <w:szCs w:val="28"/>
          <w:lang w:eastAsia="ru-RU"/>
        </w:rPr>
        <w:t>Илатовской</w:t>
      </w:r>
      <w:proofErr w:type="spellEnd"/>
      <w:r>
        <w:rPr>
          <w:rFonts w:ascii="Times New Roman" w:eastAsia="Times New Roman" w:hAnsi="Times New Roman" w:cs="Times New Roman"/>
          <w:bCs/>
          <w:sz w:val="28"/>
          <w:szCs w:val="28"/>
          <w:lang w:eastAsia="ru-RU"/>
        </w:rPr>
        <w:t xml:space="preserve"> И.В.</w:t>
      </w:r>
      <w:r w:rsidR="00324D59" w:rsidRPr="005A35C6">
        <w:rPr>
          <w:rFonts w:ascii="Times New Roman" w:eastAsia="Times New Roman" w:hAnsi="Times New Roman" w:cs="Times New Roman"/>
          <w:bCs/>
          <w:sz w:val="28"/>
          <w:szCs w:val="28"/>
          <w:lang w:eastAsia="ru-RU"/>
        </w:rPr>
        <w:t>)</w:t>
      </w:r>
    </w:p>
    <w:p w:rsidR="00324D59" w:rsidRPr="00324D59" w:rsidRDefault="00324D59" w:rsidP="00324D59">
      <w:pPr>
        <w:numPr>
          <w:ilvl w:val="1"/>
          <w:numId w:val="2"/>
        </w:numPr>
        <w:spacing w:after="0" w:line="240" w:lineRule="auto"/>
        <w:jc w:val="center"/>
        <w:rPr>
          <w:rFonts w:ascii="Times New Roman" w:eastAsia="Times New Roman" w:hAnsi="Times New Roman" w:cs="Times New Roman"/>
          <w:bCs/>
          <w:sz w:val="24"/>
          <w:szCs w:val="24"/>
          <w:lang w:eastAsia="ru-RU"/>
        </w:rPr>
      </w:pPr>
    </w:p>
    <w:p w:rsidR="00264E49" w:rsidRPr="00264E49" w:rsidRDefault="00264E49" w:rsidP="001B42C1">
      <w:pPr>
        <w:spacing w:after="0" w:line="240" w:lineRule="auto"/>
        <w:ind w:firstLine="708"/>
        <w:contextualSpacing/>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Социальный, экономический и политический кризис общества оказывает существенное влияние на современную школу. Наряду с выполнением учебной и воспитательной роли школа вынуждена взять на себя еще и социальную функцию. </w:t>
      </w:r>
    </w:p>
    <w:p w:rsidR="00264E49" w:rsidRPr="00264E49" w:rsidRDefault="009476A1" w:rsidP="001B42C1">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МБОУ С</w:t>
      </w:r>
      <w:r w:rsidR="00264E49" w:rsidRPr="00264E49">
        <w:rPr>
          <w:rFonts w:ascii="Times New Roman" w:eastAsia="Times New Roman" w:hAnsi="Times New Roman" w:cs="Times New Roman"/>
          <w:sz w:val="24"/>
          <w:szCs w:val="24"/>
          <w:lang w:eastAsia="ru-RU"/>
        </w:rPr>
        <w:t xml:space="preserve">Ш №20 уделяется внимание профилактике правонарушений среди учащихся, т.к. в настоящее время возросла вероятность совершения подростками противоправных действий, нарушения Устава школы, Правил поведения учащихся. </w:t>
      </w:r>
    </w:p>
    <w:p w:rsidR="00264E49" w:rsidRDefault="00264E49" w:rsidP="001B42C1">
      <w:pPr>
        <w:spacing w:after="0" w:line="240" w:lineRule="auto"/>
        <w:contextualSpacing/>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В условиях высокой доступности информации и материалов, распространяемых через прессу, телевидение, радио, Интернет на детей обрушивается поток низкопробной продукции, пропагандирующий праздный образ жизни, насилие, преступность и т.д. С целью оградить несовершеннолетних от подобного пагубного влияния и своевременно оказать им необходимую помощь,  в школе проводится ряд профилактических мероприятий с привлечением родителей, общественности, педагогического коллектива и администрации школы.  </w:t>
      </w:r>
    </w:p>
    <w:p w:rsidR="00186440" w:rsidRPr="00186440" w:rsidRDefault="00186440" w:rsidP="00186440">
      <w:pPr>
        <w:spacing w:line="240" w:lineRule="auto"/>
        <w:ind w:firstLine="708"/>
        <w:contextualSpacing/>
        <w:jc w:val="both"/>
        <w:rPr>
          <w:rFonts w:ascii="Times New Roman" w:hAnsi="Times New Roman" w:cs="Times New Roman"/>
          <w:sz w:val="24"/>
          <w:szCs w:val="24"/>
        </w:rPr>
      </w:pPr>
      <w:r w:rsidRPr="00186440">
        <w:rPr>
          <w:rFonts w:ascii="Times New Roman" w:hAnsi="Times New Roman" w:cs="Times New Roman"/>
          <w:sz w:val="24"/>
          <w:szCs w:val="24"/>
        </w:rPr>
        <w:t>В связи с целью социальной защиты, развития, воспитания и обучения детей решались следующие задачи:</w:t>
      </w:r>
    </w:p>
    <w:p w:rsidR="00186440" w:rsidRPr="00186440" w:rsidRDefault="00186440" w:rsidP="00716C78">
      <w:pPr>
        <w:numPr>
          <w:ilvl w:val="0"/>
          <w:numId w:val="36"/>
        </w:numPr>
        <w:spacing w:after="0" w:line="240" w:lineRule="auto"/>
        <w:contextualSpacing/>
        <w:jc w:val="both"/>
        <w:rPr>
          <w:rFonts w:ascii="Times New Roman" w:hAnsi="Times New Roman" w:cs="Times New Roman"/>
          <w:sz w:val="24"/>
          <w:szCs w:val="24"/>
        </w:rPr>
      </w:pPr>
      <w:r w:rsidRPr="00186440">
        <w:rPr>
          <w:rFonts w:ascii="Times New Roman" w:hAnsi="Times New Roman" w:cs="Times New Roman"/>
          <w:sz w:val="24"/>
          <w:szCs w:val="24"/>
        </w:rPr>
        <w:t>Профилактика и диагностика возникновения проблемных ситуаций в жизни ребенка.</w:t>
      </w:r>
    </w:p>
    <w:p w:rsidR="00186440" w:rsidRPr="00186440" w:rsidRDefault="00186440" w:rsidP="00716C78">
      <w:pPr>
        <w:numPr>
          <w:ilvl w:val="0"/>
          <w:numId w:val="36"/>
        </w:numPr>
        <w:spacing w:after="0" w:line="240" w:lineRule="auto"/>
        <w:contextualSpacing/>
        <w:jc w:val="both"/>
        <w:rPr>
          <w:rFonts w:ascii="Times New Roman" w:hAnsi="Times New Roman" w:cs="Times New Roman"/>
          <w:sz w:val="24"/>
          <w:szCs w:val="24"/>
        </w:rPr>
      </w:pPr>
      <w:r w:rsidRPr="00186440">
        <w:rPr>
          <w:rFonts w:ascii="Times New Roman" w:hAnsi="Times New Roman" w:cs="Times New Roman"/>
          <w:sz w:val="24"/>
          <w:szCs w:val="24"/>
        </w:rPr>
        <w:t>Защита и охрана прав ребенка в уже возникшей жизненной ситуации.</w:t>
      </w:r>
    </w:p>
    <w:p w:rsidR="00186440" w:rsidRPr="00186440" w:rsidRDefault="00186440" w:rsidP="00716C78">
      <w:pPr>
        <w:numPr>
          <w:ilvl w:val="0"/>
          <w:numId w:val="36"/>
        </w:numPr>
        <w:spacing w:after="0" w:line="240" w:lineRule="auto"/>
        <w:contextualSpacing/>
        <w:jc w:val="both"/>
        <w:rPr>
          <w:rFonts w:ascii="Times New Roman" w:hAnsi="Times New Roman" w:cs="Times New Roman"/>
          <w:sz w:val="24"/>
          <w:szCs w:val="24"/>
        </w:rPr>
      </w:pPr>
      <w:r w:rsidRPr="00186440">
        <w:rPr>
          <w:rFonts w:ascii="Times New Roman" w:hAnsi="Times New Roman" w:cs="Times New Roman"/>
          <w:sz w:val="24"/>
          <w:szCs w:val="24"/>
        </w:rPr>
        <w:t>Создание психологического комфорта и безопасности для детей в школе, семье.</w:t>
      </w:r>
    </w:p>
    <w:p w:rsidR="00186440" w:rsidRPr="00186440" w:rsidRDefault="00186440" w:rsidP="00716C78">
      <w:pPr>
        <w:numPr>
          <w:ilvl w:val="0"/>
          <w:numId w:val="36"/>
        </w:numPr>
        <w:spacing w:after="0" w:line="240" w:lineRule="auto"/>
        <w:contextualSpacing/>
        <w:jc w:val="both"/>
        <w:rPr>
          <w:rFonts w:ascii="Times New Roman" w:hAnsi="Times New Roman" w:cs="Times New Roman"/>
          <w:sz w:val="24"/>
          <w:szCs w:val="24"/>
        </w:rPr>
      </w:pPr>
      <w:r w:rsidRPr="00186440">
        <w:rPr>
          <w:rFonts w:ascii="Times New Roman" w:hAnsi="Times New Roman" w:cs="Times New Roman"/>
          <w:sz w:val="24"/>
          <w:szCs w:val="24"/>
        </w:rPr>
        <w:t>Социально-информационная помощь, направленная на обеспечение детей информацией по вопросам социальной защиты.</w:t>
      </w:r>
    </w:p>
    <w:p w:rsidR="00186440" w:rsidRPr="00186440" w:rsidRDefault="00186440" w:rsidP="00716C78">
      <w:pPr>
        <w:numPr>
          <w:ilvl w:val="0"/>
          <w:numId w:val="36"/>
        </w:numPr>
        <w:spacing w:after="0" w:line="240" w:lineRule="auto"/>
        <w:contextualSpacing/>
        <w:jc w:val="both"/>
        <w:rPr>
          <w:rFonts w:ascii="Times New Roman" w:hAnsi="Times New Roman" w:cs="Times New Roman"/>
          <w:sz w:val="24"/>
          <w:szCs w:val="24"/>
        </w:rPr>
      </w:pPr>
      <w:r w:rsidRPr="00186440">
        <w:rPr>
          <w:rFonts w:ascii="Times New Roman" w:hAnsi="Times New Roman" w:cs="Times New Roman"/>
          <w:sz w:val="24"/>
          <w:szCs w:val="24"/>
        </w:rPr>
        <w:t xml:space="preserve">Социально-психологическая помощь, направленная на создание благоприятного микроклимата в семье, микросоциуме, </w:t>
      </w:r>
      <w:proofErr w:type="gramStart"/>
      <w:r w:rsidRPr="00186440">
        <w:rPr>
          <w:rFonts w:ascii="Times New Roman" w:hAnsi="Times New Roman" w:cs="Times New Roman"/>
          <w:sz w:val="24"/>
          <w:szCs w:val="24"/>
        </w:rPr>
        <w:t>в</w:t>
      </w:r>
      <w:proofErr w:type="gramEnd"/>
      <w:r w:rsidRPr="00186440">
        <w:rPr>
          <w:rFonts w:ascii="Times New Roman" w:hAnsi="Times New Roman" w:cs="Times New Roman"/>
          <w:sz w:val="24"/>
          <w:szCs w:val="24"/>
        </w:rPr>
        <w:t xml:space="preserve"> </w:t>
      </w:r>
      <w:proofErr w:type="gramStart"/>
      <w:r w:rsidRPr="00186440">
        <w:rPr>
          <w:rFonts w:ascii="Times New Roman" w:hAnsi="Times New Roman" w:cs="Times New Roman"/>
          <w:sz w:val="24"/>
          <w:szCs w:val="24"/>
        </w:rPr>
        <w:t>которых</w:t>
      </w:r>
      <w:proofErr w:type="gramEnd"/>
      <w:r w:rsidRPr="00186440">
        <w:rPr>
          <w:rFonts w:ascii="Times New Roman" w:hAnsi="Times New Roman" w:cs="Times New Roman"/>
          <w:sz w:val="24"/>
          <w:szCs w:val="24"/>
        </w:rPr>
        <w:t xml:space="preserve"> развиваются дети, установление причин затруднений во взаимоотношениях с окружающими и личном самоопределении. Предупреждение и разрешение конфликтных ситуаций.</w:t>
      </w:r>
    </w:p>
    <w:p w:rsidR="00186440" w:rsidRPr="00186440" w:rsidRDefault="00186440" w:rsidP="00716C78">
      <w:pPr>
        <w:numPr>
          <w:ilvl w:val="0"/>
          <w:numId w:val="36"/>
        </w:numPr>
        <w:spacing w:after="0" w:line="240" w:lineRule="auto"/>
        <w:contextualSpacing/>
        <w:jc w:val="both"/>
        <w:rPr>
          <w:rFonts w:ascii="Times New Roman" w:hAnsi="Times New Roman" w:cs="Times New Roman"/>
          <w:sz w:val="24"/>
          <w:szCs w:val="24"/>
        </w:rPr>
      </w:pPr>
      <w:r w:rsidRPr="00186440">
        <w:rPr>
          <w:rFonts w:ascii="Times New Roman" w:hAnsi="Times New Roman" w:cs="Times New Roman"/>
          <w:sz w:val="24"/>
          <w:szCs w:val="24"/>
        </w:rPr>
        <w:t>Воспитание уважение к закону, нормам  коллективной жизни.</w:t>
      </w:r>
    </w:p>
    <w:p w:rsidR="00186440" w:rsidRPr="00186440" w:rsidRDefault="00186440" w:rsidP="00716C78">
      <w:pPr>
        <w:numPr>
          <w:ilvl w:val="0"/>
          <w:numId w:val="36"/>
        </w:numPr>
        <w:spacing w:after="0" w:line="240" w:lineRule="auto"/>
        <w:contextualSpacing/>
        <w:jc w:val="both"/>
        <w:rPr>
          <w:rFonts w:ascii="Times New Roman" w:hAnsi="Times New Roman" w:cs="Times New Roman"/>
          <w:sz w:val="24"/>
          <w:szCs w:val="24"/>
        </w:rPr>
      </w:pPr>
      <w:r w:rsidRPr="00186440">
        <w:rPr>
          <w:rFonts w:ascii="Times New Roman" w:hAnsi="Times New Roman" w:cs="Times New Roman"/>
          <w:sz w:val="24"/>
          <w:szCs w:val="24"/>
        </w:rPr>
        <w:t>Формирование общечеловеческих норм гуманистической морали, культуры общения.</w:t>
      </w:r>
    </w:p>
    <w:p w:rsidR="00376187" w:rsidRDefault="00376187" w:rsidP="001B42C1">
      <w:pPr>
        <w:spacing w:after="0" w:line="240" w:lineRule="auto"/>
        <w:ind w:firstLine="708"/>
        <w:contextualSpacing/>
        <w:jc w:val="both"/>
        <w:rPr>
          <w:rFonts w:ascii="Times New Roman" w:eastAsia="Times New Roman" w:hAnsi="Times New Roman" w:cs="Times New Roman"/>
          <w:sz w:val="24"/>
          <w:szCs w:val="24"/>
          <w:lang w:eastAsia="ru-RU"/>
        </w:rPr>
      </w:pPr>
    </w:p>
    <w:p w:rsidR="00376187" w:rsidRPr="00376187" w:rsidRDefault="00376187" w:rsidP="00376187">
      <w:pPr>
        <w:spacing w:line="240" w:lineRule="auto"/>
        <w:ind w:left="-660" w:firstLine="567"/>
        <w:contextualSpacing/>
        <w:jc w:val="both"/>
        <w:rPr>
          <w:rFonts w:ascii="Times New Roman" w:hAnsi="Times New Roman" w:cs="Times New Roman"/>
          <w:sz w:val="24"/>
          <w:szCs w:val="24"/>
        </w:rPr>
      </w:pPr>
      <w:r w:rsidRPr="00376187">
        <w:rPr>
          <w:rFonts w:ascii="Times New Roman" w:hAnsi="Times New Roman" w:cs="Times New Roman"/>
          <w:sz w:val="24"/>
          <w:szCs w:val="24"/>
        </w:rPr>
        <w:t xml:space="preserve">Для профилактики и диагностики возникновения проблемных ситуаций в жизни детей в начале и конце учебного года была проведена социальная паспортизация классов. </w:t>
      </w:r>
    </w:p>
    <w:p w:rsidR="00376187" w:rsidRPr="00376187" w:rsidRDefault="00376187" w:rsidP="00376187">
      <w:pPr>
        <w:spacing w:after="0" w:line="240" w:lineRule="auto"/>
        <w:ind w:firstLine="708"/>
        <w:contextualSpacing/>
        <w:jc w:val="both"/>
        <w:rPr>
          <w:rFonts w:ascii="Times New Roman" w:eastAsia="Times New Roman" w:hAnsi="Times New Roman" w:cs="Times New Roman"/>
          <w:sz w:val="24"/>
          <w:szCs w:val="24"/>
          <w:lang w:eastAsia="ru-RU"/>
        </w:rPr>
      </w:pPr>
    </w:p>
    <w:p w:rsidR="00376187" w:rsidRPr="00376187" w:rsidRDefault="00161773" w:rsidP="00376187">
      <w:pPr>
        <w:spacing w:after="0" w:line="240" w:lineRule="auto"/>
        <w:ind w:firstLine="708"/>
        <w:contextualSpacing/>
        <w:jc w:val="both"/>
        <w:rPr>
          <w:rFonts w:ascii="Times New Roman" w:hAnsi="Times New Roman" w:cs="Times New Roman"/>
          <w:sz w:val="24"/>
          <w:szCs w:val="24"/>
        </w:rPr>
      </w:pPr>
      <w:r w:rsidRPr="00376187">
        <w:rPr>
          <w:rFonts w:ascii="Times New Roman" w:hAnsi="Times New Roman" w:cs="Times New Roman"/>
          <w:sz w:val="24"/>
          <w:szCs w:val="24"/>
        </w:rPr>
        <w:t>Д</w:t>
      </w:r>
      <w:r w:rsidR="00376187" w:rsidRPr="00376187">
        <w:rPr>
          <w:rFonts w:ascii="Times New Roman" w:hAnsi="Times New Roman" w:cs="Times New Roman"/>
          <w:sz w:val="24"/>
          <w:szCs w:val="24"/>
        </w:rPr>
        <w:t>анные</w:t>
      </w:r>
      <w:r>
        <w:rPr>
          <w:rFonts w:ascii="Times New Roman" w:hAnsi="Times New Roman" w:cs="Times New Roman"/>
          <w:sz w:val="24"/>
          <w:szCs w:val="24"/>
        </w:rPr>
        <w:t xml:space="preserve"> </w:t>
      </w:r>
      <w:r w:rsidR="00376187" w:rsidRPr="00376187">
        <w:rPr>
          <w:rFonts w:ascii="Times New Roman" w:hAnsi="Times New Roman" w:cs="Times New Roman"/>
          <w:sz w:val="24"/>
          <w:szCs w:val="24"/>
        </w:rPr>
        <w:t xml:space="preserve"> социального паспорта:</w:t>
      </w:r>
    </w:p>
    <w:tbl>
      <w:tblPr>
        <w:tblStyle w:val="a5"/>
        <w:tblW w:w="9606" w:type="dxa"/>
        <w:tblLook w:val="04A0" w:firstRow="1" w:lastRow="0" w:firstColumn="1" w:lastColumn="0" w:noHBand="0" w:noVBand="1"/>
      </w:tblPr>
      <w:tblGrid>
        <w:gridCol w:w="4219"/>
        <w:gridCol w:w="1630"/>
        <w:gridCol w:w="3757"/>
      </w:tblGrid>
      <w:tr w:rsidR="00376187" w:rsidRPr="00376187" w:rsidTr="00BA449B">
        <w:trPr>
          <w:trHeight w:val="522"/>
        </w:trPr>
        <w:tc>
          <w:tcPr>
            <w:tcW w:w="4219" w:type="dxa"/>
          </w:tcPr>
          <w:p w:rsidR="00376187" w:rsidRPr="00376187" w:rsidRDefault="00376187" w:rsidP="00376187">
            <w:pPr>
              <w:contextualSpacing/>
              <w:jc w:val="both"/>
              <w:rPr>
                <w:sz w:val="24"/>
                <w:szCs w:val="24"/>
              </w:rPr>
            </w:pPr>
            <w:r w:rsidRPr="00376187">
              <w:rPr>
                <w:sz w:val="24"/>
                <w:szCs w:val="24"/>
              </w:rPr>
              <w:lastRenderedPageBreak/>
              <w:t xml:space="preserve">Категория детей </w:t>
            </w:r>
          </w:p>
        </w:tc>
        <w:tc>
          <w:tcPr>
            <w:tcW w:w="1630" w:type="dxa"/>
          </w:tcPr>
          <w:p w:rsidR="00376187" w:rsidRPr="00376187" w:rsidRDefault="00376187" w:rsidP="00376187">
            <w:pPr>
              <w:contextualSpacing/>
              <w:jc w:val="both"/>
              <w:rPr>
                <w:sz w:val="24"/>
                <w:szCs w:val="24"/>
              </w:rPr>
            </w:pPr>
            <w:r w:rsidRPr="00376187">
              <w:rPr>
                <w:sz w:val="24"/>
                <w:szCs w:val="24"/>
              </w:rPr>
              <w:t xml:space="preserve">Количество </w:t>
            </w:r>
            <w:r>
              <w:rPr>
                <w:sz w:val="24"/>
                <w:szCs w:val="24"/>
              </w:rPr>
              <w:t>(чел)</w:t>
            </w:r>
          </w:p>
        </w:tc>
        <w:tc>
          <w:tcPr>
            <w:tcW w:w="3757" w:type="dxa"/>
          </w:tcPr>
          <w:p w:rsidR="00376187" w:rsidRPr="00376187" w:rsidRDefault="00186440" w:rsidP="00376187">
            <w:pPr>
              <w:contextualSpacing/>
              <w:jc w:val="both"/>
              <w:rPr>
                <w:sz w:val="24"/>
                <w:szCs w:val="24"/>
              </w:rPr>
            </w:pPr>
            <w:r>
              <w:rPr>
                <w:sz w:val="24"/>
                <w:szCs w:val="24"/>
              </w:rPr>
              <w:t>2014-2015 (для сравнения)</w:t>
            </w:r>
            <w:r w:rsidR="00376187" w:rsidRPr="00376187">
              <w:rPr>
                <w:sz w:val="24"/>
                <w:szCs w:val="24"/>
              </w:rPr>
              <w:t xml:space="preserve"> </w:t>
            </w:r>
          </w:p>
        </w:tc>
      </w:tr>
      <w:tr w:rsidR="00186440" w:rsidRPr="00376187" w:rsidTr="00BA449B">
        <w:trPr>
          <w:trHeight w:val="351"/>
        </w:trPr>
        <w:tc>
          <w:tcPr>
            <w:tcW w:w="4219" w:type="dxa"/>
          </w:tcPr>
          <w:p w:rsidR="00186440" w:rsidRPr="00376187" w:rsidRDefault="00186440" w:rsidP="00376187">
            <w:pPr>
              <w:contextualSpacing/>
              <w:jc w:val="both"/>
              <w:rPr>
                <w:sz w:val="24"/>
                <w:szCs w:val="24"/>
              </w:rPr>
            </w:pPr>
            <w:r w:rsidRPr="00376187">
              <w:rPr>
                <w:sz w:val="24"/>
                <w:szCs w:val="24"/>
              </w:rPr>
              <w:t xml:space="preserve">Дети из неполных семей </w:t>
            </w:r>
          </w:p>
        </w:tc>
        <w:tc>
          <w:tcPr>
            <w:tcW w:w="1630" w:type="dxa"/>
          </w:tcPr>
          <w:p w:rsidR="00186440" w:rsidRPr="00376187" w:rsidRDefault="00186440" w:rsidP="00376187">
            <w:pPr>
              <w:contextualSpacing/>
              <w:jc w:val="both"/>
              <w:rPr>
                <w:sz w:val="24"/>
                <w:szCs w:val="24"/>
              </w:rPr>
            </w:pPr>
            <w:r>
              <w:rPr>
                <w:sz w:val="24"/>
                <w:szCs w:val="24"/>
              </w:rPr>
              <w:t>209</w:t>
            </w:r>
          </w:p>
        </w:tc>
        <w:tc>
          <w:tcPr>
            <w:tcW w:w="3757" w:type="dxa"/>
          </w:tcPr>
          <w:p w:rsidR="00186440" w:rsidRPr="00376187" w:rsidRDefault="00186440" w:rsidP="00A05BD8">
            <w:pPr>
              <w:contextualSpacing/>
              <w:jc w:val="both"/>
              <w:rPr>
                <w:sz w:val="24"/>
                <w:szCs w:val="24"/>
              </w:rPr>
            </w:pPr>
            <w:r w:rsidRPr="00376187">
              <w:rPr>
                <w:sz w:val="24"/>
                <w:szCs w:val="24"/>
              </w:rPr>
              <w:t>206</w:t>
            </w:r>
          </w:p>
        </w:tc>
      </w:tr>
      <w:tr w:rsidR="00186440" w:rsidRPr="00376187" w:rsidTr="00BA449B">
        <w:trPr>
          <w:trHeight w:val="522"/>
        </w:trPr>
        <w:tc>
          <w:tcPr>
            <w:tcW w:w="4219" w:type="dxa"/>
          </w:tcPr>
          <w:p w:rsidR="00186440" w:rsidRPr="00376187" w:rsidRDefault="00186440" w:rsidP="00376187">
            <w:pPr>
              <w:contextualSpacing/>
              <w:jc w:val="both"/>
              <w:rPr>
                <w:sz w:val="24"/>
                <w:szCs w:val="24"/>
              </w:rPr>
            </w:pPr>
            <w:r w:rsidRPr="00376187">
              <w:rPr>
                <w:sz w:val="24"/>
                <w:szCs w:val="24"/>
              </w:rPr>
              <w:t xml:space="preserve">Дети, находящиеся </w:t>
            </w:r>
            <w:proofErr w:type="gramStart"/>
            <w:r w:rsidRPr="00376187">
              <w:rPr>
                <w:sz w:val="24"/>
                <w:szCs w:val="24"/>
              </w:rPr>
              <w:t>по</w:t>
            </w:r>
            <w:proofErr w:type="gramEnd"/>
            <w:r w:rsidRPr="00376187">
              <w:rPr>
                <w:sz w:val="24"/>
                <w:szCs w:val="24"/>
              </w:rPr>
              <w:t xml:space="preserve"> опекой </w:t>
            </w:r>
          </w:p>
        </w:tc>
        <w:tc>
          <w:tcPr>
            <w:tcW w:w="1630" w:type="dxa"/>
          </w:tcPr>
          <w:p w:rsidR="00186440" w:rsidRPr="00376187" w:rsidRDefault="00186440" w:rsidP="00376187">
            <w:pPr>
              <w:contextualSpacing/>
              <w:jc w:val="both"/>
              <w:rPr>
                <w:sz w:val="24"/>
                <w:szCs w:val="24"/>
              </w:rPr>
            </w:pPr>
            <w:r>
              <w:rPr>
                <w:sz w:val="24"/>
                <w:szCs w:val="24"/>
              </w:rPr>
              <w:t>7</w:t>
            </w:r>
          </w:p>
        </w:tc>
        <w:tc>
          <w:tcPr>
            <w:tcW w:w="3757" w:type="dxa"/>
          </w:tcPr>
          <w:p w:rsidR="00186440" w:rsidRPr="00376187" w:rsidRDefault="00186440" w:rsidP="00A05BD8">
            <w:pPr>
              <w:contextualSpacing/>
              <w:jc w:val="both"/>
              <w:rPr>
                <w:sz w:val="24"/>
                <w:szCs w:val="24"/>
              </w:rPr>
            </w:pPr>
            <w:r w:rsidRPr="00376187">
              <w:rPr>
                <w:sz w:val="24"/>
                <w:szCs w:val="24"/>
              </w:rPr>
              <w:t>11</w:t>
            </w:r>
          </w:p>
        </w:tc>
      </w:tr>
      <w:tr w:rsidR="00186440" w:rsidRPr="00376187" w:rsidTr="00BA449B">
        <w:trPr>
          <w:trHeight w:val="522"/>
        </w:trPr>
        <w:tc>
          <w:tcPr>
            <w:tcW w:w="4219" w:type="dxa"/>
          </w:tcPr>
          <w:p w:rsidR="00186440" w:rsidRPr="00376187" w:rsidRDefault="00186440" w:rsidP="00376187">
            <w:pPr>
              <w:contextualSpacing/>
              <w:jc w:val="both"/>
              <w:rPr>
                <w:sz w:val="24"/>
                <w:szCs w:val="24"/>
              </w:rPr>
            </w:pPr>
            <w:r w:rsidRPr="00376187">
              <w:rPr>
                <w:sz w:val="24"/>
                <w:szCs w:val="24"/>
              </w:rPr>
              <w:t>Дети из многодетных семей</w:t>
            </w:r>
          </w:p>
        </w:tc>
        <w:tc>
          <w:tcPr>
            <w:tcW w:w="1630" w:type="dxa"/>
          </w:tcPr>
          <w:p w:rsidR="00186440" w:rsidRPr="00376187" w:rsidRDefault="00186440" w:rsidP="00376187">
            <w:pPr>
              <w:contextualSpacing/>
              <w:jc w:val="both"/>
              <w:rPr>
                <w:sz w:val="24"/>
                <w:szCs w:val="24"/>
              </w:rPr>
            </w:pPr>
            <w:r>
              <w:rPr>
                <w:sz w:val="24"/>
                <w:szCs w:val="24"/>
              </w:rPr>
              <w:t>48</w:t>
            </w:r>
          </w:p>
        </w:tc>
        <w:tc>
          <w:tcPr>
            <w:tcW w:w="3757" w:type="dxa"/>
          </w:tcPr>
          <w:p w:rsidR="00186440" w:rsidRPr="00376187" w:rsidRDefault="00186440" w:rsidP="00A05BD8">
            <w:pPr>
              <w:contextualSpacing/>
              <w:jc w:val="both"/>
              <w:rPr>
                <w:sz w:val="24"/>
                <w:szCs w:val="24"/>
              </w:rPr>
            </w:pPr>
            <w:r w:rsidRPr="00376187">
              <w:rPr>
                <w:sz w:val="24"/>
                <w:szCs w:val="24"/>
              </w:rPr>
              <w:t>11</w:t>
            </w:r>
          </w:p>
        </w:tc>
      </w:tr>
      <w:tr w:rsidR="00186440" w:rsidRPr="00376187" w:rsidTr="00BA449B">
        <w:trPr>
          <w:trHeight w:val="692"/>
        </w:trPr>
        <w:tc>
          <w:tcPr>
            <w:tcW w:w="4219" w:type="dxa"/>
          </w:tcPr>
          <w:p w:rsidR="00186440" w:rsidRPr="00376187" w:rsidRDefault="00186440" w:rsidP="00376187">
            <w:pPr>
              <w:contextualSpacing/>
              <w:jc w:val="both"/>
              <w:rPr>
                <w:sz w:val="24"/>
                <w:szCs w:val="24"/>
              </w:rPr>
            </w:pPr>
            <w:r w:rsidRPr="00376187">
              <w:rPr>
                <w:sz w:val="24"/>
                <w:szCs w:val="24"/>
              </w:rPr>
              <w:t>Дети, для которых русский не является родным языком</w:t>
            </w:r>
          </w:p>
        </w:tc>
        <w:tc>
          <w:tcPr>
            <w:tcW w:w="1630" w:type="dxa"/>
          </w:tcPr>
          <w:p w:rsidR="00186440" w:rsidRPr="00376187" w:rsidRDefault="00186440" w:rsidP="00376187">
            <w:pPr>
              <w:contextualSpacing/>
              <w:jc w:val="both"/>
              <w:rPr>
                <w:sz w:val="24"/>
                <w:szCs w:val="24"/>
              </w:rPr>
            </w:pPr>
            <w:r>
              <w:rPr>
                <w:sz w:val="24"/>
                <w:szCs w:val="24"/>
              </w:rPr>
              <w:t>16</w:t>
            </w:r>
          </w:p>
        </w:tc>
        <w:tc>
          <w:tcPr>
            <w:tcW w:w="3757" w:type="dxa"/>
          </w:tcPr>
          <w:p w:rsidR="00186440" w:rsidRPr="00376187" w:rsidRDefault="00186440" w:rsidP="00A05BD8">
            <w:pPr>
              <w:contextualSpacing/>
              <w:jc w:val="both"/>
              <w:rPr>
                <w:sz w:val="24"/>
                <w:szCs w:val="24"/>
              </w:rPr>
            </w:pPr>
            <w:r w:rsidRPr="00376187">
              <w:rPr>
                <w:sz w:val="24"/>
                <w:szCs w:val="24"/>
              </w:rPr>
              <w:t>14</w:t>
            </w:r>
          </w:p>
        </w:tc>
      </w:tr>
      <w:tr w:rsidR="00186440" w:rsidRPr="00376187" w:rsidTr="00BA449B">
        <w:trPr>
          <w:trHeight w:val="171"/>
        </w:trPr>
        <w:tc>
          <w:tcPr>
            <w:tcW w:w="4219" w:type="dxa"/>
          </w:tcPr>
          <w:p w:rsidR="00186440" w:rsidRPr="00376187" w:rsidRDefault="00186440" w:rsidP="00376187">
            <w:pPr>
              <w:contextualSpacing/>
              <w:jc w:val="both"/>
              <w:rPr>
                <w:sz w:val="24"/>
                <w:szCs w:val="24"/>
              </w:rPr>
            </w:pPr>
            <w:r w:rsidRPr="00376187">
              <w:rPr>
                <w:sz w:val="24"/>
                <w:szCs w:val="24"/>
              </w:rPr>
              <w:t>Дети-инвалиды</w:t>
            </w:r>
          </w:p>
        </w:tc>
        <w:tc>
          <w:tcPr>
            <w:tcW w:w="1630" w:type="dxa"/>
          </w:tcPr>
          <w:p w:rsidR="00186440" w:rsidRPr="00376187" w:rsidRDefault="00186440" w:rsidP="00376187">
            <w:pPr>
              <w:contextualSpacing/>
              <w:jc w:val="both"/>
              <w:rPr>
                <w:sz w:val="24"/>
                <w:szCs w:val="24"/>
              </w:rPr>
            </w:pPr>
            <w:r>
              <w:rPr>
                <w:sz w:val="24"/>
                <w:szCs w:val="24"/>
              </w:rPr>
              <w:t>8</w:t>
            </w:r>
          </w:p>
        </w:tc>
        <w:tc>
          <w:tcPr>
            <w:tcW w:w="3757" w:type="dxa"/>
          </w:tcPr>
          <w:p w:rsidR="00186440" w:rsidRPr="00376187" w:rsidRDefault="00186440" w:rsidP="00A05BD8">
            <w:pPr>
              <w:contextualSpacing/>
              <w:jc w:val="both"/>
              <w:rPr>
                <w:sz w:val="24"/>
                <w:szCs w:val="24"/>
              </w:rPr>
            </w:pPr>
            <w:r w:rsidRPr="00376187">
              <w:rPr>
                <w:sz w:val="24"/>
                <w:szCs w:val="24"/>
              </w:rPr>
              <w:t>4</w:t>
            </w:r>
          </w:p>
        </w:tc>
      </w:tr>
      <w:tr w:rsidR="00186440" w:rsidRPr="00376187" w:rsidTr="00BA449B">
        <w:trPr>
          <w:trHeight w:val="692"/>
        </w:trPr>
        <w:tc>
          <w:tcPr>
            <w:tcW w:w="4219" w:type="dxa"/>
          </w:tcPr>
          <w:p w:rsidR="00186440" w:rsidRPr="00376187" w:rsidRDefault="00186440" w:rsidP="00376187">
            <w:pPr>
              <w:contextualSpacing/>
              <w:jc w:val="both"/>
              <w:rPr>
                <w:sz w:val="24"/>
                <w:szCs w:val="24"/>
              </w:rPr>
            </w:pPr>
            <w:r w:rsidRPr="00376187">
              <w:rPr>
                <w:sz w:val="24"/>
                <w:szCs w:val="24"/>
              </w:rPr>
              <w:t>Дети из семей в социально опасном положении</w:t>
            </w:r>
          </w:p>
        </w:tc>
        <w:tc>
          <w:tcPr>
            <w:tcW w:w="1630" w:type="dxa"/>
          </w:tcPr>
          <w:p w:rsidR="00186440" w:rsidRPr="00376187" w:rsidRDefault="00186440" w:rsidP="00376187">
            <w:pPr>
              <w:contextualSpacing/>
              <w:jc w:val="both"/>
              <w:rPr>
                <w:sz w:val="24"/>
                <w:szCs w:val="24"/>
              </w:rPr>
            </w:pPr>
            <w:r>
              <w:rPr>
                <w:sz w:val="24"/>
                <w:szCs w:val="24"/>
              </w:rPr>
              <w:t>3</w:t>
            </w:r>
          </w:p>
        </w:tc>
        <w:tc>
          <w:tcPr>
            <w:tcW w:w="3757" w:type="dxa"/>
          </w:tcPr>
          <w:p w:rsidR="00186440" w:rsidRPr="00376187" w:rsidRDefault="00186440" w:rsidP="00A05BD8">
            <w:pPr>
              <w:contextualSpacing/>
              <w:jc w:val="both"/>
              <w:rPr>
                <w:sz w:val="24"/>
                <w:szCs w:val="24"/>
              </w:rPr>
            </w:pPr>
            <w:r w:rsidRPr="00376187">
              <w:rPr>
                <w:sz w:val="24"/>
                <w:szCs w:val="24"/>
              </w:rPr>
              <w:t>1</w:t>
            </w:r>
          </w:p>
        </w:tc>
      </w:tr>
      <w:tr w:rsidR="00186440" w:rsidRPr="00376187" w:rsidTr="00BA449B">
        <w:trPr>
          <w:trHeight w:val="692"/>
        </w:trPr>
        <w:tc>
          <w:tcPr>
            <w:tcW w:w="4219" w:type="dxa"/>
          </w:tcPr>
          <w:p w:rsidR="00186440" w:rsidRDefault="00636822" w:rsidP="00376187">
            <w:pPr>
              <w:contextualSpacing/>
              <w:jc w:val="both"/>
              <w:rPr>
                <w:sz w:val="24"/>
                <w:szCs w:val="24"/>
              </w:rPr>
            </w:pPr>
            <w:r>
              <w:rPr>
                <w:sz w:val="24"/>
                <w:szCs w:val="24"/>
              </w:rPr>
              <w:t>Дети</w:t>
            </w:r>
            <w:proofErr w:type="gramStart"/>
            <w:r>
              <w:rPr>
                <w:sz w:val="24"/>
                <w:szCs w:val="24"/>
              </w:rPr>
              <w:t xml:space="preserve"> ,</w:t>
            </w:r>
            <w:proofErr w:type="gramEnd"/>
            <w:r>
              <w:rPr>
                <w:sz w:val="24"/>
                <w:szCs w:val="24"/>
              </w:rPr>
              <w:t xml:space="preserve"> находящиеся на внутришкольном учете.</w:t>
            </w:r>
          </w:p>
          <w:p w:rsidR="00636822" w:rsidRDefault="00636822" w:rsidP="00376187">
            <w:pPr>
              <w:contextualSpacing/>
              <w:jc w:val="both"/>
              <w:rPr>
                <w:sz w:val="24"/>
                <w:szCs w:val="24"/>
              </w:rPr>
            </w:pPr>
            <w:r>
              <w:rPr>
                <w:sz w:val="24"/>
                <w:szCs w:val="24"/>
              </w:rPr>
              <w:t>Из них</w:t>
            </w:r>
            <w:proofErr w:type="gramStart"/>
            <w:r>
              <w:rPr>
                <w:sz w:val="24"/>
                <w:szCs w:val="24"/>
              </w:rPr>
              <w:t xml:space="preserve"> :</w:t>
            </w:r>
            <w:proofErr w:type="gramEnd"/>
          </w:p>
          <w:p w:rsidR="00636822" w:rsidRDefault="00636822" w:rsidP="00376187">
            <w:pPr>
              <w:contextualSpacing/>
              <w:jc w:val="both"/>
              <w:rPr>
                <w:sz w:val="26"/>
                <w:szCs w:val="26"/>
              </w:rPr>
            </w:pPr>
            <w:r w:rsidRPr="00DB0F20">
              <w:rPr>
                <w:sz w:val="26"/>
                <w:szCs w:val="26"/>
              </w:rPr>
              <w:t xml:space="preserve">в </w:t>
            </w:r>
            <w:proofErr w:type="spellStart"/>
            <w:r w:rsidRPr="00DB0F20">
              <w:rPr>
                <w:sz w:val="26"/>
                <w:szCs w:val="26"/>
              </w:rPr>
              <w:t>КДНиЗП</w:t>
            </w:r>
            <w:proofErr w:type="spellEnd"/>
          </w:p>
          <w:p w:rsidR="00636822" w:rsidRPr="00376187" w:rsidRDefault="00636822" w:rsidP="00376187">
            <w:pPr>
              <w:contextualSpacing/>
              <w:jc w:val="both"/>
              <w:rPr>
                <w:sz w:val="24"/>
                <w:szCs w:val="24"/>
              </w:rPr>
            </w:pPr>
            <w:r>
              <w:rPr>
                <w:sz w:val="26"/>
                <w:szCs w:val="26"/>
              </w:rPr>
              <w:t>ОДН</w:t>
            </w:r>
          </w:p>
        </w:tc>
        <w:tc>
          <w:tcPr>
            <w:tcW w:w="1630" w:type="dxa"/>
          </w:tcPr>
          <w:p w:rsidR="00186440" w:rsidRDefault="00636822" w:rsidP="00376187">
            <w:pPr>
              <w:contextualSpacing/>
              <w:jc w:val="both"/>
              <w:rPr>
                <w:sz w:val="24"/>
                <w:szCs w:val="24"/>
              </w:rPr>
            </w:pPr>
            <w:r>
              <w:rPr>
                <w:sz w:val="24"/>
                <w:szCs w:val="24"/>
              </w:rPr>
              <w:t>11</w:t>
            </w:r>
          </w:p>
          <w:p w:rsidR="00636822" w:rsidRDefault="00636822" w:rsidP="00376187">
            <w:pPr>
              <w:contextualSpacing/>
              <w:jc w:val="both"/>
              <w:rPr>
                <w:sz w:val="24"/>
                <w:szCs w:val="24"/>
              </w:rPr>
            </w:pPr>
          </w:p>
          <w:p w:rsidR="00636822" w:rsidRDefault="00636822" w:rsidP="00376187">
            <w:pPr>
              <w:contextualSpacing/>
              <w:jc w:val="both"/>
              <w:rPr>
                <w:sz w:val="24"/>
                <w:szCs w:val="24"/>
              </w:rPr>
            </w:pPr>
          </w:p>
          <w:p w:rsidR="00636822" w:rsidRDefault="00636822" w:rsidP="00376187">
            <w:pPr>
              <w:contextualSpacing/>
              <w:jc w:val="both"/>
              <w:rPr>
                <w:sz w:val="24"/>
                <w:szCs w:val="24"/>
              </w:rPr>
            </w:pPr>
            <w:r>
              <w:rPr>
                <w:sz w:val="24"/>
                <w:szCs w:val="24"/>
              </w:rPr>
              <w:t>3</w:t>
            </w:r>
          </w:p>
          <w:p w:rsidR="00636822" w:rsidRDefault="00636822" w:rsidP="00376187">
            <w:pPr>
              <w:contextualSpacing/>
              <w:jc w:val="both"/>
              <w:rPr>
                <w:sz w:val="24"/>
                <w:szCs w:val="24"/>
              </w:rPr>
            </w:pPr>
            <w:r>
              <w:rPr>
                <w:sz w:val="24"/>
                <w:szCs w:val="24"/>
              </w:rPr>
              <w:t>6</w:t>
            </w:r>
          </w:p>
        </w:tc>
        <w:tc>
          <w:tcPr>
            <w:tcW w:w="3757" w:type="dxa"/>
          </w:tcPr>
          <w:p w:rsidR="00186440" w:rsidRDefault="00636822" w:rsidP="00A05BD8">
            <w:pPr>
              <w:contextualSpacing/>
              <w:jc w:val="both"/>
              <w:rPr>
                <w:sz w:val="24"/>
                <w:szCs w:val="24"/>
              </w:rPr>
            </w:pPr>
            <w:r>
              <w:rPr>
                <w:sz w:val="24"/>
                <w:szCs w:val="24"/>
              </w:rPr>
              <w:t>5</w:t>
            </w:r>
          </w:p>
          <w:p w:rsidR="00636822" w:rsidRDefault="00636822" w:rsidP="00A05BD8">
            <w:pPr>
              <w:contextualSpacing/>
              <w:jc w:val="both"/>
              <w:rPr>
                <w:sz w:val="24"/>
                <w:szCs w:val="24"/>
              </w:rPr>
            </w:pPr>
          </w:p>
          <w:p w:rsidR="00636822" w:rsidRDefault="00636822" w:rsidP="00A05BD8">
            <w:pPr>
              <w:contextualSpacing/>
              <w:jc w:val="both"/>
              <w:rPr>
                <w:sz w:val="24"/>
                <w:szCs w:val="24"/>
              </w:rPr>
            </w:pPr>
          </w:p>
          <w:p w:rsidR="00636822" w:rsidRDefault="00636822" w:rsidP="00A05BD8">
            <w:pPr>
              <w:contextualSpacing/>
              <w:jc w:val="both"/>
              <w:rPr>
                <w:sz w:val="24"/>
                <w:szCs w:val="24"/>
              </w:rPr>
            </w:pPr>
            <w:r>
              <w:rPr>
                <w:sz w:val="24"/>
                <w:szCs w:val="24"/>
              </w:rPr>
              <w:t>0</w:t>
            </w:r>
          </w:p>
          <w:p w:rsidR="00636822" w:rsidRPr="00376187" w:rsidRDefault="00636822" w:rsidP="00A05BD8">
            <w:pPr>
              <w:contextualSpacing/>
              <w:jc w:val="both"/>
              <w:rPr>
                <w:sz w:val="24"/>
                <w:szCs w:val="24"/>
              </w:rPr>
            </w:pPr>
            <w:r>
              <w:rPr>
                <w:sz w:val="24"/>
                <w:szCs w:val="24"/>
              </w:rPr>
              <w:t>4</w:t>
            </w:r>
          </w:p>
        </w:tc>
      </w:tr>
      <w:tr w:rsidR="00186440" w:rsidRPr="00376187" w:rsidTr="00BA449B">
        <w:trPr>
          <w:trHeight w:val="531"/>
        </w:trPr>
        <w:tc>
          <w:tcPr>
            <w:tcW w:w="4219" w:type="dxa"/>
          </w:tcPr>
          <w:p w:rsidR="00186440" w:rsidRPr="00AE3515" w:rsidRDefault="00186440" w:rsidP="00376187">
            <w:pPr>
              <w:contextualSpacing/>
              <w:jc w:val="both"/>
              <w:rPr>
                <w:sz w:val="24"/>
                <w:szCs w:val="24"/>
              </w:rPr>
            </w:pPr>
            <w:r w:rsidRPr="00AE3515">
              <w:rPr>
                <w:sz w:val="24"/>
                <w:szCs w:val="24"/>
              </w:rPr>
              <w:t xml:space="preserve">Дети из малообеспеченных семей </w:t>
            </w:r>
          </w:p>
        </w:tc>
        <w:tc>
          <w:tcPr>
            <w:tcW w:w="1630" w:type="dxa"/>
          </w:tcPr>
          <w:p w:rsidR="00186440" w:rsidRPr="00AE3515" w:rsidRDefault="00AE3515" w:rsidP="00376187">
            <w:pPr>
              <w:contextualSpacing/>
              <w:jc w:val="both"/>
              <w:rPr>
                <w:sz w:val="24"/>
                <w:szCs w:val="24"/>
              </w:rPr>
            </w:pPr>
            <w:r w:rsidRPr="00AE3515">
              <w:rPr>
                <w:sz w:val="24"/>
                <w:szCs w:val="24"/>
              </w:rPr>
              <w:t>38</w:t>
            </w:r>
          </w:p>
        </w:tc>
        <w:tc>
          <w:tcPr>
            <w:tcW w:w="3757" w:type="dxa"/>
          </w:tcPr>
          <w:p w:rsidR="00186440" w:rsidRPr="00AE3515" w:rsidRDefault="00186440" w:rsidP="00A05BD8">
            <w:pPr>
              <w:contextualSpacing/>
              <w:jc w:val="both"/>
              <w:rPr>
                <w:sz w:val="24"/>
                <w:szCs w:val="24"/>
              </w:rPr>
            </w:pPr>
            <w:r w:rsidRPr="00AE3515">
              <w:rPr>
                <w:sz w:val="24"/>
                <w:szCs w:val="24"/>
              </w:rPr>
              <w:t>38</w:t>
            </w:r>
          </w:p>
        </w:tc>
      </w:tr>
    </w:tbl>
    <w:p w:rsidR="00161773" w:rsidRDefault="00161773" w:rsidP="00BA449B">
      <w:pPr>
        <w:spacing w:line="240" w:lineRule="auto"/>
        <w:contextualSpacing/>
        <w:jc w:val="both"/>
        <w:rPr>
          <w:rFonts w:ascii="Times New Roman" w:hAnsi="Times New Roman" w:cs="Times New Roman"/>
          <w:sz w:val="24"/>
          <w:szCs w:val="24"/>
        </w:rPr>
      </w:pPr>
    </w:p>
    <w:p w:rsidR="00161773" w:rsidRPr="00376187" w:rsidRDefault="00161773" w:rsidP="00161773">
      <w:pPr>
        <w:spacing w:line="240" w:lineRule="auto"/>
        <w:ind w:left="-660" w:firstLine="567"/>
        <w:contextualSpacing/>
        <w:jc w:val="both"/>
        <w:rPr>
          <w:rFonts w:ascii="Times New Roman" w:hAnsi="Times New Roman" w:cs="Times New Roman"/>
          <w:sz w:val="24"/>
          <w:szCs w:val="24"/>
        </w:rPr>
      </w:pPr>
      <w:r w:rsidRPr="00AE3515">
        <w:rPr>
          <w:rFonts w:ascii="Times New Roman" w:hAnsi="Times New Roman" w:cs="Times New Roman"/>
          <w:sz w:val="24"/>
          <w:szCs w:val="24"/>
        </w:rPr>
        <w:t>Все дети из малообеспеченных семей (3</w:t>
      </w:r>
      <w:r w:rsidR="00AE3515" w:rsidRPr="00AE3515">
        <w:rPr>
          <w:rFonts w:ascii="Times New Roman" w:hAnsi="Times New Roman" w:cs="Times New Roman"/>
          <w:sz w:val="24"/>
          <w:szCs w:val="24"/>
        </w:rPr>
        <w:t>8</w:t>
      </w:r>
      <w:r w:rsidRPr="00AE3515">
        <w:rPr>
          <w:rFonts w:ascii="Times New Roman" w:hAnsi="Times New Roman" w:cs="Times New Roman"/>
          <w:sz w:val="24"/>
          <w:szCs w:val="24"/>
        </w:rPr>
        <w:t xml:space="preserve"> человек) обеспечены бесплатным горячим питанием.  Также бесплатным горячим питанием </w:t>
      </w:r>
      <w:proofErr w:type="gramStart"/>
      <w:r w:rsidRPr="00AE3515">
        <w:rPr>
          <w:rFonts w:ascii="Times New Roman" w:hAnsi="Times New Roman" w:cs="Times New Roman"/>
          <w:sz w:val="24"/>
          <w:szCs w:val="24"/>
        </w:rPr>
        <w:t>обеспечены</w:t>
      </w:r>
      <w:proofErr w:type="gramEnd"/>
      <w:r w:rsidRPr="00AE3515">
        <w:rPr>
          <w:rFonts w:ascii="Times New Roman" w:hAnsi="Times New Roman" w:cs="Times New Roman"/>
          <w:sz w:val="24"/>
          <w:szCs w:val="24"/>
        </w:rPr>
        <w:t xml:space="preserve"> обучающиеся по адаптированной образовательной программе (СКК 7 вида)- </w:t>
      </w:r>
      <w:r w:rsidR="001F1602" w:rsidRPr="00AE3515">
        <w:rPr>
          <w:rFonts w:ascii="Times New Roman" w:hAnsi="Times New Roman" w:cs="Times New Roman"/>
          <w:sz w:val="24"/>
          <w:szCs w:val="24"/>
        </w:rPr>
        <w:t>34</w:t>
      </w:r>
      <w:r w:rsidRPr="00AE3515">
        <w:rPr>
          <w:rFonts w:ascii="Times New Roman" w:hAnsi="Times New Roman" w:cs="Times New Roman"/>
          <w:sz w:val="24"/>
          <w:szCs w:val="24"/>
        </w:rPr>
        <w:t xml:space="preserve"> человек</w:t>
      </w:r>
      <w:r w:rsidR="001F1602" w:rsidRPr="00AE3515">
        <w:rPr>
          <w:rFonts w:ascii="Times New Roman" w:hAnsi="Times New Roman" w:cs="Times New Roman"/>
          <w:sz w:val="24"/>
          <w:szCs w:val="24"/>
        </w:rPr>
        <w:t>а</w:t>
      </w:r>
      <w:r w:rsidRPr="00AE3515">
        <w:rPr>
          <w:rFonts w:ascii="Times New Roman" w:hAnsi="Times New Roman" w:cs="Times New Roman"/>
          <w:sz w:val="24"/>
          <w:szCs w:val="24"/>
        </w:rPr>
        <w:t>.</w:t>
      </w:r>
      <w:r>
        <w:rPr>
          <w:rFonts w:ascii="Times New Roman" w:hAnsi="Times New Roman" w:cs="Times New Roman"/>
          <w:sz w:val="24"/>
          <w:szCs w:val="24"/>
        </w:rPr>
        <w:t xml:space="preserve"> </w:t>
      </w:r>
    </w:p>
    <w:p w:rsidR="00BA449B" w:rsidRPr="00BA449B" w:rsidRDefault="00D67D05" w:rsidP="00BA449B">
      <w:pPr>
        <w:spacing w:line="240" w:lineRule="auto"/>
        <w:contextualSpacing/>
        <w:jc w:val="both"/>
        <w:rPr>
          <w:rFonts w:ascii="Times New Roman" w:hAnsi="Times New Roman" w:cs="Times New Roman"/>
          <w:sz w:val="24"/>
          <w:szCs w:val="24"/>
        </w:rPr>
      </w:pPr>
      <w:r w:rsidRPr="00BA449B">
        <w:rPr>
          <w:rFonts w:ascii="Times New Roman" w:hAnsi="Times New Roman" w:cs="Times New Roman"/>
          <w:sz w:val="24"/>
          <w:szCs w:val="24"/>
        </w:rPr>
        <w:t>Социальная паспортизация позволяет выявить разные категории семей и детей, которые в них воспитываются</w:t>
      </w:r>
      <w:r w:rsidR="000A6D9B">
        <w:rPr>
          <w:rFonts w:ascii="Times New Roman" w:hAnsi="Times New Roman" w:cs="Times New Roman"/>
          <w:sz w:val="24"/>
          <w:szCs w:val="24"/>
        </w:rPr>
        <w:t xml:space="preserve">, </w:t>
      </w:r>
      <w:r w:rsidRPr="00BA449B">
        <w:rPr>
          <w:rFonts w:ascii="Times New Roman" w:hAnsi="Times New Roman" w:cs="Times New Roman"/>
          <w:sz w:val="24"/>
          <w:szCs w:val="24"/>
        </w:rPr>
        <w:t xml:space="preserve"> для создания наиболее удобного воспитательного и учебного процесса.</w:t>
      </w:r>
      <w:r w:rsidR="00BA449B" w:rsidRPr="00BA449B">
        <w:rPr>
          <w:rFonts w:ascii="Times New Roman" w:hAnsi="Times New Roman" w:cs="Times New Roman"/>
          <w:sz w:val="24"/>
          <w:szCs w:val="24"/>
        </w:rPr>
        <w:t xml:space="preserve"> </w:t>
      </w:r>
    </w:p>
    <w:p w:rsidR="00BA449B" w:rsidRPr="00BA449B" w:rsidRDefault="0046398A" w:rsidP="00BA449B">
      <w:pPr>
        <w:spacing w:line="240" w:lineRule="auto"/>
        <w:ind w:left="-720" w:firstLine="540"/>
        <w:contextualSpacing/>
        <w:jc w:val="center"/>
        <w:rPr>
          <w:rFonts w:ascii="Times New Roman" w:hAnsi="Times New Roman" w:cs="Times New Roman"/>
          <w:b/>
          <w:sz w:val="24"/>
          <w:szCs w:val="24"/>
          <w:u w:val="single"/>
        </w:rPr>
      </w:pPr>
      <w:r w:rsidRPr="00BA449B">
        <w:rPr>
          <w:rFonts w:ascii="Times New Roman" w:hAnsi="Times New Roman" w:cs="Times New Roman"/>
          <w:b/>
          <w:sz w:val="24"/>
          <w:szCs w:val="24"/>
          <w:u w:val="single"/>
        </w:rPr>
        <w:t>А</w:t>
      </w:r>
      <w:r w:rsidR="00BA449B" w:rsidRPr="00BA449B">
        <w:rPr>
          <w:rFonts w:ascii="Times New Roman" w:hAnsi="Times New Roman" w:cs="Times New Roman"/>
          <w:b/>
          <w:sz w:val="24"/>
          <w:szCs w:val="24"/>
          <w:u w:val="single"/>
        </w:rPr>
        <w:t>даптаци</w:t>
      </w:r>
      <w:r>
        <w:rPr>
          <w:rFonts w:ascii="Times New Roman" w:hAnsi="Times New Roman" w:cs="Times New Roman"/>
          <w:b/>
          <w:sz w:val="24"/>
          <w:szCs w:val="24"/>
          <w:u w:val="single"/>
        </w:rPr>
        <w:t xml:space="preserve">онная работа с </w:t>
      </w:r>
      <w:r w:rsidR="00BA449B" w:rsidRPr="00BA449B">
        <w:rPr>
          <w:rFonts w:ascii="Times New Roman" w:hAnsi="Times New Roman" w:cs="Times New Roman"/>
          <w:b/>
          <w:sz w:val="24"/>
          <w:szCs w:val="24"/>
          <w:u w:val="single"/>
        </w:rPr>
        <w:t xml:space="preserve"> учащи</w:t>
      </w:r>
      <w:r>
        <w:rPr>
          <w:rFonts w:ascii="Times New Roman" w:hAnsi="Times New Roman" w:cs="Times New Roman"/>
          <w:b/>
          <w:sz w:val="24"/>
          <w:szCs w:val="24"/>
          <w:u w:val="single"/>
        </w:rPr>
        <w:t>ми</w:t>
      </w:r>
      <w:r w:rsidR="00BA449B" w:rsidRPr="00BA449B">
        <w:rPr>
          <w:rFonts w:ascii="Times New Roman" w:hAnsi="Times New Roman" w:cs="Times New Roman"/>
          <w:b/>
          <w:sz w:val="24"/>
          <w:szCs w:val="24"/>
          <w:u w:val="single"/>
        </w:rPr>
        <w:t>ся</w:t>
      </w:r>
    </w:p>
    <w:p w:rsidR="00BA449B" w:rsidRDefault="00BA449B" w:rsidP="00BA449B">
      <w:pPr>
        <w:spacing w:line="240" w:lineRule="auto"/>
        <w:ind w:left="-720" w:firstLine="540"/>
        <w:contextualSpacing/>
        <w:rPr>
          <w:rFonts w:ascii="Times New Roman" w:hAnsi="Times New Roman" w:cs="Times New Roman"/>
          <w:sz w:val="24"/>
          <w:szCs w:val="24"/>
        </w:rPr>
      </w:pPr>
    </w:p>
    <w:p w:rsidR="00636822" w:rsidRPr="00636822" w:rsidRDefault="00636822" w:rsidP="00636822">
      <w:pPr>
        <w:spacing w:line="240" w:lineRule="auto"/>
        <w:ind w:left="-658" w:firstLine="567"/>
        <w:contextualSpacing/>
        <w:jc w:val="both"/>
        <w:rPr>
          <w:rFonts w:ascii="Times New Roman" w:hAnsi="Times New Roman" w:cs="Times New Roman"/>
          <w:sz w:val="24"/>
          <w:szCs w:val="24"/>
        </w:rPr>
      </w:pPr>
      <w:r w:rsidRPr="00636822">
        <w:rPr>
          <w:rFonts w:ascii="Times New Roman" w:hAnsi="Times New Roman" w:cs="Times New Roman"/>
          <w:sz w:val="24"/>
          <w:szCs w:val="24"/>
        </w:rPr>
        <w:t xml:space="preserve">На протяжении всего года учащиеся пятых классов активно вовлекались в участие в жизни класса и школы. В начале года пятиклашки выбирали классное самоуправление, которое действовало на протяжении всего года: старост, ответственных, представителей в Совет старшеклассников. Для ребят из 5-х классов специалисты ЦЗПН «Душа» реализовали программу из 5 занятий под названием «Учимся сотрудничать», а работники ГБОУ АО «Надежда» провели ознакомительное мероприятие «Что такое 5 класс?». Так же в феврале специалисты Архангельского центра социальной помощи семье и детям провели занятие «Твои права и как их защитить».  В классах проводилась подготовка и празднование основных государственных праздников. </w:t>
      </w:r>
    </w:p>
    <w:p w:rsidR="00636822" w:rsidRPr="00636822" w:rsidRDefault="00636822" w:rsidP="00636822">
      <w:pPr>
        <w:spacing w:line="240" w:lineRule="auto"/>
        <w:ind w:left="-658" w:firstLine="567"/>
        <w:contextualSpacing/>
        <w:jc w:val="both"/>
        <w:rPr>
          <w:rFonts w:ascii="Times New Roman" w:hAnsi="Times New Roman" w:cs="Times New Roman"/>
          <w:sz w:val="24"/>
          <w:szCs w:val="24"/>
        </w:rPr>
      </w:pPr>
      <w:r w:rsidRPr="00636822">
        <w:rPr>
          <w:rFonts w:ascii="Times New Roman" w:hAnsi="Times New Roman" w:cs="Times New Roman"/>
          <w:sz w:val="24"/>
          <w:szCs w:val="24"/>
        </w:rPr>
        <w:t xml:space="preserve">Участие в </w:t>
      </w:r>
      <w:proofErr w:type="spellStart"/>
      <w:r w:rsidRPr="00636822">
        <w:rPr>
          <w:rFonts w:ascii="Times New Roman" w:hAnsi="Times New Roman" w:cs="Times New Roman"/>
          <w:sz w:val="24"/>
          <w:szCs w:val="24"/>
        </w:rPr>
        <w:t>профориентационной</w:t>
      </w:r>
      <w:proofErr w:type="spellEnd"/>
      <w:r w:rsidRPr="00636822">
        <w:rPr>
          <w:rFonts w:ascii="Times New Roman" w:hAnsi="Times New Roman" w:cs="Times New Roman"/>
          <w:sz w:val="24"/>
          <w:szCs w:val="24"/>
        </w:rPr>
        <w:t xml:space="preserve"> работе также принимали специалисты ГБОУ АО «Надежда» с занятием по самоопределению в будущей карьере «На что потратить свою жизнь». Тем самым десятиклассники подошли к выпускному классу осмысленно и </w:t>
      </w:r>
      <w:proofErr w:type="gramStart"/>
      <w:r w:rsidRPr="00636822">
        <w:rPr>
          <w:rFonts w:ascii="Times New Roman" w:hAnsi="Times New Roman" w:cs="Times New Roman"/>
          <w:sz w:val="24"/>
          <w:szCs w:val="24"/>
        </w:rPr>
        <w:t>готовыми</w:t>
      </w:r>
      <w:proofErr w:type="gramEnd"/>
      <w:r w:rsidRPr="00636822">
        <w:rPr>
          <w:rFonts w:ascii="Times New Roman" w:hAnsi="Times New Roman" w:cs="Times New Roman"/>
          <w:sz w:val="24"/>
          <w:szCs w:val="24"/>
        </w:rPr>
        <w:t xml:space="preserve"> для сложного этапа сдачи экзаменов и поступления в ВУЗы. </w:t>
      </w:r>
    </w:p>
    <w:p w:rsidR="00636822" w:rsidRPr="00636822" w:rsidRDefault="00636822" w:rsidP="00636822">
      <w:pPr>
        <w:spacing w:line="240" w:lineRule="auto"/>
        <w:ind w:left="-658" w:firstLine="567"/>
        <w:contextualSpacing/>
        <w:jc w:val="both"/>
        <w:rPr>
          <w:rFonts w:ascii="Times New Roman" w:hAnsi="Times New Roman" w:cs="Times New Roman"/>
          <w:sz w:val="24"/>
          <w:szCs w:val="24"/>
        </w:rPr>
      </w:pPr>
      <w:r w:rsidRPr="00636822">
        <w:rPr>
          <w:rFonts w:ascii="Times New Roman" w:hAnsi="Times New Roman" w:cs="Times New Roman"/>
          <w:sz w:val="24"/>
          <w:szCs w:val="24"/>
        </w:rPr>
        <w:t>Контроль благоприятной социально-психологической обстановки учащихся других классов происходил по средствам бесед с классным руководителем и частным образом.</w:t>
      </w:r>
    </w:p>
    <w:p w:rsidR="00BA449B" w:rsidRDefault="00636822" w:rsidP="00636822">
      <w:pPr>
        <w:spacing w:line="240" w:lineRule="auto"/>
        <w:ind w:left="-658" w:firstLine="567"/>
        <w:contextualSpacing/>
        <w:jc w:val="both"/>
        <w:rPr>
          <w:rFonts w:ascii="Times New Roman" w:hAnsi="Times New Roman" w:cs="Times New Roman"/>
          <w:sz w:val="24"/>
          <w:szCs w:val="24"/>
        </w:rPr>
      </w:pPr>
      <w:r w:rsidRPr="00636822">
        <w:rPr>
          <w:rFonts w:ascii="Times New Roman" w:hAnsi="Times New Roman" w:cs="Times New Roman"/>
          <w:sz w:val="24"/>
          <w:szCs w:val="24"/>
        </w:rPr>
        <w:t>Также про</w:t>
      </w:r>
      <w:r>
        <w:rPr>
          <w:rFonts w:ascii="Times New Roman" w:hAnsi="Times New Roman" w:cs="Times New Roman"/>
          <w:sz w:val="24"/>
          <w:szCs w:val="24"/>
        </w:rPr>
        <w:t xml:space="preserve">веден </w:t>
      </w:r>
      <w:r w:rsidRPr="00636822">
        <w:rPr>
          <w:rFonts w:ascii="Times New Roman" w:hAnsi="Times New Roman" w:cs="Times New Roman"/>
          <w:sz w:val="24"/>
          <w:szCs w:val="24"/>
        </w:rPr>
        <w:t xml:space="preserve">мониторинг детей, </w:t>
      </w:r>
      <w:proofErr w:type="spellStart"/>
      <w:r w:rsidRPr="00636822">
        <w:rPr>
          <w:rFonts w:ascii="Times New Roman" w:hAnsi="Times New Roman" w:cs="Times New Roman"/>
          <w:sz w:val="24"/>
          <w:szCs w:val="24"/>
        </w:rPr>
        <w:t>необучающихся</w:t>
      </w:r>
      <w:proofErr w:type="spellEnd"/>
      <w:r w:rsidRPr="00636822">
        <w:rPr>
          <w:rFonts w:ascii="Times New Roman" w:hAnsi="Times New Roman" w:cs="Times New Roman"/>
          <w:sz w:val="24"/>
          <w:szCs w:val="24"/>
        </w:rPr>
        <w:t xml:space="preserve"> в ОУ, но проживающих на территории микрорайона школы, </w:t>
      </w:r>
      <w:proofErr w:type="spellStart"/>
      <w:r w:rsidRPr="00636822">
        <w:rPr>
          <w:rFonts w:ascii="Times New Roman" w:hAnsi="Times New Roman" w:cs="Times New Roman"/>
          <w:sz w:val="24"/>
          <w:szCs w:val="24"/>
        </w:rPr>
        <w:t>непосещающих</w:t>
      </w:r>
      <w:proofErr w:type="spellEnd"/>
      <w:r w:rsidRPr="00636822">
        <w:rPr>
          <w:rFonts w:ascii="Times New Roman" w:hAnsi="Times New Roman" w:cs="Times New Roman"/>
          <w:sz w:val="24"/>
          <w:szCs w:val="24"/>
        </w:rPr>
        <w:t xml:space="preserve"> ОУ за 2015-2016 учебный год не выявлено. Систематически </w:t>
      </w:r>
      <w:proofErr w:type="gramStart"/>
      <w:r w:rsidRPr="00636822">
        <w:rPr>
          <w:rFonts w:ascii="Times New Roman" w:hAnsi="Times New Roman" w:cs="Times New Roman"/>
          <w:sz w:val="24"/>
          <w:szCs w:val="24"/>
        </w:rPr>
        <w:t>пропускающих</w:t>
      </w:r>
      <w:proofErr w:type="gramEnd"/>
      <w:r w:rsidRPr="00636822">
        <w:rPr>
          <w:rFonts w:ascii="Times New Roman" w:hAnsi="Times New Roman" w:cs="Times New Roman"/>
          <w:sz w:val="24"/>
          <w:szCs w:val="24"/>
        </w:rPr>
        <w:t xml:space="preserve"> ОУ – 1 обучающийся</w:t>
      </w:r>
      <w:r>
        <w:rPr>
          <w:rFonts w:ascii="Times New Roman" w:hAnsi="Times New Roman" w:cs="Times New Roman"/>
          <w:sz w:val="24"/>
          <w:szCs w:val="24"/>
        </w:rPr>
        <w:t xml:space="preserve"> (выбыл в течение года). </w:t>
      </w:r>
      <w:r w:rsidRPr="00636822">
        <w:rPr>
          <w:rFonts w:ascii="Times New Roman" w:hAnsi="Times New Roman" w:cs="Times New Roman"/>
          <w:sz w:val="24"/>
          <w:szCs w:val="24"/>
        </w:rPr>
        <w:t xml:space="preserve"> </w:t>
      </w:r>
    </w:p>
    <w:p w:rsidR="00636822" w:rsidRDefault="00636822" w:rsidP="00636822">
      <w:pPr>
        <w:spacing w:line="240" w:lineRule="auto"/>
        <w:ind w:left="-658" w:firstLine="567"/>
        <w:contextualSpacing/>
        <w:jc w:val="both"/>
        <w:rPr>
          <w:rFonts w:ascii="Times New Roman" w:eastAsia="Times New Roman" w:hAnsi="Times New Roman" w:cs="Times New Roman"/>
          <w:sz w:val="24"/>
          <w:szCs w:val="24"/>
          <w:lang w:eastAsia="ru-RU"/>
        </w:rPr>
      </w:pPr>
    </w:p>
    <w:p w:rsidR="00BA449B" w:rsidRPr="0046398A" w:rsidRDefault="0046398A" w:rsidP="0046398A">
      <w:pPr>
        <w:spacing w:after="0" w:line="240" w:lineRule="auto"/>
        <w:ind w:firstLine="708"/>
        <w:contextualSpacing/>
        <w:jc w:val="center"/>
        <w:rPr>
          <w:rFonts w:ascii="Times New Roman" w:eastAsia="Times New Roman" w:hAnsi="Times New Roman" w:cs="Times New Roman"/>
          <w:b/>
          <w:sz w:val="24"/>
          <w:szCs w:val="24"/>
          <w:u w:val="single"/>
          <w:lang w:eastAsia="ru-RU"/>
        </w:rPr>
      </w:pPr>
      <w:r w:rsidRPr="0046398A">
        <w:rPr>
          <w:rFonts w:ascii="Times New Roman" w:eastAsia="Times New Roman" w:hAnsi="Times New Roman" w:cs="Times New Roman"/>
          <w:b/>
          <w:sz w:val="24"/>
          <w:szCs w:val="24"/>
          <w:u w:val="single"/>
          <w:lang w:eastAsia="ru-RU"/>
        </w:rPr>
        <w:t>Профилактическая работа</w:t>
      </w:r>
      <w:r w:rsidR="00F7618D">
        <w:rPr>
          <w:rFonts w:ascii="Times New Roman" w:eastAsia="Times New Roman" w:hAnsi="Times New Roman" w:cs="Times New Roman"/>
          <w:b/>
          <w:sz w:val="24"/>
          <w:szCs w:val="24"/>
          <w:u w:val="single"/>
          <w:lang w:eastAsia="ru-RU"/>
        </w:rPr>
        <w:t xml:space="preserve"> с учащимися </w:t>
      </w:r>
    </w:p>
    <w:p w:rsidR="0046398A" w:rsidRDefault="0046398A" w:rsidP="001B42C1">
      <w:pPr>
        <w:spacing w:after="0" w:line="240" w:lineRule="auto"/>
        <w:ind w:firstLine="708"/>
        <w:contextualSpacing/>
        <w:jc w:val="both"/>
        <w:rPr>
          <w:rFonts w:ascii="Times New Roman" w:eastAsia="Times New Roman" w:hAnsi="Times New Roman" w:cs="Times New Roman"/>
          <w:b/>
          <w:sz w:val="24"/>
          <w:szCs w:val="24"/>
          <w:u w:val="single"/>
          <w:lang w:eastAsia="ru-RU"/>
        </w:rPr>
      </w:pPr>
    </w:p>
    <w:p w:rsidR="0046398A" w:rsidRPr="004A0B54" w:rsidRDefault="0046398A" w:rsidP="004A0B54">
      <w:pPr>
        <w:spacing w:line="240" w:lineRule="auto"/>
        <w:ind w:left="-540" w:firstLine="360"/>
        <w:contextualSpacing/>
        <w:jc w:val="both"/>
        <w:rPr>
          <w:rFonts w:ascii="Times New Roman" w:hAnsi="Times New Roman" w:cs="Times New Roman"/>
          <w:sz w:val="24"/>
          <w:szCs w:val="24"/>
        </w:rPr>
      </w:pPr>
      <w:r w:rsidRPr="004A0B54">
        <w:rPr>
          <w:rFonts w:ascii="Times New Roman" w:hAnsi="Times New Roman" w:cs="Times New Roman"/>
          <w:sz w:val="24"/>
          <w:szCs w:val="24"/>
        </w:rPr>
        <w:t>Профилактическая работа и своевременное оказание социальной помощи и поддержки учащи</w:t>
      </w:r>
      <w:r w:rsidR="004A0B54" w:rsidRPr="004A0B54">
        <w:rPr>
          <w:rFonts w:ascii="Times New Roman" w:hAnsi="Times New Roman" w:cs="Times New Roman"/>
          <w:sz w:val="24"/>
          <w:szCs w:val="24"/>
        </w:rPr>
        <w:t>х</w:t>
      </w:r>
      <w:r w:rsidRPr="004A0B54">
        <w:rPr>
          <w:rFonts w:ascii="Times New Roman" w:hAnsi="Times New Roman" w:cs="Times New Roman"/>
          <w:sz w:val="24"/>
          <w:szCs w:val="24"/>
        </w:rPr>
        <w:t xml:space="preserve">ся и родителям проводилась на встречах и беседах, заседаниях Совета по профилактики </w:t>
      </w:r>
      <w:r w:rsidRPr="004A0B54">
        <w:rPr>
          <w:rFonts w:ascii="Times New Roman" w:hAnsi="Times New Roman" w:cs="Times New Roman"/>
          <w:sz w:val="24"/>
          <w:szCs w:val="24"/>
        </w:rPr>
        <w:lastRenderedPageBreak/>
        <w:t>безнадзорности и правонарушений несовершеннолетних, организовывались консультации с инспектором ОДН ОП, психологами МБУ «Центра «</w:t>
      </w:r>
      <w:proofErr w:type="spellStart"/>
      <w:r w:rsidRPr="004A0B54">
        <w:rPr>
          <w:rFonts w:ascii="Times New Roman" w:hAnsi="Times New Roman" w:cs="Times New Roman"/>
          <w:sz w:val="24"/>
          <w:szCs w:val="24"/>
        </w:rPr>
        <w:t>Леда</w:t>
      </w:r>
      <w:proofErr w:type="spellEnd"/>
      <w:r w:rsidRPr="004A0B54">
        <w:rPr>
          <w:rFonts w:ascii="Times New Roman" w:hAnsi="Times New Roman" w:cs="Times New Roman"/>
          <w:sz w:val="24"/>
          <w:szCs w:val="24"/>
        </w:rPr>
        <w:t xml:space="preserve">», ГБОУ АО «Надежда», ЦЗПН «Душа». </w:t>
      </w:r>
    </w:p>
    <w:p w:rsidR="00636822" w:rsidRPr="00636822" w:rsidRDefault="00636822" w:rsidP="00636822">
      <w:pPr>
        <w:spacing w:line="240" w:lineRule="auto"/>
        <w:ind w:left="-540" w:firstLine="360"/>
        <w:contextualSpacing/>
        <w:jc w:val="both"/>
        <w:rPr>
          <w:rFonts w:ascii="Times New Roman" w:hAnsi="Times New Roman" w:cs="Times New Roman"/>
          <w:sz w:val="24"/>
          <w:szCs w:val="24"/>
          <w:u w:val="single"/>
        </w:rPr>
      </w:pPr>
      <w:r w:rsidRPr="00636822">
        <w:rPr>
          <w:rFonts w:ascii="Times New Roman" w:hAnsi="Times New Roman" w:cs="Times New Roman"/>
          <w:sz w:val="24"/>
          <w:szCs w:val="24"/>
          <w:u w:val="single"/>
        </w:rPr>
        <w:t xml:space="preserve">Специалисты ЦЗПН «Душа» провели следующую работу: </w:t>
      </w:r>
    </w:p>
    <w:p w:rsidR="00636822" w:rsidRPr="00636822" w:rsidRDefault="00636822" w:rsidP="00716C78">
      <w:pPr>
        <w:numPr>
          <w:ilvl w:val="0"/>
          <w:numId w:val="37"/>
        </w:numPr>
        <w:spacing w:after="0"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На параллели 3-х классов с сентября по ноябрь проведен цикл из 10 занятий «Волшебные уроки в стране здоровья».</w:t>
      </w:r>
    </w:p>
    <w:p w:rsidR="00636822" w:rsidRPr="00636822" w:rsidRDefault="00636822" w:rsidP="00716C78">
      <w:pPr>
        <w:numPr>
          <w:ilvl w:val="0"/>
          <w:numId w:val="37"/>
        </w:numPr>
        <w:spacing w:after="0"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На параллели 5-х классов в сентябре-октябре проведен цикл из 5 занятий «Учимся сотрудничать»</w:t>
      </w:r>
    </w:p>
    <w:p w:rsidR="00636822" w:rsidRPr="00636822" w:rsidRDefault="00636822" w:rsidP="00636822">
      <w:pPr>
        <w:spacing w:line="240" w:lineRule="auto"/>
        <w:contextualSpacing/>
        <w:jc w:val="both"/>
        <w:rPr>
          <w:rFonts w:ascii="Times New Roman" w:hAnsi="Times New Roman" w:cs="Times New Roman"/>
          <w:sz w:val="24"/>
          <w:szCs w:val="24"/>
          <w:u w:val="single"/>
        </w:rPr>
      </w:pPr>
      <w:r w:rsidRPr="00636822">
        <w:rPr>
          <w:rFonts w:ascii="Times New Roman" w:hAnsi="Times New Roman" w:cs="Times New Roman"/>
          <w:sz w:val="24"/>
          <w:szCs w:val="24"/>
          <w:u w:val="single"/>
        </w:rPr>
        <w:t>ГБОУ АО «Надежда»:</w:t>
      </w:r>
    </w:p>
    <w:tbl>
      <w:tblPr>
        <w:tblW w:w="100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4019"/>
        <w:gridCol w:w="1676"/>
        <w:gridCol w:w="1760"/>
        <w:gridCol w:w="1839"/>
      </w:tblGrid>
      <w:tr w:rsidR="00636822" w:rsidRPr="00636822" w:rsidTr="00A05BD8">
        <w:tc>
          <w:tcPr>
            <w:tcW w:w="706" w:type="dxa"/>
            <w:shd w:val="clear" w:color="auto" w:fill="auto"/>
          </w:tcPr>
          <w:p w:rsidR="00636822" w:rsidRPr="00636822" w:rsidRDefault="00636822" w:rsidP="00636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636822">
              <w:rPr>
                <w:rFonts w:ascii="Times New Roman" w:hAnsi="Times New Roman" w:cs="Times New Roman"/>
                <w:b/>
                <w:sz w:val="24"/>
                <w:szCs w:val="24"/>
              </w:rPr>
              <w:t>№</w:t>
            </w:r>
          </w:p>
        </w:tc>
        <w:tc>
          <w:tcPr>
            <w:tcW w:w="4019" w:type="dxa"/>
            <w:shd w:val="clear" w:color="auto" w:fill="auto"/>
          </w:tcPr>
          <w:p w:rsidR="00636822" w:rsidRPr="00636822" w:rsidRDefault="00636822" w:rsidP="00636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636822">
              <w:rPr>
                <w:rFonts w:ascii="Times New Roman" w:hAnsi="Times New Roman" w:cs="Times New Roman"/>
                <w:b/>
                <w:sz w:val="24"/>
                <w:szCs w:val="24"/>
              </w:rPr>
              <w:t>Название мероприятия</w:t>
            </w:r>
          </w:p>
        </w:tc>
        <w:tc>
          <w:tcPr>
            <w:tcW w:w="1676" w:type="dxa"/>
            <w:shd w:val="clear" w:color="auto" w:fill="auto"/>
          </w:tcPr>
          <w:p w:rsidR="00636822" w:rsidRPr="00636822" w:rsidRDefault="00636822" w:rsidP="00636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636822">
              <w:rPr>
                <w:rFonts w:ascii="Times New Roman" w:hAnsi="Times New Roman" w:cs="Times New Roman"/>
                <w:b/>
                <w:sz w:val="24"/>
                <w:szCs w:val="24"/>
              </w:rPr>
              <w:t>Целевая группа</w:t>
            </w:r>
          </w:p>
        </w:tc>
        <w:tc>
          <w:tcPr>
            <w:tcW w:w="1760" w:type="dxa"/>
            <w:shd w:val="clear" w:color="auto" w:fill="auto"/>
          </w:tcPr>
          <w:p w:rsidR="00636822" w:rsidRPr="00636822" w:rsidRDefault="00636822" w:rsidP="00636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636822">
              <w:rPr>
                <w:rFonts w:ascii="Times New Roman" w:hAnsi="Times New Roman" w:cs="Times New Roman"/>
                <w:b/>
                <w:sz w:val="24"/>
                <w:szCs w:val="24"/>
              </w:rPr>
              <w:t>Дата проведения</w:t>
            </w:r>
          </w:p>
        </w:tc>
        <w:tc>
          <w:tcPr>
            <w:tcW w:w="1839" w:type="dxa"/>
            <w:shd w:val="clear" w:color="auto" w:fill="auto"/>
          </w:tcPr>
          <w:p w:rsidR="00636822" w:rsidRPr="00636822" w:rsidRDefault="00636822" w:rsidP="00636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636822">
              <w:rPr>
                <w:rFonts w:ascii="Times New Roman" w:hAnsi="Times New Roman" w:cs="Times New Roman"/>
                <w:b/>
                <w:sz w:val="24"/>
                <w:szCs w:val="24"/>
              </w:rPr>
              <w:t>Кто проводит</w:t>
            </w:r>
          </w:p>
        </w:tc>
      </w:tr>
      <w:tr w:rsidR="00636822" w:rsidRPr="00636822" w:rsidTr="00A05BD8">
        <w:tc>
          <w:tcPr>
            <w:tcW w:w="706" w:type="dxa"/>
            <w:shd w:val="clear" w:color="auto" w:fill="auto"/>
            <w:vAlign w:val="center"/>
          </w:tcPr>
          <w:p w:rsidR="00636822" w:rsidRPr="00636822" w:rsidRDefault="00636822" w:rsidP="00716C78">
            <w:pPr>
              <w:numPr>
                <w:ilvl w:val="0"/>
                <w:numId w:val="28"/>
              </w:numPr>
              <w:spacing w:after="0" w:line="240" w:lineRule="auto"/>
              <w:contextualSpacing/>
              <w:jc w:val="both"/>
              <w:rPr>
                <w:rFonts w:ascii="Times New Roman" w:hAnsi="Times New Roman" w:cs="Times New Roman"/>
                <w:sz w:val="24"/>
                <w:szCs w:val="24"/>
              </w:rPr>
            </w:pPr>
          </w:p>
        </w:tc>
        <w:tc>
          <w:tcPr>
            <w:tcW w:w="401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«Четыре путешествия» (1)</w:t>
            </w:r>
          </w:p>
        </w:tc>
        <w:tc>
          <w:tcPr>
            <w:tcW w:w="1676"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2а класс</w:t>
            </w:r>
          </w:p>
        </w:tc>
        <w:tc>
          <w:tcPr>
            <w:tcW w:w="1760"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23.09 в 9.55</w:t>
            </w:r>
          </w:p>
        </w:tc>
        <w:tc>
          <w:tcPr>
            <w:tcW w:w="183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Аристова Е.В.</w:t>
            </w:r>
          </w:p>
        </w:tc>
      </w:tr>
      <w:tr w:rsidR="00636822" w:rsidRPr="00636822" w:rsidTr="00A05BD8">
        <w:tc>
          <w:tcPr>
            <w:tcW w:w="706" w:type="dxa"/>
            <w:shd w:val="clear" w:color="auto" w:fill="auto"/>
            <w:vAlign w:val="center"/>
          </w:tcPr>
          <w:p w:rsidR="00636822" w:rsidRPr="00636822" w:rsidRDefault="00636822" w:rsidP="00716C78">
            <w:pPr>
              <w:numPr>
                <w:ilvl w:val="0"/>
                <w:numId w:val="28"/>
              </w:numPr>
              <w:spacing w:after="0" w:line="240" w:lineRule="auto"/>
              <w:contextualSpacing/>
              <w:jc w:val="both"/>
              <w:rPr>
                <w:rFonts w:ascii="Times New Roman" w:hAnsi="Times New Roman" w:cs="Times New Roman"/>
                <w:sz w:val="24"/>
                <w:szCs w:val="24"/>
              </w:rPr>
            </w:pPr>
          </w:p>
        </w:tc>
        <w:tc>
          <w:tcPr>
            <w:tcW w:w="401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«Четыре путешествия» (1)</w:t>
            </w:r>
          </w:p>
        </w:tc>
        <w:tc>
          <w:tcPr>
            <w:tcW w:w="1676"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 xml:space="preserve">2в класс </w:t>
            </w:r>
          </w:p>
        </w:tc>
        <w:tc>
          <w:tcPr>
            <w:tcW w:w="1760"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23.09 в 11.00</w:t>
            </w:r>
          </w:p>
        </w:tc>
        <w:tc>
          <w:tcPr>
            <w:tcW w:w="183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Аристова Е.В.</w:t>
            </w:r>
          </w:p>
        </w:tc>
      </w:tr>
      <w:tr w:rsidR="00636822" w:rsidRPr="00636822" w:rsidTr="00A05BD8">
        <w:tc>
          <w:tcPr>
            <w:tcW w:w="706" w:type="dxa"/>
            <w:shd w:val="clear" w:color="auto" w:fill="auto"/>
            <w:vAlign w:val="center"/>
          </w:tcPr>
          <w:p w:rsidR="00636822" w:rsidRPr="00636822" w:rsidRDefault="00636822" w:rsidP="00716C78">
            <w:pPr>
              <w:numPr>
                <w:ilvl w:val="0"/>
                <w:numId w:val="28"/>
              </w:numPr>
              <w:spacing w:after="0" w:line="240" w:lineRule="auto"/>
              <w:contextualSpacing/>
              <w:jc w:val="both"/>
              <w:rPr>
                <w:rFonts w:ascii="Times New Roman" w:hAnsi="Times New Roman" w:cs="Times New Roman"/>
                <w:sz w:val="24"/>
                <w:szCs w:val="24"/>
              </w:rPr>
            </w:pPr>
          </w:p>
        </w:tc>
        <w:tc>
          <w:tcPr>
            <w:tcW w:w="401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«Четыре путешествия» (1)</w:t>
            </w:r>
          </w:p>
        </w:tc>
        <w:tc>
          <w:tcPr>
            <w:tcW w:w="1676"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2б класс</w:t>
            </w:r>
          </w:p>
        </w:tc>
        <w:tc>
          <w:tcPr>
            <w:tcW w:w="1760"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23.09 в 9.55</w:t>
            </w:r>
          </w:p>
        </w:tc>
        <w:tc>
          <w:tcPr>
            <w:tcW w:w="183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Лютикова Н.А.</w:t>
            </w:r>
          </w:p>
        </w:tc>
      </w:tr>
      <w:tr w:rsidR="00636822" w:rsidRPr="00636822" w:rsidTr="00A05BD8">
        <w:tc>
          <w:tcPr>
            <w:tcW w:w="706" w:type="dxa"/>
            <w:shd w:val="clear" w:color="auto" w:fill="auto"/>
            <w:vAlign w:val="center"/>
          </w:tcPr>
          <w:p w:rsidR="00636822" w:rsidRPr="00636822" w:rsidRDefault="00636822" w:rsidP="00716C78">
            <w:pPr>
              <w:numPr>
                <w:ilvl w:val="0"/>
                <w:numId w:val="28"/>
              </w:numPr>
              <w:spacing w:after="0" w:line="240" w:lineRule="auto"/>
              <w:contextualSpacing/>
              <w:jc w:val="both"/>
              <w:rPr>
                <w:rFonts w:ascii="Times New Roman" w:hAnsi="Times New Roman" w:cs="Times New Roman"/>
                <w:sz w:val="24"/>
                <w:szCs w:val="24"/>
              </w:rPr>
            </w:pPr>
          </w:p>
        </w:tc>
        <w:tc>
          <w:tcPr>
            <w:tcW w:w="401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«Четыре путешествия» (1)</w:t>
            </w:r>
          </w:p>
        </w:tc>
        <w:tc>
          <w:tcPr>
            <w:tcW w:w="1676"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2г класс</w:t>
            </w:r>
          </w:p>
        </w:tc>
        <w:tc>
          <w:tcPr>
            <w:tcW w:w="1760"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23.09 в 11.00</w:t>
            </w:r>
          </w:p>
        </w:tc>
        <w:tc>
          <w:tcPr>
            <w:tcW w:w="183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Лютикова Н.А.</w:t>
            </w:r>
          </w:p>
        </w:tc>
      </w:tr>
      <w:tr w:rsidR="00636822" w:rsidRPr="00636822" w:rsidTr="00A05BD8">
        <w:tc>
          <w:tcPr>
            <w:tcW w:w="706" w:type="dxa"/>
            <w:shd w:val="clear" w:color="auto" w:fill="auto"/>
            <w:vAlign w:val="center"/>
          </w:tcPr>
          <w:p w:rsidR="00636822" w:rsidRPr="00636822" w:rsidRDefault="00636822" w:rsidP="00716C78">
            <w:pPr>
              <w:numPr>
                <w:ilvl w:val="0"/>
                <w:numId w:val="28"/>
              </w:numPr>
              <w:spacing w:after="0" w:line="240" w:lineRule="auto"/>
              <w:contextualSpacing/>
              <w:jc w:val="both"/>
              <w:rPr>
                <w:rFonts w:ascii="Times New Roman" w:hAnsi="Times New Roman" w:cs="Times New Roman"/>
                <w:sz w:val="24"/>
                <w:szCs w:val="24"/>
              </w:rPr>
            </w:pPr>
          </w:p>
        </w:tc>
        <w:tc>
          <w:tcPr>
            <w:tcW w:w="401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«Сплочение» тренинг 1,5 часа</w:t>
            </w:r>
          </w:p>
        </w:tc>
        <w:tc>
          <w:tcPr>
            <w:tcW w:w="1676"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6а класс</w:t>
            </w:r>
          </w:p>
        </w:tc>
        <w:tc>
          <w:tcPr>
            <w:tcW w:w="1760"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6.10 в 13.00</w:t>
            </w:r>
          </w:p>
        </w:tc>
        <w:tc>
          <w:tcPr>
            <w:tcW w:w="183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Мостовая Ю.А.</w:t>
            </w:r>
          </w:p>
        </w:tc>
      </w:tr>
      <w:tr w:rsidR="00636822" w:rsidRPr="00636822" w:rsidTr="00A05BD8">
        <w:tc>
          <w:tcPr>
            <w:tcW w:w="706" w:type="dxa"/>
            <w:shd w:val="clear" w:color="auto" w:fill="auto"/>
            <w:vAlign w:val="center"/>
          </w:tcPr>
          <w:p w:rsidR="00636822" w:rsidRPr="00636822" w:rsidRDefault="00636822" w:rsidP="00716C78">
            <w:pPr>
              <w:numPr>
                <w:ilvl w:val="0"/>
                <w:numId w:val="28"/>
              </w:numPr>
              <w:spacing w:after="0" w:line="240" w:lineRule="auto"/>
              <w:contextualSpacing/>
              <w:jc w:val="both"/>
              <w:rPr>
                <w:rFonts w:ascii="Times New Roman" w:hAnsi="Times New Roman" w:cs="Times New Roman"/>
                <w:sz w:val="24"/>
                <w:szCs w:val="24"/>
              </w:rPr>
            </w:pPr>
          </w:p>
        </w:tc>
        <w:tc>
          <w:tcPr>
            <w:tcW w:w="401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«Сплочение» тренинг 1,5 часа</w:t>
            </w:r>
          </w:p>
        </w:tc>
        <w:tc>
          <w:tcPr>
            <w:tcW w:w="1676"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6б класс</w:t>
            </w:r>
          </w:p>
        </w:tc>
        <w:tc>
          <w:tcPr>
            <w:tcW w:w="1760"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6.10 в 13.00</w:t>
            </w:r>
          </w:p>
        </w:tc>
        <w:tc>
          <w:tcPr>
            <w:tcW w:w="183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Аристова Е.В.</w:t>
            </w:r>
          </w:p>
        </w:tc>
      </w:tr>
      <w:tr w:rsidR="00636822" w:rsidRPr="00636822" w:rsidTr="00A05BD8">
        <w:tc>
          <w:tcPr>
            <w:tcW w:w="706" w:type="dxa"/>
            <w:shd w:val="clear" w:color="auto" w:fill="auto"/>
            <w:vAlign w:val="center"/>
          </w:tcPr>
          <w:p w:rsidR="00636822" w:rsidRPr="00636822" w:rsidRDefault="00636822" w:rsidP="00716C78">
            <w:pPr>
              <w:numPr>
                <w:ilvl w:val="0"/>
                <w:numId w:val="28"/>
              </w:numPr>
              <w:spacing w:after="0" w:line="240" w:lineRule="auto"/>
              <w:contextualSpacing/>
              <w:jc w:val="both"/>
              <w:rPr>
                <w:rFonts w:ascii="Times New Roman" w:hAnsi="Times New Roman" w:cs="Times New Roman"/>
                <w:sz w:val="24"/>
                <w:szCs w:val="24"/>
              </w:rPr>
            </w:pPr>
          </w:p>
        </w:tc>
        <w:tc>
          <w:tcPr>
            <w:tcW w:w="401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«Сплочение» тренинг 1,5 часа</w:t>
            </w:r>
          </w:p>
        </w:tc>
        <w:tc>
          <w:tcPr>
            <w:tcW w:w="1676"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6в класс</w:t>
            </w:r>
          </w:p>
        </w:tc>
        <w:tc>
          <w:tcPr>
            <w:tcW w:w="1760"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6.10 в 13.00</w:t>
            </w:r>
          </w:p>
        </w:tc>
        <w:tc>
          <w:tcPr>
            <w:tcW w:w="183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Меркушев В.А.</w:t>
            </w:r>
          </w:p>
        </w:tc>
      </w:tr>
      <w:tr w:rsidR="00636822" w:rsidRPr="00636822" w:rsidTr="00A05BD8">
        <w:tc>
          <w:tcPr>
            <w:tcW w:w="706" w:type="dxa"/>
            <w:shd w:val="clear" w:color="auto" w:fill="auto"/>
            <w:vAlign w:val="center"/>
          </w:tcPr>
          <w:p w:rsidR="00636822" w:rsidRPr="00636822" w:rsidRDefault="00636822" w:rsidP="00716C78">
            <w:pPr>
              <w:numPr>
                <w:ilvl w:val="0"/>
                <w:numId w:val="28"/>
              </w:numPr>
              <w:spacing w:after="0" w:line="240" w:lineRule="auto"/>
              <w:contextualSpacing/>
              <w:jc w:val="both"/>
              <w:rPr>
                <w:rFonts w:ascii="Times New Roman" w:hAnsi="Times New Roman" w:cs="Times New Roman"/>
                <w:sz w:val="24"/>
                <w:szCs w:val="24"/>
              </w:rPr>
            </w:pPr>
          </w:p>
        </w:tc>
        <w:tc>
          <w:tcPr>
            <w:tcW w:w="401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«Четыре путешествия» (2)</w:t>
            </w:r>
          </w:p>
        </w:tc>
        <w:tc>
          <w:tcPr>
            <w:tcW w:w="1676"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2а класс</w:t>
            </w:r>
          </w:p>
        </w:tc>
        <w:tc>
          <w:tcPr>
            <w:tcW w:w="1760"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8.10 в 11.00</w:t>
            </w:r>
          </w:p>
        </w:tc>
        <w:tc>
          <w:tcPr>
            <w:tcW w:w="183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Аристова Е.В.</w:t>
            </w:r>
          </w:p>
        </w:tc>
      </w:tr>
      <w:tr w:rsidR="00636822" w:rsidRPr="00636822" w:rsidTr="00A05BD8">
        <w:tc>
          <w:tcPr>
            <w:tcW w:w="706" w:type="dxa"/>
            <w:shd w:val="clear" w:color="auto" w:fill="auto"/>
            <w:vAlign w:val="center"/>
          </w:tcPr>
          <w:p w:rsidR="00636822" w:rsidRPr="00636822" w:rsidRDefault="00636822" w:rsidP="00716C78">
            <w:pPr>
              <w:numPr>
                <w:ilvl w:val="0"/>
                <w:numId w:val="28"/>
              </w:numPr>
              <w:spacing w:after="0" w:line="240" w:lineRule="auto"/>
              <w:contextualSpacing/>
              <w:jc w:val="both"/>
              <w:rPr>
                <w:rFonts w:ascii="Times New Roman" w:hAnsi="Times New Roman" w:cs="Times New Roman"/>
                <w:sz w:val="24"/>
                <w:szCs w:val="24"/>
              </w:rPr>
            </w:pPr>
          </w:p>
        </w:tc>
        <w:tc>
          <w:tcPr>
            <w:tcW w:w="401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«Четыре путешествия» (2)</w:t>
            </w:r>
          </w:p>
        </w:tc>
        <w:tc>
          <w:tcPr>
            <w:tcW w:w="1676"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 xml:space="preserve">2в класс </w:t>
            </w:r>
          </w:p>
        </w:tc>
        <w:tc>
          <w:tcPr>
            <w:tcW w:w="1760"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8.10 в 12.05</w:t>
            </w:r>
          </w:p>
        </w:tc>
        <w:tc>
          <w:tcPr>
            <w:tcW w:w="183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Аристова Е.В.</w:t>
            </w:r>
          </w:p>
        </w:tc>
      </w:tr>
      <w:tr w:rsidR="00636822" w:rsidRPr="00636822" w:rsidTr="00A05BD8">
        <w:tc>
          <w:tcPr>
            <w:tcW w:w="706" w:type="dxa"/>
            <w:shd w:val="clear" w:color="auto" w:fill="auto"/>
            <w:vAlign w:val="center"/>
          </w:tcPr>
          <w:p w:rsidR="00636822" w:rsidRPr="00636822" w:rsidRDefault="00636822" w:rsidP="00716C78">
            <w:pPr>
              <w:numPr>
                <w:ilvl w:val="0"/>
                <w:numId w:val="28"/>
              </w:numPr>
              <w:spacing w:after="0" w:line="240" w:lineRule="auto"/>
              <w:contextualSpacing/>
              <w:jc w:val="both"/>
              <w:rPr>
                <w:rFonts w:ascii="Times New Roman" w:hAnsi="Times New Roman" w:cs="Times New Roman"/>
                <w:sz w:val="24"/>
                <w:szCs w:val="24"/>
              </w:rPr>
            </w:pPr>
          </w:p>
        </w:tc>
        <w:tc>
          <w:tcPr>
            <w:tcW w:w="401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«Что такое 5 класс»</w:t>
            </w:r>
          </w:p>
        </w:tc>
        <w:tc>
          <w:tcPr>
            <w:tcW w:w="1676"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5в класс</w:t>
            </w:r>
          </w:p>
        </w:tc>
        <w:tc>
          <w:tcPr>
            <w:tcW w:w="1760"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8.10 в 13.00</w:t>
            </w:r>
          </w:p>
        </w:tc>
        <w:tc>
          <w:tcPr>
            <w:tcW w:w="183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Аристова Е.В.</w:t>
            </w:r>
          </w:p>
        </w:tc>
      </w:tr>
      <w:tr w:rsidR="00636822" w:rsidRPr="00636822" w:rsidTr="00A05BD8">
        <w:tc>
          <w:tcPr>
            <w:tcW w:w="706" w:type="dxa"/>
            <w:shd w:val="clear" w:color="auto" w:fill="auto"/>
            <w:vAlign w:val="center"/>
          </w:tcPr>
          <w:p w:rsidR="00636822" w:rsidRPr="00636822" w:rsidRDefault="00636822" w:rsidP="00716C78">
            <w:pPr>
              <w:numPr>
                <w:ilvl w:val="0"/>
                <w:numId w:val="28"/>
              </w:numPr>
              <w:spacing w:after="0" w:line="240" w:lineRule="auto"/>
              <w:contextualSpacing/>
              <w:jc w:val="both"/>
              <w:rPr>
                <w:rFonts w:ascii="Times New Roman" w:hAnsi="Times New Roman" w:cs="Times New Roman"/>
                <w:sz w:val="24"/>
                <w:szCs w:val="24"/>
              </w:rPr>
            </w:pPr>
          </w:p>
        </w:tc>
        <w:tc>
          <w:tcPr>
            <w:tcW w:w="401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«Четыре путешествия» (2)</w:t>
            </w:r>
          </w:p>
        </w:tc>
        <w:tc>
          <w:tcPr>
            <w:tcW w:w="1676"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2б класс</w:t>
            </w:r>
          </w:p>
        </w:tc>
        <w:tc>
          <w:tcPr>
            <w:tcW w:w="1760"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8.10 в 12.05</w:t>
            </w:r>
          </w:p>
        </w:tc>
        <w:tc>
          <w:tcPr>
            <w:tcW w:w="183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Лютикова Н.А.</w:t>
            </w:r>
          </w:p>
        </w:tc>
      </w:tr>
      <w:tr w:rsidR="00636822" w:rsidRPr="00636822" w:rsidTr="00A05BD8">
        <w:tc>
          <w:tcPr>
            <w:tcW w:w="706" w:type="dxa"/>
            <w:shd w:val="clear" w:color="auto" w:fill="auto"/>
            <w:vAlign w:val="center"/>
          </w:tcPr>
          <w:p w:rsidR="00636822" w:rsidRPr="00636822" w:rsidRDefault="00636822" w:rsidP="00716C78">
            <w:pPr>
              <w:numPr>
                <w:ilvl w:val="0"/>
                <w:numId w:val="28"/>
              </w:numPr>
              <w:spacing w:after="0" w:line="240" w:lineRule="auto"/>
              <w:contextualSpacing/>
              <w:jc w:val="both"/>
              <w:rPr>
                <w:rFonts w:ascii="Times New Roman" w:hAnsi="Times New Roman" w:cs="Times New Roman"/>
                <w:sz w:val="24"/>
                <w:szCs w:val="24"/>
              </w:rPr>
            </w:pPr>
          </w:p>
        </w:tc>
        <w:tc>
          <w:tcPr>
            <w:tcW w:w="401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«Что такое 5 класс»</w:t>
            </w:r>
          </w:p>
        </w:tc>
        <w:tc>
          <w:tcPr>
            <w:tcW w:w="1676"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5а класс</w:t>
            </w:r>
          </w:p>
        </w:tc>
        <w:tc>
          <w:tcPr>
            <w:tcW w:w="1760"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8.10 в 13.00</w:t>
            </w:r>
          </w:p>
        </w:tc>
        <w:tc>
          <w:tcPr>
            <w:tcW w:w="183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Лютикова Н.А.</w:t>
            </w:r>
          </w:p>
        </w:tc>
      </w:tr>
      <w:tr w:rsidR="00636822" w:rsidRPr="00636822" w:rsidTr="00A05BD8">
        <w:tc>
          <w:tcPr>
            <w:tcW w:w="706" w:type="dxa"/>
            <w:shd w:val="clear" w:color="auto" w:fill="auto"/>
            <w:vAlign w:val="center"/>
          </w:tcPr>
          <w:p w:rsidR="00636822" w:rsidRPr="00636822" w:rsidRDefault="00636822" w:rsidP="00716C78">
            <w:pPr>
              <w:numPr>
                <w:ilvl w:val="0"/>
                <w:numId w:val="28"/>
              </w:numPr>
              <w:spacing w:after="0" w:line="240" w:lineRule="auto"/>
              <w:contextualSpacing/>
              <w:jc w:val="both"/>
              <w:rPr>
                <w:rFonts w:ascii="Times New Roman" w:hAnsi="Times New Roman" w:cs="Times New Roman"/>
                <w:sz w:val="24"/>
                <w:szCs w:val="24"/>
              </w:rPr>
            </w:pPr>
          </w:p>
        </w:tc>
        <w:tc>
          <w:tcPr>
            <w:tcW w:w="401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«Что такое 5 класс»</w:t>
            </w:r>
          </w:p>
        </w:tc>
        <w:tc>
          <w:tcPr>
            <w:tcW w:w="1676"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5б класс</w:t>
            </w:r>
          </w:p>
        </w:tc>
        <w:tc>
          <w:tcPr>
            <w:tcW w:w="1760"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8.10 в 13.55</w:t>
            </w:r>
          </w:p>
        </w:tc>
        <w:tc>
          <w:tcPr>
            <w:tcW w:w="183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Лютикова Н.А.</w:t>
            </w:r>
          </w:p>
        </w:tc>
      </w:tr>
      <w:tr w:rsidR="00636822" w:rsidRPr="00636822" w:rsidTr="00A05BD8">
        <w:tc>
          <w:tcPr>
            <w:tcW w:w="706" w:type="dxa"/>
            <w:shd w:val="clear" w:color="auto" w:fill="auto"/>
            <w:vAlign w:val="center"/>
          </w:tcPr>
          <w:p w:rsidR="00636822" w:rsidRPr="00636822" w:rsidRDefault="00636822" w:rsidP="00716C78">
            <w:pPr>
              <w:numPr>
                <w:ilvl w:val="0"/>
                <w:numId w:val="28"/>
              </w:numPr>
              <w:spacing w:after="0" w:line="240" w:lineRule="auto"/>
              <w:contextualSpacing/>
              <w:jc w:val="both"/>
              <w:rPr>
                <w:rFonts w:ascii="Times New Roman" w:hAnsi="Times New Roman" w:cs="Times New Roman"/>
                <w:sz w:val="24"/>
                <w:szCs w:val="24"/>
              </w:rPr>
            </w:pPr>
          </w:p>
        </w:tc>
        <w:tc>
          <w:tcPr>
            <w:tcW w:w="401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«Мой выбор»</w:t>
            </w:r>
          </w:p>
        </w:tc>
        <w:tc>
          <w:tcPr>
            <w:tcW w:w="1676"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4а класс</w:t>
            </w:r>
          </w:p>
        </w:tc>
        <w:tc>
          <w:tcPr>
            <w:tcW w:w="1760"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14.10 в 12.05</w:t>
            </w:r>
          </w:p>
        </w:tc>
        <w:tc>
          <w:tcPr>
            <w:tcW w:w="183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Аристова Е.В.</w:t>
            </w:r>
          </w:p>
        </w:tc>
      </w:tr>
      <w:tr w:rsidR="00636822" w:rsidRPr="00636822" w:rsidTr="00A05BD8">
        <w:tc>
          <w:tcPr>
            <w:tcW w:w="706" w:type="dxa"/>
            <w:shd w:val="clear" w:color="auto" w:fill="auto"/>
            <w:vAlign w:val="center"/>
          </w:tcPr>
          <w:p w:rsidR="00636822" w:rsidRPr="00636822" w:rsidRDefault="00636822" w:rsidP="00716C78">
            <w:pPr>
              <w:numPr>
                <w:ilvl w:val="0"/>
                <w:numId w:val="28"/>
              </w:numPr>
              <w:spacing w:after="0" w:line="240" w:lineRule="auto"/>
              <w:contextualSpacing/>
              <w:jc w:val="both"/>
              <w:rPr>
                <w:rFonts w:ascii="Times New Roman" w:hAnsi="Times New Roman" w:cs="Times New Roman"/>
                <w:sz w:val="24"/>
                <w:szCs w:val="24"/>
              </w:rPr>
            </w:pPr>
          </w:p>
        </w:tc>
        <w:tc>
          <w:tcPr>
            <w:tcW w:w="401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«Паутина зависимости»</w:t>
            </w:r>
          </w:p>
        </w:tc>
        <w:tc>
          <w:tcPr>
            <w:tcW w:w="1676"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8а класс</w:t>
            </w:r>
          </w:p>
        </w:tc>
        <w:tc>
          <w:tcPr>
            <w:tcW w:w="1760"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14.10 в 13.00</w:t>
            </w:r>
          </w:p>
        </w:tc>
        <w:tc>
          <w:tcPr>
            <w:tcW w:w="183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Аристова Е.В.</w:t>
            </w:r>
          </w:p>
        </w:tc>
      </w:tr>
      <w:tr w:rsidR="00636822" w:rsidRPr="00636822" w:rsidTr="00A05BD8">
        <w:tc>
          <w:tcPr>
            <w:tcW w:w="706" w:type="dxa"/>
            <w:shd w:val="clear" w:color="auto" w:fill="auto"/>
            <w:vAlign w:val="center"/>
          </w:tcPr>
          <w:p w:rsidR="00636822" w:rsidRPr="00636822" w:rsidRDefault="00636822" w:rsidP="00716C78">
            <w:pPr>
              <w:numPr>
                <w:ilvl w:val="0"/>
                <w:numId w:val="28"/>
              </w:numPr>
              <w:spacing w:after="0" w:line="240" w:lineRule="auto"/>
              <w:contextualSpacing/>
              <w:jc w:val="both"/>
              <w:rPr>
                <w:rFonts w:ascii="Times New Roman" w:hAnsi="Times New Roman" w:cs="Times New Roman"/>
                <w:sz w:val="24"/>
                <w:szCs w:val="24"/>
              </w:rPr>
            </w:pPr>
          </w:p>
        </w:tc>
        <w:tc>
          <w:tcPr>
            <w:tcW w:w="401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«Паутина зависимости»</w:t>
            </w:r>
          </w:p>
        </w:tc>
        <w:tc>
          <w:tcPr>
            <w:tcW w:w="1676"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8в класс</w:t>
            </w:r>
          </w:p>
        </w:tc>
        <w:tc>
          <w:tcPr>
            <w:tcW w:w="1760"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14.10 в 13.55</w:t>
            </w:r>
          </w:p>
        </w:tc>
        <w:tc>
          <w:tcPr>
            <w:tcW w:w="183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Аристова Е.В.</w:t>
            </w:r>
          </w:p>
        </w:tc>
      </w:tr>
      <w:tr w:rsidR="00636822" w:rsidRPr="00636822" w:rsidTr="00A05BD8">
        <w:tc>
          <w:tcPr>
            <w:tcW w:w="706" w:type="dxa"/>
            <w:shd w:val="clear" w:color="auto" w:fill="auto"/>
            <w:vAlign w:val="center"/>
          </w:tcPr>
          <w:p w:rsidR="00636822" w:rsidRPr="00636822" w:rsidRDefault="00636822" w:rsidP="00716C78">
            <w:pPr>
              <w:numPr>
                <w:ilvl w:val="0"/>
                <w:numId w:val="28"/>
              </w:numPr>
              <w:spacing w:after="0" w:line="240" w:lineRule="auto"/>
              <w:contextualSpacing/>
              <w:jc w:val="both"/>
              <w:rPr>
                <w:rFonts w:ascii="Times New Roman" w:hAnsi="Times New Roman" w:cs="Times New Roman"/>
                <w:sz w:val="24"/>
                <w:szCs w:val="24"/>
              </w:rPr>
            </w:pPr>
          </w:p>
        </w:tc>
        <w:tc>
          <w:tcPr>
            <w:tcW w:w="401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«Мой выбор»</w:t>
            </w:r>
          </w:p>
        </w:tc>
        <w:tc>
          <w:tcPr>
            <w:tcW w:w="1676"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4б класс</w:t>
            </w:r>
          </w:p>
        </w:tc>
        <w:tc>
          <w:tcPr>
            <w:tcW w:w="1760"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14.10 в 12.05</w:t>
            </w:r>
          </w:p>
        </w:tc>
        <w:tc>
          <w:tcPr>
            <w:tcW w:w="183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proofErr w:type="spellStart"/>
            <w:r w:rsidRPr="00636822">
              <w:rPr>
                <w:rFonts w:ascii="Times New Roman" w:hAnsi="Times New Roman" w:cs="Times New Roman"/>
                <w:sz w:val="24"/>
                <w:szCs w:val="24"/>
              </w:rPr>
              <w:t>Гурш</w:t>
            </w:r>
            <w:proofErr w:type="spellEnd"/>
            <w:r w:rsidRPr="00636822">
              <w:rPr>
                <w:rFonts w:ascii="Times New Roman" w:hAnsi="Times New Roman" w:cs="Times New Roman"/>
                <w:sz w:val="24"/>
                <w:szCs w:val="24"/>
              </w:rPr>
              <w:t xml:space="preserve"> Т.В.</w:t>
            </w:r>
          </w:p>
        </w:tc>
      </w:tr>
      <w:tr w:rsidR="00636822" w:rsidRPr="00636822" w:rsidTr="00A05BD8">
        <w:tc>
          <w:tcPr>
            <w:tcW w:w="706" w:type="dxa"/>
            <w:shd w:val="clear" w:color="auto" w:fill="auto"/>
            <w:vAlign w:val="center"/>
          </w:tcPr>
          <w:p w:rsidR="00636822" w:rsidRPr="00636822" w:rsidRDefault="00636822" w:rsidP="00716C78">
            <w:pPr>
              <w:numPr>
                <w:ilvl w:val="0"/>
                <w:numId w:val="28"/>
              </w:numPr>
              <w:spacing w:after="0" w:line="240" w:lineRule="auto"/>
              <w:contextualSpacing/>
              <w:jc w:val="both"/>
              <w:rPr>
                <w:rFonts w:ascii="Times New Roman" w:hAnsi="Times New Roman" w:cs="Times New Roman"/>
                <w:sz w:val="24"/>
                <w:szCs w:val="24"/>
              </w:rPr>
            </w:pPr>
          </w:p>
        </w:tc>
        <w:tc>
          <w:tcPr>
            <w:tcW w:w="401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«Мой выбор»</w:t>
            </w:r>
          </w:p>
        </w:tc>
        <w:tc>
          <w:tcPr>
            <w:tcW w:w="1676"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4в класс</w:t>
            </w:r>
          </w:p>
        </w:tc>
        <w:tc>
          <w:tcPr>
            <w:tcW w:w="1760"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14.10 в 13.00</w:t>
            </w:r>
          </w:p>
        </w:tc>
        <w:tc>
          <w:tcPr>
            <w:tcW w:w="183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proofErr w:type="spellStart"/>
            <w:r w:rsidRPr="00636822">
              <w:rPr>
                <w:rFonts w:ascii="Times New Roman" w:hAnsi="Times New Roman" w:cs="Times New Roman"/>
                <w:sz w:val="24"/>
                <w:szCs w:val="24"/>
              </w:rPr>
              <w:t>Гурш</w:t>
            </w:r>
            <w:proofErr w:type="spellEnd"/>
            <w:r w:rsidRPr="00636822">
              <w:rPr>
                <w:rFonts w:ascii="Times New Roman" w:hAnsi="Times New Roman" w:cs="Times New Roman"/>
                <w:sz w:val="24"/>
                <w:szCs w:val="24"/>
              </w:rPr>
              <w:t xml:space="preserve"> Т.В.</w:t>
            </w:r>
          </w:p>
        </w:tc>
      </w:tr>
      <w:tr w:rsidR="00636822" w:rsidRPr="00636822" w:rsidTr="00A05BD8">
        <w:tc>
          <w:tcPr>
            <w:tcW w:w="706" w:type="dxa"/>
            <w:shd w:val="clear" w:color="auto" w:fill="auto"/>
            <w:vAlign w:val="center"/>
          </w:tcPr>
          <w:p w:rsidR="00636822" w:rsidRPr="00636822" w:rsidRDefault="00636822" w:rsidP="00716C78">
            <w:pPr>
              <w:numPr>
                <w:ilvl w:val="0"/>
                <w:numId w:val="28"/>
              </w:numPr>
              <w:spacing w:after="0" w:line="240" w:lineRule="auto"/>
              <w:contextualSpacing/>
              <w:jc w:val="both"/>
              <w:rPr>
                <w:rFonts w:ascii="Times New Roman" w:hAnsi="Times New Roman" w:cs="Times New Roman"/>
                <w:sz w:val="24"/>
                <w:szCs w:val="24"/>
              </w:rPr>
            </w:pPr>
          </w:p>
        </w:tc>
        <w:tc>
          <w:tcPr>
            <w:tcW w:w="401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«Паутина зависимости»</w:t>
            </w:r>
          </w:p>
        </w:tc>
        <w:tc>
          <w:tcPr>
            <w:tcW w:w="1676"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8б класс</w:t>
            </w:r>
          </w:p>
        </w:tc>
        <w:tc>
          <w:tcPr>
            <w:tcW w:w="1760"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14.10 в 13.55</w:t>
            </w:r>
          </w:p>
        </w:tc>
        <w:tc>
          <w:tcPr>
            <w:tcW w:w="183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proofErr w:type="spellStart"/>
            <w:r w:rsidRPr="00636822">
              <w:rPr>
                <w:rFonts w:ascii="Times New Roman" w:hAnsi="Times New Roman" w:cs="Times New Roman"/>
                <w:sz w:val="24"/>
                <w:szCs w:val="24"/>
              </w:rPr>
              <w:t>Гурш</w:t>
            </w:r>
            <w:proofErr w:type="spellEnd"/>
            <w:r w:rsidRPr="00636822">
              <w:rPr>
                <w:rFonts w:ascii="Times New Roman" w:hAnsi="Times New Roman" w:cs="Times New Roman"/>
                <w:sz w:val="24"/>
                <w:szCs w:val="24"/>
              </w:rPr>
              <w:t xml:space="preserve"> Т.В.</w:t>
            </w:r>
          </w:p>
        </w:tc>
      </w:tr>
      <w:tr w:rsidR="00636822" w:rsidRPr="00636822" w:rsidTr="00A05BD8">
        <w:tc>
          <w:tcPr>
            <w:tcW w:w="706" w:type="dxa"/>
            <w:shd w:val="clear" w:color="auto" w:fill="auto"/>
            <w:vAlign w:val="center"/>
          </w:tcPr>
          <w:p w:rsidR="00636822" w:rsidRPr="00636822" w:rsidRDefault="00636822" w:rsidP="00716C78">
            <w:pPr>
              <w:numPr>
                <w:ilvl w:val="0"/>
                <w:numId w:val="28"/>
              </w:numPr>
              <w:spacing w:after="0" w:line="240" w:lineRule="auto"/>
              <w:contextualSpacing/>
              <w:jc w:val="both"/>
              <w:rPr>
                <w:rFonts w:ascii="Times New Roman" w:hAnsi="Times New Roman" w:cs="Times New Roman"/>
                <w:sz w:val="24"/>
                <w:szCs w:val="24"/>
              </w:rPr>
            </w:pPr>
          </w:p>
        </w:tc>
        <w:tc>
          <w:tcPr>
            <w:tcW w:w="401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«Четыре путешествия» (3)</w:t>
            </w:r>
          </w:p>
        </w:tc>
        <w:tc>
          <w:tcPr>
            <w:tcW w:w="1676"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2а класс</w:t>
            </w:r>
          </w:p>
        </w:tc>
        <w:tc>
          <w:tcPr>
            <w:tcW w:w="1760"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10.11 в 11.00</w:t>
            </w:r>
          </w:p>
        </w:tc>
        <w:tc>
          <w:tcPr>
            <w:tcW w:w="183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Аристова Е.В.</w:t>
            </w:r>
          </w:p>
        </w:tc>
      </w:tr>
      <w:tr w:rsidR="00636822" w:rsidRPr="00636822" w:rsidTr="00A05BD8">
        <w:tc>
          <w:tcPr>
            <w:tcW w:w="706" w:type="dxa"/>
            <w:shd w:val="clear" w:color="auto" w:fill="auto"/>
            <w:vAlign w:val="center"/>
          </w:tcPr>
          <w:p w:rsidR="00636822" w:rsidRPr="00636822" w:rsidRDefault="00636822" w:rsidP="00716C78">
            <w:pPr>
              <w:numPr>
                <w:ilvl w:val="0"/>
                <w:numId w:val="28"/>
              </w:numPr>
              <w:spacing w:after="0" w:line="240" w:lineRule="auto"/>
              <w:contextualSpacing/>
              <w:jc w:val="both"/>
              <w:rPr>
                <w:rFonts w:ascii="Times New Roman" w:hAnsi="Times New Roman" w:cs="Times New Roman"/>
                <w:sz w:val="24"/>
                <w:szCs w:val="24"/>
              </w:rPr>
            </w:pPr>
          </w:p>
        </w:tc>
        <w:tc>
          <w:tcPr>
            <w:tcW w:w="401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«Четыре путешествия» (3)</w:t>
            </w:r>
          </w:p>
        </w:tc>
        <w:tc>
          <w:tcPr>
            <w:tcW w:w="1676"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 xml:space="preserve">2в класс </w:t>
            </w:r>
          </w:p>
        </w:tc>
        <w:tc>
          <w:tcPr>
            <w:tcW w:w="1760"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10.11 в 12.05</w:t>
            </w:r>
          </w:p>
        </w:tc>
        <w:tc>
          <w:tcPr>
            <w:tcW w:w="183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Аристова Е.В.</w:t>
            </w:r>
          </w:p>
        </w:tc>
      </w:tr>
      <w:tr w:rsidR="00636822" w:rsidRPr="00636822" w:rsidTr="00A05BD8">
        <w:tc>
          <w:tcPr>
            <w:tcW w:w="706" w:type="dxa"/>
            <w:shd w:val="clear" w:color="auto" w:fill="auto"/>
            <w:vAlign w:val="center"/>
          </w:tcPr>
          <w:p w:rsidR="00636822" w:rsidRPr="00636822" w:rsidRDefault="00636822" w:rsidP="00716C78">
            <w:pPr>
              <w:numPr>
                <w:ilvl w:val="0"/>
                <w:numId w:val="28"/>
              </w:numPr>
              <w:spacing w:after="0" w:line="240" w:lineRule="auto"/>
              <w:contextualSpacing/>
              <w:jc w:val="both"/>
              <w:rPr>
                <w:rFonts w:ascii="Times New Roman" w:hAnsi="Times New Roman" w:cs="Times New Roman"/>
                <w:sz w:val="24"/>
                <w:szCs w:val="24"/>
              </w:rPr>
            </w:pPr>
          </w:p>
        </w:tc>
        <w:tc>
          <w:tcPr>
            <w:tcW w:w="401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«Конфликты и компромиссы»</w:t>
            </w:r>
          </w:p>
        </w:tc>
        <w:tc>
          <w:tcPr>
            <w:tcW w:w="1676"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7б класс</w:t>
            </w:r>
          </w:p>
        </w:tc>
        <w:tc>
          <w:tcPr>
            <w:tcW w:w="1760"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10.11 в 13.00</w:t>
            </w:r>
          </w:p>
        </w:tc>
        <w:tc>
          <w:tcPr>
            <w:tcW w:w="183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Аристова Е.В.</w:t>
            </w:r>
          </w:p>
        </w:tc>
      </w:tr>
      <w:tr w:rsidR="00636822" w:rsidRPr="00636822" w:rsidTr="00A05BD8">
        <w:tc>
          <w:tcPr>
            <w:tcW w:w="706" w:type="dxa"/>
            <w:shd w:val="clear" w:color="auto" w:fill="auto"/>
            <w:vAlign w:val="center"/>
          </w:tcPr>
          <w:p w:rsidR="00636822" w:rsidRPr="00636822" w:rsidRDefault="00636822" w:rsidP="00716C78">
            <w:pPr>
              <w:numPr>
                <w:ilvl w:val="0"/>
                <w:numId w:val="28"/>
              </w:numPr>
              <w:spacing w:after="0" w:line="240" w:lineRule="auto"/>
              <w:contextualSpacing/>
              <w:jc w:val="both"/>
              <w:rPr>
                <w:rFonts w:ascii="Times New Roman" w:hAnsi="Times New Roman" w:cs="Times New Roman"/>
                <w:sz w:val="24"/>
                <w:szCs w:val="24"/>
              </w:rPr>
            </w:pPr>
          </w:p>
        </w:tc>
        <w:tc>
          <w:tcPr>
            <w:tcW w:w="401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«Четыре путешествия» (2)</w:t>
            </w:r>
          </w:p>
        </w:tc>
        <w:tc>
          <w:tcPr>
            <w:tcW w:w="1676"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 xml:space="preserve">2г класс </w:t>
            </w:r>
          </w:p>
        </w:tc>
        <w:tc>
          <w:tcPr>
            <w:tcW w:w="1760"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10.11 в 11.00</w:t>
            </w:r>
          </w:p>
        </w:tc>
        <w:tc>
          <w:tcPr>
            <w:tcW w:w="183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Лютикова Н.А.</w:t>
            </w:r>
          </w:p>
        </w:tc>
      </w:tr>
      <w:tr w:rsidR="00636822" w:rsidRPr="00636822" w:rsidTr="00A05BD8">
        <w:tc>
          <w:tcPr>
            <w:tcW w:w="706" w:type="dxa"/>
            <w:shd w:val="clear" w:color="auto" w:fill="auto"/>
            <w:vAlign w:val="center"/>
          </w:tcPr>
          <w:p w:rsidR="00636822" w:rsidRPr="00636822" w:rsidRDefault="00636822" w:rsidP="00716C78">
            <w:pPr>
              <w:numPr>
                <w:ilvl w:val="0"/>
                <w:numId w:val="28"/>
              </w:numPr>
              <w:spacing w:after="0" w:line="240" w:lineRule="auto"/>
              <w:contextualSpacing/>
              <w:jc w:val="both"/>
              <w:rPr>
                <w:rFonts w:ascii="Times New Roman" w:hAnsi="Times New Roman" w:cs="Times New Roman"/>
                <w:sz w:val="24"/>
                <w:szCs w:val="24"/>
              </w:rPr>
            </w:pPr>
          </w:p>
        </w:tc>
        <w:tc>
          <w:tcPr>
            <w:tcW w:w="401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«Четыре путешествия» (3)</w:t>
            </w:r>
          </w:p>
        </w:tc>
        <w:tc>
          <w:tcPr>
            <w:tcW w:w="1676"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2б класс</w:t>
            </w:r>
          </w:p>
        </w:tc>
        <w:tc>
          <w:tcPr>
            <w:tcW w:w="1760"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10.11 в 12.05</w:t>
            </w:r>
          </w:p>
        </w:tc>
        <w:tc>
          <w:tcPr>
            <w:tcW w:w="183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Лютикова Н.А.</w:t>
            </w:r>
          </w:p>
        </w:tc>
      </w:tr>
      <w:tr w:rsidR="00636822" w:rsidRPr="00636822" w:rsidTr="00A05BD8">
        <w:tc>
          <w:tcPr>
            <w:tcW w:w="706" w:type="dxa"/>
            <w:shd w:val="clear" w:color="auto" w:fill="auto"/>
            <w:vAlign w:val="center"/>
          </w:tcPr>
          <w:p w:rsidR="00636822" w:rsidRPr="00636822" w:rsidRDefault="00636822" w:rsidP="00716C78">
            <w:pPr>
              <w:numPr>
                <w:ilvl w:val="0"/>
                <w:numId w:val="28"/>
              </w:numPr>
              <w:spacing w:after="0" w:line="240" w:lineRule="auto"/>
              <w:contextualSpacing/>
              <w:jc w:val="both"/>
              <w:rPr>
                <w:rFonts w:ascii="Times New Roman" w:hAnsi="Times New Roman" w:cs="Times New Roman"/>
                <w:sz w:val="24"/>
                <w:szCs w:val="24"/>
              </w:rPr>
            </w:pPr>
          </w:p>
        </w:tc>
        <w:tc>
          <w:tcPr>
            <w:tcW w:w="401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«Какой я? Какой ты?»</w:t>
            </w:r>
          </w:p>
        </w:tc>
        <w:tc>
          <w:tcPr>
            <w:tcW w:w="1676"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3а класс</w:t>
            </w:r>
          </w:p>
        </w:tc>
        <w:tc>
          <w:tcPr>
            <w:tcW w:w="1760"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10.11 в 13.00</w:t>
            </w:r>
          </w:p>
        </w:tc>
        <w:tc>
          <w:tcPr>
            <w:tcW w:w="183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Лютикова Н.А.</w:t>
            </w:r>
          </w:p>
        </w:tc>
      </w:tr>
      <w:tr w:rsidR="00636822" w:rsidRPr="00636822" w:rsidTr="00A05BD8">
        <w:tc>
          <w:tcPr>
            <w:tcW w:w="706" w:type="dxa"/>
            <w:shd w:val="clear" w:color="auto" w:fill="auto"/>
            <w:vAlign w:val="center"/>
          </w:tcPr>
          <w:p w:rsidR="00636822" w:rsidRPr="00636822" w:rsidRDefault="00636822" w:rsidP="00716C78">
            <w:pPr>
              <w:numPr>
                <w:ilvl w:val="0"/>
                <w:numId w:val="28"/>
              </w:numPr>
              <w:spacing w:after="0" w:line="240" w:lineRule="auto"/>
              <w:contextualSpacing/>
              <w:jc w:val="both"/>
              <w:rPr>
                <w:rFonts w:ascii="Times New Roman" w:hAnsi="Times New Roman" w:cs="Times New Roman"/>
                <w:sz w:val="24"/>
                <w:szCs w:val="24"/>
              </w:rPr>
            </w:pPr>
          </w:p>
        </w:tc>
        <w:tc>
          <w:tcPr>
            <w:tcW w:w="401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«Какой я? Какой ты?»</w:t>
            </w:r>
          </w:p>
        </w:tc>
        <w:tc>
          <w:tcPr>
            <w:tcW w:w="1676"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3б класс</w:t>
            </w:r>
          </w:p>
        </w:tc>
        <w:tc>
          <w:tcPr>
            <w:tcW w:w="1760"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10.11 в 11.00</w:t>
            </w:r>
          </w:p>
        </w:tc>
        <w:tc>
          <w:tcPr>
            <w:tcW w:w="183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proofErr w:type="spellStart"/>
            <w:r w:rsidRPr="00636822">
              <w:rPr>
                <w:rFonts w:ascii="Times New Roman" w:hAnsi="Times New Roman" w:cs="Times New Roman"/>
                <w:sz w:val="24"/>
                <w:szCs w:val="24"/>
              </w:rPr>
              <w:t>Гурш</w:t>
            </w:r>
            <w:proofErr w:type="spellEnd"/>
            <w:r w:rsidRPr="00636822">
              <w:rPr>
                <w:rFonts w:ascii="Times New Roman" w:hAnsi="Times New Roman" w:cs="Times New Roman"/>
                <w:sz w:val="24"/>
                <w:szCs w:val="24"/>
              </w:rPr>
              <w:t xml:space="preserve"> Т.В.</w:t>
            </w:r>
          </w:p>
        </w:tc>
      </w:tr>
      <w:tr w:rsidR="00636822" w:rsidRPr="00636822" w:rsidTr="00A05BD8">
        <w:tc>
          <w:tcPr>
            <w:tcW w:w="706" w:type="dxa"/>
            <w:shd w:val="clear" w:color="auto" w:fill="auto"/>
            <w:vAlign w:val="center"/>
          </w:tcPr>
          <w:p w:rsidR="00636822" w:rsidRPr="00636822" w:rsidRDefault="00636822" w:rsidP="00716C78">
            <w:pPr>
              <w:numPr>
                <w:ilvl w:val="0"/>
                <w:numId w:val="28"/>
              </w:numPr>
              <w:spacing w:after="0" w:line="240" w:lineRule="auto"/>
              <w:contextualSpacing/>
              <w:jc w:val="both"/>
              <w:rPr>
                <w:rFonts w:ascii="Times New Roman" w:hAnsi="Times New Roman" w:cs="Times New Roman"/>
                <w:sz w:val="24"/>
                <w:szCs w:val="24"/>
              </w:rPr>
            </w:pPr>
          </w:p>
        </w:tc>
        <w:tc>
          <w:tcPr>
            <w:tcW w:w="401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«Какой я? Какой ты?»</w:t>
            </w:r>
          </w:p>
        </w:tc>
        <w:tc>
          <w:tcPr>
            <w:tcW w:w="1676"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3г класс</w:t>
            </w:r>
          </w:p>
        </w:tc>
        <w:tc>
          <w:tcPr>
            <w:tcW w:w="1760"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10.11 в 12.05</w:t>
            </w:r>
          </w:p>
        </w:tc>
        <w:tc>
          <w:tcPr>
            <w:tcW w:w="183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proofErr w:type="spellStart"/>
            <w:r w:rsidRPr="00636822">
              <w:rPr>
                <w:rFonts w:ascii="Times New Roman" w:hAnsi="Times New Roman" w:cs="Times New Roman"/>
                <w:sz w:val="24"/>
                <w:szCs w:val="24"/>
              </w:rPr>
              <w:t>Гурш</w:t>
            </w:r>
            <w:proofErr w:type="spellEnd"/>
            <w:r w:rsidRPr="00636822">
              <w:rPr>
                <w:rFonts w:ascii="Times New Roman" w:hAnsi="Times New Roman" w:cs="Times New Roman"/>
                <w:sz w:val="24"/>
                <w:szCs w:val="24"/>
              </w:rPr>
              <w:t xml:space="preserve"> Т.В.</w:t>
            </w:r>
          </w:p>
        </w:tc>
      </w:tr>
      <w:tr w:rsidR="00636822" w:rsidRPr="00636822" w:rsidTr="00A05BD8">
        <w:tc>
          <w:tcPr>
            <w:tcW w:w="706" w:type="dxa"/>
            <w:shd w:val="clear" w:color="auto" w:fill="auto"/>
            <w:vAlign w:val="center"/>
          </w:tcPr>
          <w:p w:rsidR="00636822" w:rsidRPr="00636822" w:rsidRDefault="00636822" w:rsidP="00716C78">
            <w:pPr>
              <w:numPr>
                <w:ilvl w:val="0"/>
                <w:numId w:val="28"/>
              </w:numPr>
              <w:spacing w:after="0" w:line="240" w:lineRule="auto"/>
              <w:contextualSpacing/>
              <w:jc w:val="both"/>
              <w:rPr>
                <w:rFonts w:ascii="Times New Roman" w:hAnsi="Times New Roman" w:cs="Times New Roman"/>
                <w:sz w:val="24"/>
                <w:szCs w:val="24"/>
              </w:rPr>
            </w:pPr>
          </w:p>
        </w:tc>
        <w:tc>
          <w:tcPr>
            <w:tcW w:w="401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«Какой я? Какой ты?»</w:t>
            </w:r>
          </w:p>
        </w:tc>
        <w:tc>
          <w:tcPr>
            <w:tcW w:w="1676"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3в класс</w:t>
            </w:r>
          </w:p>
        </w:tc>
        <w:tc>
          <w:tcPr>
            <w:tcW w:w="1760"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10.11 в 12.05</w:t>
            </w:r>
          </w:p>
        </w:tc>
        <w:tc>
          <w:tcPr>
            <w:tcW w:w="183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proofErr w:type="spellStart"/>
            <w:r w:rsidRPr="00636822">
              <w:rPr>
                <w:rFonts w:ascii="Times New Roman" w:hAnsi="Times New Roman" w:cs="Times New Roman"/>
                <w:sz w:val="24"/>
                <w:szCs w:val="24"/>
              </w:rPr>
              <w:t>Тюшева</w:t>
            </w:r>
            <w:proofErr w:type="spellEnd"/>
            <w:r w:rsidRPr="00636822">
              <w:rPr>
                <w:rFonts w:ascii="Times New Roman" w:hAnsi="Times New Roman" w:cs="Times New Roman"/>
                <w:sz w:val="24"/>
                <w:szCs w:val="24"/>
              </w:rPr>
              <w:t xml:space="preserve"> А.А.</w:t>
            </w:r>
          </w:p>
        </w:tc>
      </w:tr>
      <w:tr w:rsidR="00636822" w:rsidRPr="00636822" w:rsidTr="00A05BD8">
        <w:tc>
          <w:tcPr>
            <w:tcW w:w="706" w:type="dxa"/>
            <w:shd w:val="clear" w:color="auto" w:fill="auto"/>
            <w:vAlign w:val="center"/>
          </w:tcPr>
          <w:p w:rsidR="00636822" w:rsidRPr="00636822" w:rsidRDefault="00636822" w:rsidP="00716C78">
            <w:pPr>
              <w:numPr>
                <w:ilvl w:val="0"/>
                <w:numId w:val="28"/>
              </w:numPr>
              <w:spacing w:after="0" w:line="240" w:lineRule="auto"/>
              <w:contextualSpacing/>
              <w:jc w:val="both"/>
              <w:rPr>
                <w:rFonts w:ascii="Times New Roman" w:hAnsi="Times New Roman" w:cs="Times New Roman"/>
                <w:sz w:val="24"/>
                <w:szCs w:val="24"/>
              </w:rPr>
            </w:pPr>
          </w:p>
        </w:tc>
        <w:tc>
          <w:tcPr>
            <w:tcW w:w="401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«Конфликты и компромиссы»</w:t>
            </w:r>
          </w:p>
        </w:tc>
        <w:tc>
          <w:tcPr>
            <w:tcW w:w="1676"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7а класс</w:t>
            </w:r>
          </w:p>
        </w:tc>
        <w:tc>
          <w:tcPr>
            <w:tcW w:w="1760"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10.11 в 13.00</w:t>
            </w:r>
          </w:p>
        </w:tc>
        <w:tc>
          <w:tcPr>
            <w:tcW w:w="183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proofErr w:type="spellStart"/>
            <w:r w:rsidRPr="00636822">
              <w:rPr>
                <w:rFonts w:ascii="Times New Roman" w:hAnsi="Times New Roman" w:cs="Times New Roman"/>
                <w:sz w:val="24"/>
                <w:szCs w:val="24"/>
              </w:rPr>
              <w:t>Тюшева</w:t>
            </w:r>
            <w:proofErr w:type="spellEnd"/>
            <w:r w:rsidRPr="00636822">
              <w:rPr>
                <w:rFonts w:ascii="Times New Roman" w:hAnsi="Times New Roman" w:cs="Times New Roman"/>
                <w:sz w:val="24"/>
                <w:szCs w:val="24"/>
              </w:rPr>
              <w:t xml:space="preserve"> А.А.</w:t>
            </w:r>
          </w:p>
        </w:tc>
      </w:tr>
      <w:tr w:rsidR="00636822" w:rsidRPr="00636822" w:rsidTr="00A05BD8">
        <w:tc>
          <w:tcPr>
            <w:tcW w:w="706" w:type="dxa"/>
            <w:shd w:val="clear" w:color="auto" w:fill="auto"/>
            <w:vAlign w:val="center"/>
          </w:tcPr>
          <w:p w:rsidR="00636822" w:rsidRPr="00636822" w:rsidRDefault="00636822" w:rsidP="00716C78">
            <w:pPr>
              <w:numPr>
                <w:ilvl w:val="0"/>
                <w:numId w:val="28"/>
              </w:numPr>
              <w:spacing w:after="0" w:line="240" w:lineRule="auto"/>
              <w:contextualSpacing/>
              <w:jc w:val="both"/>
              <w:rPr>
                <w:rFonts w:ascii="Times New Roman" w:hAnsi="Times New Roman" w:cs="Times New Roman"/>
                <w:sz w:val="24"/>
                <w:szCs w:val="24"/>
              </w:rPr>
            </w:pPr>
          </w:p>
        </w:tc>
        <w:tc>
          <w:tcPr>
            <w:tcW w:w="401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«Конфликты и компромиссы»</w:t>
            </w:r>
          </w:p>
        </w:tc>
        <w:tc>
          <w:tcPr>
            <w:tcW w:w="1676"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7в класс</w:t>
            </w:r>
          </w:p>
        </w:tc>
        <w:tc>
          <w:tcPr>
            <w:tcW w:w="1760"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10.11 в 13.55</w:t>
            </w:r>
          </w:p>
        </w:tc>
        <w:tc>
          <w:tcPr>
            <w:tcW w:w="183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proofErr w:type="spellStart"/>
            <w:r w:rsidRPr="00636822">
              <w:rPr>
                <w:rFonts w:ascii="Times New Roman" w:hAnsi="Times New Roman" w:cs="Times New Roman"/>
                <w:sz w:val="24"/>
                <w:szCs w:val="24"/>
              </w:rPr>
              <w:t>Тюшева</w:t>
            </w:r>
            <w:proofErr w:type="spellEnd"/>
            <w:r w:rsidRPr="00636822">
              <w:rPr>
                <w:rFonts w:ascii="Times New Roman" w:hAnsi="Times New Roman" w:cs="Times New Roman"/>
                <w:sz w:val="24"/>
                <w:szCs w:val="24"/>
              </w:rPr>
              <w:t xml:space="preserve"> А.А.</w:t>
            </w:r>
          </w:p>
        </w:tc>
      </w:tr>
      <w:tr w:rsidR="00636822" w:rsidRPr="00636822" w:rsidTr="00A05BD8">
        <w:tc>
          <w:tcPr>
            <w:tcW w:w="706" w:type="dxa"/>
            <w:shd w:val="clear" w:color="auto" w:fill="auto"/>
            <w:vAlign w:val="center"/>
          </w:tcPr>
          <w:p w:rsidR="00636822" w:rsidRPr="00636822" w:rsidRDefault="00636822" w:rsidP="00716C78">
            <w:pPr>
              <w:numPr>
                <w:ilvl w:val="0"/>
                <w:numId w:val="28"/>
              </w:numPr>
              <w:spacing w:after="0" w:line="240" w:lineRule="auto"/>
              <w:contextualSpacing/>
              <w:jc w:val="both"/>
              <w:rPr>
                <w:rFonts w:ascii="Times New Roman" w:hAnsi="Times New Roman" w:cs="Times New Roman"/>
                <w:sz w:val="24"/>
                <w:szCs w:val="24"/>
              </w:rPr>
            </w:pPr>
          </w:p>
        </w:tc>
        <w:tc>
          <w:tcPr>
            <w:tcW w:w="401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«Мое настоящее я»</w:t>
            </w:r>
          </w:p>
        </w:tc>
        <w:tc>
          <w:tcPr>
            <w:tcW w:w="1676"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9а класс</w:t>
            </w:r>
          </w:p>
        </w:tc>
        <w:tc>
          <w:tcPr>
            <w:tcW w:w="1760"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30.11 в 13.00</w:t>
            </w:r>
          </w:p>
        </w:tc>
        <w:tc>
          <w:tcPr>
            <w:tcW w:w="183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Меркушев В.А.</w:t>
            </w:r>
          </w:p>
        </w:tc>
      </w:tr>
      <w:tr w:rsidR="00636822" w:rsidRPr="00636822" w:rsidTr="00A05BD8">
        <w:tc>
          <w:tcPr>
            <w:tcW w:w="706" w:type="dxa"/>
            <w:shd w:val="clear" w:color="auto" w:fill="auto"/>
            <w:vAlign w:val="center"/>
          </w:tcPr>
          <w:p w:rsidR="00636822" w:rsidRPr="00636822" w:rsidRDefault="00636822" w:rsidP="00716C78">
            <w:pPr>
              <w:numPr>
                <w:ilvl w:val="0"/>
                <w:numId w:val="28"/>
              </w:numPr>
              <w:spacing w:after="0" w:line="240" w:lineRule="auto"/>
              <w:contextualSpacing/>
              <w:jc w:val="both"/>
              <w:rPr>
                <w:rFonts w:ascii="Times New Roman" w:hAnsi="Times New Roman" w:cs="Times New Roman"/>
                <w:sz w:val="24"/>
                <w:szCs w:val="24"/>
              </w:rPr>
            </w:pPr>
          </w:p>
        </w:tc>
        <w:tc>
          <w:tcPr>
            <w:tcW w:w="401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«На что потратить свою жизнь»</w:t>
            </w:r>
          </w:p>
        </w:tc>
        <w:tc>
          <w:tcPr>
            <w:tcW w:w="1676"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10 класс</w:t>
            </w:r>
          </w:p>
        </w:tc>
        <w:tc>
          <w:tcPr>
            <w:tcW w:w="1760"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30.11 в 13.55</w:t>
            </w:r>
          </w:p>
        </w:tc>
        <w:tc>
          <w:tcPr>
            <w:tcW w:w="183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Меркушев В.А.</w:t>
            </w:r>
          </w:p>
        </w:tc>
      </w:tr>
      <w:tr w:rsidR="00636822" w:rsidRPr="00636822" w:rsidTr="00A05BD8">
        <w:tc>
          <w:tcPr>
            <w:tcW w:w="706" w:type="dxa"/>
            <w:shd w:val="clear" w:color="auto" w:fill="auto"/>
            <w:vAlign w:val="center"/>
          </w:tcPr>
          <w:p w:rsidR="00636822" w:rsidRPr="00636822" w:rsidRDefault="00636822" w:rsidP="00716C78">
            <w:pPr>
              <w:numPr>
                <w:ilvl w:val="0"/>
                <w:numId w:val="28"/>
              </w:numPr>
              <w:spacing w:after="0" w:line="240" w:lineRule="auto"/>
              <w:contextualSpacing/>
              <w:jc w:val="both"/>
              <w:rPr>
                <w:rFonts w:ascii="Times New Roman" w:hAnsi="Times New Roman" w:cs="Times New Roman"/>
                <w:sz w:val="24"/>
                <w:szCs w:val="24"/>
              </w:rPr>
            </w:pPr>
          </w:p>
        </w:tc>
        <w:tc>
          <w:tcPr>
            <w:tcW w:w="401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«Мое настоящее я»</w:t>
            </w:r>
          </w:p>
        </w:tc>
        <w:tc>
          <w:tcPr>
            <w:tcW w:w="1676"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9б класс</w:t>
            </w:r>
          </w:p>
        </w:tc>
        <w:tc>
          <w:tcPr>
            <w:tcW w:w="1760"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30.11 в 13.00</w:t>
            </w:r>
          </w:p>
        </w:tc>
        <w:tc>
          <w:tcPr>
            <w:tcW w:w="183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proofErr w:type="spellStart"/>
            <w:r w:rsidRPr="00636822">
              <w:rPr>
                <w:rFonts w:ascii="Times New Roman" w:hAnsi="Times New Roman" w:cs="Times New Roman"/>
                <w:sz w:val="24"/>
                <w:szCs w:val="24"/>
              </w:rPr>
              <w:t>Тюшева</w:t>
            </w:r>
            <w:proofErr w:type="spellEnd"/>
            <w:r w:rsidRPr="00636822">
              <w:rPr>
                <w:rFonts w:ascii="Times New Roman" w:hAnsi="Times New Roman" w:cs="Times New Roman"/>
                <w:sz w:val="24"/>
                <w:szCs w:val="24"/>
              </w:rPr>
              <w:t xml:space="preserve"> А.А.</w:t>
            </w:r>
          </w:p>
        </w:tc>
      </w:tr>
      <w:tr w:rsidR="00636822" w:rsidRPr="00636822" w:rsidTr="00A05BD8">
        <w:tc>
          <w:tcPr>
            <w:tcW w:w="706" w:type="dxa"/>
            <w:shd w:val="clear" w:color="auto" w:fill="auto"/>
            <w:vAlign w:val="center"/>
          </w:tcPr>
          <w:p w:rsidR="00636822" w:rsidRPr="00636822" w:rsidRDefault="00636822" w:rsidP="00716C78">
            <w:pPr>
              <w:numPr>
                <w:ilvl w:val="0"/>
                <w:numId w:val="28"/>
              </w:numPr>
              <w:spacing w:after="0" w:line="240" w:lineRule="auto"/>
              <w:contextualSpacing/>
              <w:jc w:val="both"/>
              <w:rPr>
                <w:rFonts w:ascii="Times New Roman" w:hAnsi="Times New Roman" w:cs="Times New Roman"/>
                <w:sz w:val="24"/>
                <w:szCs w:val="24"/>
              </w:rPr>
            </w:pPr>
          </w:p>
        </w:tc>
        <w:tc>
          <w:tcPr>
            <w:tcW w:w="401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«Четыре путешествия» (4)</w:t>
            </w:r>
          </w:p>
        </w:tc>
        <w:tc>
          <w:tcPr>
            <w:tcW w:w="1676"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2а класс</w:t>
            </w:r>
          </w:p>
        </w:tc>
        <w:tc>
          <w:tcPr>
            <w:tcW w:w="1760"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15.12 в 11.00</w:t>
            </w:r>
          </w:p>
        </w:tc>
        <w:tc>
          <w:tcPr>
            <w:tcW w:w="183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Аристова Е.В.</w:t>
            </w:r>
          </w:p>
        </w:tc>
      </w:tr>
      <w:tr w:rsidR="00636822" w:rsidRPr="00636822" w:rsidTr="00A05BD8">
        <w:tc>
          <w:tcPr>
            <w:tcW w:w="706" w:type="dxa"/>
            <w:shd w:val="clear" w:color="auto" w:fill="auto"/>
            <w:vAlign w:val="center"/>
          </w:tcPr>
          <w:p w:rsidR="00636822" w:rsidRPr="00636822" w:rsidRDefault="00636822" w:rsidP="00716C78">
            <w:pPr>
              <w:numPr>
                <w:ilvl w:val="0"/>
                <w:numId w:val="28"/>
              </w:numPr>
              <w:spacing w:after="0" w:line="240" w:lineRule="auto"/>
              <w:contextualSpacing/>
              <w:jc w:val="both"/>
              <w:rPr>
                <w:rFonts w:ascii="Times New Roman" w:hAnsi="Times New Roman" w:cs="Times New Roman"/>
                <w:sz w:val="24"/>
                <w:szCs w:val="24"/>
              </w:rPr>
            </w:pPr>
          </w:p>
        </w:tc>
        <w:tc>
          <w:tcPr>
            <w:tcW w:w="401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«Четыре путешествия» (4)</w:t>
            </w:r>
          </w:p>
        </w:tc>
        <w:tc>
          <w:tcPr>
            <w:tcW w:w="1676"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 xml:space="preserve">2в класс </w:t>
            </w:r>
          </w:p>
        </w:tc>
        <w:tc>
          <w:tcPr>
            <w:tcW w:w="1760"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15.12 в 12.05</w:t>
            </w:r>
          </w:p>
        </w:tc>
        <w:tc>
          <w:tcPr>
            <w:tcW w:w="183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Аристова Е.В.</w:t>
            </w:r>
          </w:p>
        </w:tc>
      </w:tr>
      <w:tr w:rsidR="00636822" w:rsidRPr="00636822" w:rsidTr="00A05BD8">
        <w:tc>
          <w:tcPr>
            <w:tcW w:w="706" w:type="dxa"/>
            <w:shd w:val="clear" w:color="auto" w:fill="auto"/>
            <w:vAlign w:val="center"/>
          </w:tcPr>
          <w:p w:rsidR="00636822" w:rsidRPr="00636822" w:rsidRDefault="00636822" w:rsidP="00716C78">
            <w:pPr>
              <w:numPr>
                <w:ilvl w:val="0"/>
                <w:numId w:val="28"/>
              </w:numPr>
              <w:spacing w:after="0" w:line="240" w:lineRule="auto"/>
              <w:contextualSpacing/>
              <w:jc w:val="both"/>
              <w:rPr>
                <w:rFonts w:ascii="Times New Roman" w:hAnsi="Times New Roman" w:cs="Times New Roman"/>
                <w:sz w:val="24"/>
                <w:szCs w:val="24"/>
              </w:rPr>
            </w:pPr>
          </w:p>
        </w:tc>
        <w:tc>
          <w:tcPr>
            <w:tcW w:w="401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«Развитие креативности»</w:t>
            </w:r>
          </w:p>
        </w:tc>
        <w:tc>
          <w:tcPr>
            <w:tcW w:w="1676"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9а класс</w:t>
            </w:r>
          </w:p>
        </w:tc>
        <w:tc>
          <w:tcPr>
            <w:tcW w:w="1760"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15.12 в 13.00</w:t>
            </w:r>
          </w:p>
        </w:tc>
        <w:tc>
          <w:tcPr>
            <w:tcW w:w="183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Аристова Е.В.</w:t>
            </w:r>
          </w:p>
        </w:tc>
      </w:tr>
      <w:tr w:rsidR="00636822" w:rsidRPr="00636822" w:rsidTr="00A05BD8">
        <w:tc>
          <w:tcPr>
            <w:tcW w:w="706" w:type="dxa"/>
            <w:shd w:val="clear" w:color="auto" w:fill="auto"/>
            <w:vAlign w:val="center"/>
          </w:tcPr>
          <w:p w:rsidR="00636822" w:rsidRPr="00636822" w:rsidRDefault="00636822" w:rsidP="00716C78">
            <w:pPr>
              <w:numPr>
                <w:ilvl w:val="0"/>
                <w:numId w:val="28"/>
              </w:numPr>
              <w:spacing w:after="0" w:line="240" w:lineRule="auto"/>
              <w:contextualSpacing/>
              <w:jc w:val="both"/>
              <w:rPr>
                <w:rFonts w:ascii="Times New Roman" w:hAnsi="Times New Roman" w:cs="Times New Roman"/>
                <w:sz w:val="24"/>
                <w:szCs w:val="24"/>
              </w:rPr>
            </w:pPr>
          </w:p>
        </w:tc>
        <w:tc>
          <w:tcPr>
            <w:tcW w:w="401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«Четыре путешествия» (3)</w:t>
            </w:r>
          </w:p>
        </w:tc>
        <w:tc>
          <w:tcPr>
            <w:tcW w:w="1676"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2г класс</w:t>
            </w:r>
          </w:p>
        </w:tc>
        <w:tc>
          <w:tcPr>
            <w:tcW w:w="1760"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15.12 в 11.00</w:t>
            </w:r>
          </w:p>
        </w:tc>
        <w:tc>
          <w:tcPr>
            <w:tcW w:w="183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Лютикова Н.А.</w:t>
            </w:r>
          </w:p>
        </w:tc>
      </w:tr>
      <w:tr w:rsidR="00636822" w:rsidRPr="00636822" w:rsidTr="00A05BD8">
        <w:tc>
          <w:tcPr>
            <w:tcW w:w="706" w:type="dxa"/>
            <w:shd w:val="clear" w:color="auto" w:fill="auto"/>
            <w:vAlign w:val="center"/>
          </w:tcPr>
          <w:p w:rsidR="00636822" w:rsidRPr="00636822" w:rsidRDefault="00636822" w:rsidP="00716C78">
            <w:pPr>
              <w:numPr>
                <w:ilvl w:val="0"/>
                <w:numId w:val="28"/>
              </w:numPr>
              <w:spacing w:after="0" w:line="240" w:lineRule="auto"/>
              <w:contextualSpacing/>
              <w:jc w:val="both"/>
              <w:rPr>
                <w:rFonts w:ascii="Times New Roman" w:hAnsi="Times New Roman" w:cs="Times New Roman"/>
                <w:sz w:val="24"/>
                <w:szCs w:val="24"/>
              </w:rPr>
            </w:pPr>
          </w:p>
        </w:tc>
        <w:tc>
          <w:tcPr>
            <w:tcW w:w="401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«Четыре путешествия» (4)</w:t>
            </w:r>
          </w:p>
        </w:tc>
        <w:tc>
          <w:tcPr>
            <w:tcW w:w="1676"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 xml:space="preserve">2б класс </w:t>
            </w:r>
          </w:p>
        </w:tc>
        <w:tc>
          <w:tcPr>
            <w:tcW w:w="1760"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15.12 в 12.05</w:t>
            </w:r>
          </w:p>
        </w:tc>
        <w:tc>
          <w:tcPr>
            <w:tcW w:w="183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Лютикова Н.А.</w:t>
            </w:r>
          </w:p>
        </w:tc>
      </w:tr>
      <w:tr w:rsidR="00636822" w:rsidRPr="00636822" w:rsidTr="00A05BD8">
        <w:tc>
          <w:tcPr>
            <w:tcW w:w="706" w:type="dxa"/>
            <w:shd w:val="clear" w:color="auto" w:fill="auto"/>
            <w:vAlign w:val="center"/>
          </w:tcPr>
          <w:p w:rsidR="00636822" w:rsidRPr="00636822" w:rsidRDefault="00636822" w:rsidP="00716C78">
            <w:pPr>
              <w:numPr>
                <w:ilvl w:val="0"/>
                <w:numId w:val="28"/>
              </w:numPr>
              <w:spacing w:after="0" w:line="240" w:lineRule="auto"/>
              <w:contextualSpacing/>
              <w:jc w:val="both"/>
              <w:rPr>
                <w:rFonts w:ascii="Times New Roman" w:hAnsi="Times New Roman" w:cs="Times New Roman"/>
                <w:sz w:val="24"/>
                <w:szCs w:val="24"/>
              </w:rPr>
            </w:pPr>
          </w:p>
        </w:tc>
        <w:tc>
          <w:tcPr>
            <w:tcW w:w="401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«Развитие креативности»</w:t>
            </w:r>
          </w:p>
        </w:tc>
        <w:tc>
          <w:tcPr>
            <w:tcW w:w="1676"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9б класс</w:t>
            </w:r>
          </w:p>
        </w:tc>
        <w:tc>
          <w:tcPr>
            <w:tcW w:w="1760"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15.12 в 13.00</w:t>
            </w:r>
          </w:p>
        </w:tc>
        <w:tc>
          <w:tcPr>
            <w:tcW w:w="183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Лютикова Н.А.</w:t>
            </w:r>
          </w:p>
        </w:tc>
      </w:tr>
      <w:tr w:rsidR="00636822" w:rsidRPr="00636822" w:rsidTr="00A05BD8">
        <w:tc>
          <w:tcPr>
            <w:tcW w:w="706" w:type="dxa"/>
            <w:shd w:val="clear" w:color="auto" w:fill="auto"/>
            <w:vAlign w:val="center"/>
          </w:tcPr>
          <w:p w:rsidR="00636822" w:rsidRPr="00636822" w:rsidRDefault="00636822" w:rsidP="00716C78">
            <w:pPr>
              <w:numPr>
                <w:ilvl w:val="0"/>
                <w:numId w:val="28"/>
              </w:numPr>
              <w:spacing w:after="0" w:line="240" w:lineRule="auto"/>
              <w:contextualSpacing/>
              <w:jc w:val="both"/>
              <w:rPr>
                <w:rFonts w:ascii="Times New Roman" w:hAnsi="Times New Roman" w:cs="Times New Roman"/>
                <w:sz w:val="24"/>
                <w:szCs w:val="24"/>
              </w:rPr>
            </w:pPr>
          </w:p>
        </w:tc>
        <w:tc>
          <w:tcPr>
            <w:tcW w:w="401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«Четыре путешествия» (4)</w:t>
            </w:r>
          </w:p>
        </w:tc>
        <w:tc>
          <w:tcPr>
            <w:tcW w:w="1676"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2г класс</w:t>
            </w:r>
          </w:p>
        </w:tc>
        <w:tc>
          <w:tcPr>
            <w:tcW w:w="1760"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22.12 в 9.55</w:t>
            </w:r>
          </w:p>
        </w:tc>
        <w:tc>
          <w:tcPr>
            <w:tcW w:w="183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Лютикова Н.А.</w:t>
            </w:r>
          </w:p>
        </w:tc>
      </w:tr>
      <w:tr w:rsidR="00636822" w:rsidRPr="00636822" w:rsidTr="00A05BD8">
        <w:tc>
          <w:tcPr>
            <w:tcW w:w="706" w:type="dxa"/>
            <w:shd w:val="clear" w:color="auto" w:fill="auto"/>
            <w:vAlign w:val="center"/>
          </w:tcPr>
          <w:p w:rsidR="00636822" w:rsidRPr="00636822" w:rsidRDefault="00636822" w:rsidP="00716C78">
            <w:pPr>
              <w:numPr>
                <w:ilvl w:val="0"/>
                <w:numId w:val="28"/>
              </w:numPr>
              <w:spacing w:after="0" w:line="240" w:lineRule="auto"/>
              <w:contextualSpacing/>
              <w:jc w:val="both"/>
              <w:rPr>
                <w:rFonts w:ascii="Times New Roman" w:hAnsi="Times New Roman" w:cs="Times New Roman"/>
                <w:sz w:val="24"/>
                <w:szCs w:val="24"/>
              </w:rPr>
            </w:pPr>
          </w:p>
        </w:tc>
        <w:tc>
          <w:tcPr>
            <w:tcW w:w="401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 xml:space="preserve">«Хотите видеть ребенка успешным </w:t>
            </w:r>
            <w:proofErr w:type="gramStart"/>
            <w:r w:rsidRPr="00636822">
              <w:rPr>
                <w:rFonts w:ascii="Times New Roman" w:hAnsi="Times New Roman" w:cs="Times New Roman"/>
                <w:sz w:val="24"/>
                <w:szCs w:val="24"/>
              </w:rPr>
              <w:t>-п</w:t>
            </w:r>
            <w:proofErr w:type="gramEnd"/>
            <w:r w:rsidRPr="00636822">
              <w:rPr>
                <w:rFonts w:ascii="Times New Roman" w:hAnsi="Times New Roman" w:cs="Times New Roman"/>
                <w:sz w:val="24"/>
                <w:szCs w:val="24"/>
              </w:rPr>
              <w:t>омогите ему»</w:t>
            </w:r>
          </w:p>
        </w:tc>
        <w:tc>
          <w:tcPr>
            <w:tcW w:w="1676"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 xml:space="preserve">Родители </w:t>
            </w:r>
          </w:p>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3а,3б классов</w:t>
            </w:r>
          </w:p>
        </w:tc>
        <w:tc>
          <w:tcPr>
            <w:tcW w:w="1760"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24.09 в 18.30</w:t>
            </w:r>
          </w:p>
        </w:tc>
        <w:tc>
          <w:tcPr>
            <w:tcW w:w="1839" w:type="dxa"/>
            <w:shd w:val="clear" w:color="auto" w:fill="auto"/>
            <w:vAlign w:val="center"/>
          </w:tcPr>
          <w:p w:rsidR="00636822" w:rsidRPr="00636822" w:rsidRDefault="00636822" w:rsidP="00636822">
            <w:pPr>
              <w:spacing w:line="240" w:lineRule="auto"/>
              <w:contextualSpacing/>
              <w:jc w:val="both"/>
              <w:rPr>
                <w:rFonts w:ascii="Times New Roman" w:hAnsi="Times New Roman" w:cs="Times New Roman"/>
                <w:sz w:val="24"/>
                <w:szCs w:val="24"/>
              </w:rPr>
            </w:pPr>
            <w:proofErr w:type="spellStart"/>
            <w:r w:rsidRPr="00636822">
              <w:rPr>
                <w:rFonts w:ascii="Times New Roman" w:hAnsi="Times New Roman" w:cs="Times New Roman"/>
                <w:sz w:val="24"/>
                <w:szCs w:val="24"/>
              </w:rPr>
              <w:t>Тюшева</w:t>
            </w:r>
            <w:proofErr w:type="spellEnd"/>
            <w:r w:rsidRPr="00636822">
              <w:rPr>
                <w:rFonts w:ascii="Times New Roman" w:hAnsi="Times New Roman" w:cs="Times New Roman"/>
                <w:sz w:val="24"/>
                <w:szCs w:val="24"/>
              </w:rPr>
              <w:t xml:space="preserve"> А.А.</w:t>
            </w:r>
          </w:p>
        </w:tc>
      </w:tr>
    </w:tbl>
    <w:p w:rsidR="00636822" w:rsidRPr="00636822" w:rsidRDefault="00636822" w:rsidP="00636822">
      <w:pPr>
        <w:spacing w:line="240" w:lineRule="auto"/>
        <w:contextualSpacing/>
        <w:jc w:val="both"/>
        <w:rPr>
          <w:rFonts w:ascii="Times New Roman" w:hAnsi="Times New Roman" w:cs="Times New Roman"/>
          <w:sz w:val="24"/>
          <w:szCs w:val="24"/>
          <w:u w:val="single"/>
        </w:rPr>
      </w:pPr>
    </w:p>
    <w:p w:rsidR="00636822" w:rsidRPr="00636822" w:rsidRDefault="00636822" w:rsidP="00636822">
      <w:pPr>
        <w:spacing w:line="240" w:lineRule="auto"/>
        <w:ind w:left="-540" w:firstLine="360"/>
        <w:contextualSpacing/>
        <w:jc w:val="both"/>
        <w:rPr>
          <w:rFonts w:ascii="Times New Roman" w:hAnsi="Times New Roman" w:cs="Times New Roman"/>
          <w:sz w:val="24"/>
          <w:szCs w:val="24"/>
        </w:rPr>
      </w:pPr>
      <w:r w:rsidRPr="00636822">
        <w:rPr>
          <w:rFonts w:ascii="Times New Roman" w:hAnsi="Times New Roman" w:cs="Times New Roman"/>
          <w:sz w:val="24"/>
          <w:szCs w:val="24"/>
          <w:u w:val="single"/>
        </w:rPr>
        <w:t>МБУ «</w:t>
      </w:r>
      <w:proofErr w:type="spellStart"/>
      <w:r w:rsidRPr="00636822">
        <w:rPr>
          <w:rFonts w:ascii="Times New Roman" w:hAnsi="Times New Roman" w:cs="Times New Roman"/>
          <w:sz w:val="24"/>
          <w:szCs w:val="24"/>
          <w:u w:val="single"/>
        </w:rPr>
        <w:t>ГЦЭМППиИМС</w:t>
      </w:r>
      <w:proofErr w:type="spellEnd"/>
      <w:r w:rsidRPr="00636822">
        <w:rPr>
          <w:rFonts w:ascii="Times New Roman" w:hAnsi="Times New Roman" w:cs="Times New Roman"/>
          <w:sz w:val="24"/>
          <w:szCs w:val="24"/>
          <w:u w:val="single"/>
        </w:rPr>
        <w:t xml:space="preserve"> «</w:t>
      </w:r>
      <w:proofErr w:type="spellStart"/>
      <w:r w:rsidRPr="00636822">
        <w:rPr>
          <w:rFonts w:ascii="Times New Roman" w:hAnsi="Times New Roman" w:cs="Times New Roman"/>
          <w:sz w:val="24"/>
          <w:szCs w:val="24"/>
          <w:u w:val="single"/>
        </w:rPr>
        <w:t>Леда</w:t>
      </w:r>
      <w:proofErr w:type="spellEnd"/>
      <w:r w:rsidRPr="00636822">
        <w:rPr>
          <w:rFonts w:ascii="Times New Roman" w:hAnsi="Times New Roman" w:cs="Times New Roman"/>
          <w:sz w:val="24"/>
          <w:szCs w:val="24"/>
          <w:u w:val="single"/>
        </w:rPr>
        <w:t>»:</w:t>
      </w:r>
      <w:r w:rsidRPr="00636822">
        <w:rPr>
          <w:rFonts w:ascii="Times New Roman" w:hAnsi="Times New Roman" w:cs="Times New Roman"/>
          <w:sz w:val="24"/>
          <w:szCs w:val="24"/>
        </w:rPr>
        <w:t xml:space="preserve"> </w:t>
      </w:r>
    </w:p>
    <w:p w:rsidR="00636822" w:rsidRPr="00636822" w:rsidRDefault="00636822" w:rsidP="00716C78">
      <w:pPr>
        <w:numPr>
          <w:ilvl w:val="0"/>
          <w:numId w:val="38"/>
        </w:numPr>
        <w:spacing w:after="0"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6</w:t>
      </w:r>
      <w:proofErr w:type="gramStart"/>
      <w:r w:rsidRPr="00636822">
        <w:rPr>
          <w:rFonts w:ascii="Times New Roman" w:hAnsi="Times New Roman" w:cs="Times New Roman"/>
          <w:sz w:val="24"/>
          <w:szCs w:val="24"/>
        </w:rPr>
        <w:t xml:space="preserve"> В</w:t>
      </w:r>
      <w:proofErr w:type="gramEnd"/>
      <w:r w:rsidRPr="00636822">
        <w:rPr>
          <w:rFonts w:ascii="Times New Roman" w:hAnsi="Times New Roman" w:cs="Times New Roman"/>
          <w:sz w:val="24"/>
          <w:szCs w:val="24"/>
        </w:rPr>
        <w:t xml:space="preserve"> класс, «Игровой дворик», апрель-май, 8 занятий</w:t>
      </w:r>
    </w:p>
    <w:p w:rsidR="00636822" w:rsidRPr="00636822" w:rsidRDefault="00636822" w:rsidP="00716C78">
      <w:pPr>
        <w:numPr>
          <w:ilvl w:val="0"/>
          <w:numId w:val="38"/>
        </w:numPr>
        <w:spacing w:after="0"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7</w:t>
      </w:r>
      <w:proofErr w:type="gramStart"/>
      <w:r w:rsidRPr="00636822">
        <w:rPr>
          <w:rFonts w:ascii="Times New Roman" w:hAnsi="Times New Roman" w:cs="Times New Roman"/>
          <w:sz w:val="24"/>
          <w:szCs w:val="24"/>
        </w:rPr>
        <w:t xml:space="preserve"> Б</w:t>
      </w:r>
      <w:proofErr w:type="gramEnd"/>
      <w:r w:rsidRPr="00636822">
        <w:rPr>
          <w:rFonts w:ascii="Times New Roman" w:hAnsi="Times New Roman" w:cs="Times New Roman"/>
          <w:sz w:val="24"/>
          <w:szCs w:val="24"/>
        </w:rPr>
        <w:t xml:space="preserve"> класс, «Игровой дворик», апрель-май, 8 занятий</w:t>
      </w:r>
    </w:p>
    <w:p w:rsidR="00636822" w:rsidRPr="00636822" w:rsidRDefault="00636822" w:rsidP="00716C78">
      <w:pPr>
        <w:numPr>
          <w:ilvl w:val="0"/>
          <w:numId w:val="38"/>
        </w:numPr>
        <w:spacing w:after="0"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 xml:space="preserve">Группы ребят из параллели 8-х классов, «Секрет успешной </w:t>
      </w:r>
      <w:proofErr w:type="spellStart"/>
      <w:r w:rsidRPr="00636822">
        <w:rPr>
          <w:rFonts w:ascii="Times New Roman" w:hAnsi="Times New Roman" w:cs="Times New Roman"/>
          <w:sz w:val="24"/>
          <w:szCs w:val="24"/>
        </w:rPr>
        <w:t>учебы»</w:t>
      </w:r>
      <w:proofErr w:type="gramStart"/>
      <w:r w:rsidRPr="00636822">
        <w:rPr>
          <w:rFonts w:ascii="Times New Roman" w:hAnsi="Times New Roman" w:cs="Times New Roman"/>
          <w:sz w:val="24"/>
          <w:szCs w:val="24"/>
        </w:rPr>
        <w:t>,а</w:t>
      </w:r>
      <w:proofErr w:type="gramEnd"/>
      <w:r w:rsidRPr="00636822">
        <w:rPr>
          <w:rFonts w:ascii="Times New Roman" w:hAnsi="Times New Roman" w:cs="Times New Roman"/>
          <w:sz w:val="24"/>
          <w:szCs w:val="24"/>
        </w:rPr>
        <w:t>прель</w:t>
      </w:r>
      <w:proofErr w:type="spellEnd"/>
      <w:r w:rsidRPr="00636822">
        <w:rPr>
          <w:rFonts w:ascii="Times New Roman" w:hAnsi="Times New Roman" w:cs="Times New Roman"/>
          <w:sz w:val="24"/>
          <w:szCs w:val="24"/>
        </w:rPr>
        <w:t>-май, 8 занятий.</w:t>
      </w:r>
    </w:p>
    <w:p w:rsidR="00636822" w:rsidRPr="00636822" w:rsidRDefault="00636822" w:rsidP="00636822">
      <w:pPr>
        <w:spacing w:line="240" w:lineRule="auto"/>
        <w:contextualSpacing/>
        <w:jc w:val="both"/>
        <w:rPr>
          <w:rFonts w:ascii="Times New Roman" w:hAnsi="Times New Roman" w:cs="Times New Roman"/>
          <w:sz w:val="24"/>
          <w:szCs w:val="24"/>
          <w:u w:val="single"/>
        </w:rPr>
      </w:pPr>
      <w:r w:rsidRPr="00636822">
        <w:rPr>
          <w:rFonts w:ascii="Times New Roman" w:hAnsi="Times New Roman" w:cs="Times New Roman"/>
          <w:sz w:val="24"/>
          <w:szCs w:val="24"/>
          <w:u w:val="single"/>
        </w:rPr>
        <w:t>Архангельский центр социальной помощи семье и детям:</w:t>
      </w:r>
    </w:p>
    <w:p w:rsidR="00636822" w:rsidRPr="00636822" w:rsidRDefault="00636822" w:rsidP="00716C78">
      <w:pPr>
        <w:numPr>
          <w:ilvl w:val="0"/>
          <w:numId w:val="39"/>
        </w:numPr>
        <w:spacing w:after="0"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Параллель 4-х классов, «Твои права, как их защитить», 25.02.2016.</w:t>
      </w:r>
    </w:p>
    <w:p w:rsidR="00636822" w:rsidRPr="00636822" w:rsidRDefault="00636822" w:rsidP="00716C78">
      <w:pPr>
        <w:numPr>
          <w:ilvl w:val="0"/>
          <w:numId w:val="39"/>
        </w:numPr>
        <w:spacing w:after="0"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Параллель 5-х классов, ««Твои права, как их защитить», 26.02.2016.</w:t>
      </w:r>
    </w:p>
    <w:p w:rsidR="00636822" w:rsidRPr="00636822" w:rsidRDefault="00636822" w:rsidP="00716C78">
      <w:pPr>
        <w:numPr>
          <w:ilvl w:val="0"/>
          <w:numId w:val="39"/>
        </w:numPr>
        <w:spacing w:after="0"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Параллель 8-х классов, «Права, обязанности, ответственность», 29.02.2016.</w:t>
      </w:r>
    </w:p>
    <w:p w:rsidR="00636822" w:rsidRPr="00636822" w:rsidRDefault="00636822" w:rsidP="00716C78">
      <w:pPr>
        <w:numPr>
          <w:ilvl w:val="0"/>
          <w:numId w:val="39"/>
        </w:numPr>
        <w:spacing w:after="0"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Параллель 7-х классов, «Права, обязанности, ответственность», 02.03.2016</w:t>
      </w:r>
    </w:p>
    <w:p w:rsidR="00636822" w:rsidRPr="00636822" w:rsidRDefault="00636822" w:rsidP="00716C78">
      <w:pPr>
        <w:numPr>
          <w:ilvl w:val="0"/>
          <w:numId w:val="39"/>
        </w:numPr>
        <w:spacing w:after="0"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6</w:t>
      </w:r>
      <w:proofErr w:type="gramStart"/>
      <w:r w:rsidRPr="00636822">
        <w:rPr>
          <w:rFonts w:ascii="Times New Roman" w:hAnsi="Times New Roman" w:cs="Times New Roman"/>
          <w:sz w:val="24"/>
          <w:szCs w:val="24"/>
        </w:rPr>
        <w:t xml:space="preserve"> В</w:t>
      </w:r>
      <w:proofErr w:type="gramEnd"/>
      <w:r w:rsidRPr="00636822">
        <w:rPr>
          <w:rFonts w:ascii="Times New Roman" w:hAnsi="Times New Roman" w:cs="Times New Roman"/>
          <w:sz w:val="24"/>
          <w:szCs w:val="24"/>
        </w:rPr>
        <w:t xml:space="preserve"> класс, «Тренинг толерантности», 04.03.2016</w:t>
      </w:r>
    </w:p>
    <w:p w:rsidR="00636822" w:rsidRPr="00636822" w:rsidRDefault="00636822" w:rsidP="00716C78">
      <w:pPr>
        <w:numPr>
          <w:ilvl w:val="0"/>
          <w:numId w:val="39"/>
        </w:numPr>
        <w:spacing w:after="0" w:line="240" w:lineRule="auto"/>
        <w:contextualSpacing/>
        <w:jc w:val="both"/>
        <w:rPr>
          <w:rFonts w:ascii="Times New Roman" w:hAnsi="Times New Roman" w:cs="Times New Roman"/>
          <w:sz w:val="24"/>
          <w:szCs w:val="24"/>
        </w:rPr>
      </w:pPr>
      <w:r w:rsidRPr="00636822">
        <w:rPr>
          <w:rFonts w:ascii="Times New Roman" w:hAnsi="Times New Roman" w:cs="Times New Roman"/>
          <w:sz w:val="24"/>
          <w:szCs w:val="24"/>
        </w:rPr>
        <w:t>6</w:t>
      </w:r>
      <w:proofErr w:type="gramStart"/>
      <w:r w:rsidRPr="00636822">
        <w:rPr>
          <w:rFonts w:ascii="Times New Roman" w:hAnsi="Times New Roman" w:cs="Times New Roman"/>
          <w:sz w:val="24"/>
          <w:szCs w:val="24"/>
        </w:rPr>
        <w:t xml:space="preserve"> Б</w:t>
      </w:r>
      <w:proofErr w:type="gramEnd"/>
      <w:r w:rsidRPr="00636822">
        <w:rPr>
          <w:rFonts w:ascii="Times New Roman" w:hAnsi="Times New Roman" w:cs="Times New Roman"/>
          <w:sz w:val="24"/>
          <w:szCs w:val="24"/>
        </w:rPr>
        <w:t>, 6 В классы, «Скажем «Да!» телефону доверия», 12.05.2016</w:t>
      </w:r>
    </w:p>
    <w:p w:rsidR="00636822" w:rsidRDefault="00636822" w:rsidP="00636822">
      <w:pPr>
        <w:jc w:val="both"/>
        <w:rPr>
          <w:sz w:val="26"/>
          <w:szCs w:val="26"/>
        </w:rPr>
      </w:pPr>
    </w:p>
    <w:p w:rsidR="008641AC" w:rsidRDefault="00F7618D" w:rsidP="00F7618D">
      <w:pPr>
        <w:ind w:left="-540" w:firstLine="360"/>
        <w:jc w:val="center"/>
        <w:rPr>
          <w:rFonts w:ascii="Times New Roman" w:hAnsi="Times New Roman" w:cs="Times New Roman"/>
          <w:b/>
          <w:sz w:val="24"/>
          <w:szCs w:val="24"/>
          <w:u w:val="single"/>
        </w:rPr>
      </w:pPr>
      <w:r w:rsidRPr="00F7618D">
        <w:rPr>
          <w:rFonts w:ascii="Times New Roman" w:hAnsi="Times New Roman" w:cs="Times New Roman"/>
          <w:b/>
          <w:sz w:val="24"/>
          <w:szCs w:val="24"/>
          <w:u w:val="single"/>
        </w:rPr>
        <w:t xml:space="preserve">Работа Совета  по профилактике </w:t>
      </w:r>
    </w:p>
    <w:p w:rsidR="00F7618D" w:rsidRPr="00F7618D" w:rsidRDefault="00F7618D" w:rsidP="00F7618D">
      <w:pPr>
        <w:ind w:left="-540" w:firstLine="360"/>
        <w:jc w:val="center"/>
        <w:rPr>
          <w:rFonts w:ascii="Times New Roman" w:hAnsi="Times New Roman" w:cs="Times New Roman"/>
          <w:b/>
          <w:sz w:val="24"/>
          <w:szCs w:val="24"/>
          <w:u w:val="single"/>
        </w:rPr>
      </w:pPr>
      <w:r w:rsidRPr="00F7618D">
        <w:rPr>
          <w:rFonts w:ascii="Times New Roman" w:hAnsi="Times New Roman" w:cs="Times New Roman"/>
          <w:b/>
          <w:sz w:val="24"/>
          <w:szCs w:val="24"/>
          <w:u w:val="single"/>
        </w:rPr>
        <w:t xml:space="preserve"> правонарушений и безнадзорности несовершеннолетних</w:t>
      </w:r>
    </w:p>
    <w:p w:rsidR="00F7618D" w:rsidRPr="008641AC" w:rsidRDefault="00F7618D" w:rsidP="008641AC">
      <w:pPr>
        <w:spacing w:line="240" w:lineRule="auto"/>
        <w:ind w:left="-540" w:firstLine="360"/>
        <w:contextualSpacing/>
        <w:jc w:val="both"/>
        <w:rPr>
          <w:rFonts w:ascii="Times New Roman" w:hAnsi="Times New Roman" w:cs="Times New Roman"/>
          <w:sz w:val="24"/>
          <w:szCs w:val="24"/>
        </w:rPr>
      </w:pPr>
      <w:r w:rsidRPr="00DB0F20">
        <w:rPr>
          <w:sz w:val="26"/>
          <w:szCs w:val="26"/>
        </w:rPr>
        <w:t xml:space="preserve"> </w:t>
      </w:r>
      <w:r w:rsidRPr="008641AC">
        <w:rPr>
          <w:rFonts w:ascii="Times New Roman" w:hAnsi="Times New Roman" w:cs="Times New Roman"/>
          <w:sz w:val="24"/>
          <w:szCs w:val="24"/>
        </w:rPr>
        <w:t>Особое место в работе социального педагога занимает председательство в Совете профилактике правонарушений и безнадзорности</w:t>
      </w:r>
      <w:r w:rsidR="00B34A45" w:rsidRPr="008641AC">
        <w:rPr>
          <w:rFonts w:ascii="Times New Roman" w:hAnsi="Times New Roman" w:cs="Times New Roman"/>
          <w:sz w:val="24"/>
          <w:szCs w:val="24"/>
        </w:rPr>
        <w:t xml:space="preserve"> (дале</w:t>
      </w:r>
      <w:proofErr w:type="gramStart"/>
      <w:r w:rsidR="00B34A45" w:rsidRPr="008641AC">
        <w:rPr>
          <w:rFonts w:ascii="Times New Roman" w:hAnsi="Times New Roman" w:cs="Times New Roman"/>
          <w:sz w:val="24"/>
          <w:szCs w:val="24"/>
        </w:rPr>
        <w:t>е-</w:t>
      </w:r>
      <w:proofErr w:type="gramEnd"/>
      <w:r w:rsidR="00B34A45" w:rsidRPr="008641AC">
        <w:rPr>
          <w:rFonts w:ascii="Times New Roman" w:hAnsi="Times New Roman" w:cs="Times New Roman"/>
          <w:sz w:val="24"/>
          <w:szCs w:val="24"/>
        </w:rPr>
        <w:t xml:space="preserve"> Совет профилактики) </w:t>
      </w:r>
      <w:r w:rsidRPr="008641AC">
        <w:rPr>
          <w:rFonts w:ascii="Times New Roman" w:hAnsi="Times New Roman" w:cs="Times New Roman"/>
          <w:sz w:val="24"/>
          <w:szCs w:val="24"/>
        </w:rPr>
        <w:t xml:space="preserve">. </w:t>
      </w:r>
      <w:r w:rsidR="00B34A45" w:rsidRPr="008641AC">
        <w:rPr>
          <w:rFonts w:ascii="Times New Roman" w:hAnsi="Times New Roman" w:cs="Times New Roman"/>
          <w:sz w:val="24"/>
          <w:szCs w:val="24"/>
        </w:rPr>
        <w:t xml:space="preserve">Совет профилактики безнадзорности и правонарушений несовершеннолетних создаётся в образовательном учреждении  в целях организации работы по </w:t>
      </w:r>
      <w:r w:rsidR="00B34A45" w:rsidRPr="008641AC">
        <w:rPr>
          <w:rFonts w:ascii="Times New Roman" w:hAnsi="Times New Roman" w:cs="Times New Roman"/>
          <w:i/>
          <w:sz w:val="24"/>
          <w:szCs w:val="24"/>
        </w:rPr>
        <w:t xml:space="preserve"> </w:t>
      </w:r>
      <w:r w:rsidR="00B34A45" w:rsidRPr="008641AC">
        <w:rPr>
          <w:rFonts w:ascii="Times New Roman" w:hAnsi="Times New Roman" w:cs="Times New Roman"/>
          <w:sz w:val="24"/>
          <w:szCs w:val="24"/>
        </w:rPr>
        <w:t>профилактике безнадзорности и правонарушений несовершеннолетних, защите их прав и законных интересов</w:t>
      </w:r>
      <w:r w:rsidR="00DA268F" w:rsidRPr="008641AC">
        <w:rPr>
          <w:rFonts w:ascii="Times New Roman" w:hAnsi="Times New Roman" w:cs="Times New Roman"/>
          <w:sz w:val="24"/>
          <w:szCs w:val="24"/>
        </w:rPr>
        <w:t>.</w:t>
      </w:r>
    </w:p>
    <w:p w:rsidR="00E33B97" w:rsidRPr="00E33B97" w:rsidRDefault="00E33B97" w:rsidP="00E33B97">
      <w:pPr>
        <w:spacing w:line="240" w:lineRule="auto"/>
        <w:ind w:left="-540" w:firstLine="360"/>
        <w:jc w:val="both"/>
        <w:rPr>
          <w:rFonts w:ascii="Times New Roman" w:hAnsi="Times New Roman" w:cs="Times New Roman"/>
          <w:sz w:val="24"/>
          <w:szCs w:val="24"/>
        </w:rPr>
      </w:pPr>
      <w:r w:rsidRPr="00E33B97">
        <w:rPr>
          <w:rFonts w:ascii="Times New Roman" w:hAnsi="Times New Roman" w:cs="Times New Roman"/>
          <w:sz w:val="24"/>
          <w:szCs w:val="24"/>
        </w:rPr>
        <w:t xml:space="preserve">За 2015-2016 учебный год проведено 10 (АППГ – 10) заседаний Совета профилактики правонарушений среди несовершеннолетних. В ходе заседаний вынесено 64 решения (АППГ – 34). В начале учебного года составлялся план работы на весь учебный год. Члены совета профилактики: социальный педагог, </w:t>
      </w:r>
      <w:r>
        <w:rPr>
          <w:rFonts w:ascii="Times New Roman" w:hAnsi="Times New Roman" w:cs="Times New Roman"/>
          <w:sz w:val="24"/>
          <w:szCs w:val="24"/>
        </w:rPr>
        <w:t xml:space="preserve">педагог-психолог, </w:t>
      </w:r>
      <w:r w:rsidRPr="00E33B97">
        <w:rPr>
          <w:rFonts w:ascii="Times New Roman" w:hAnsi="Times New Roman" w:cs="Times New Roman"/>
          <w:sz w:val="24"/>
          <w:szCs w:val="24"/>
        </w:rPr>
        <w:t xml:space="preserve">заместитель директора по учебно-воспитательной работе, заместитель директора по воспитательной работе. Согласно плану работы в начале учебного года, после первого полугодия и на конец года были составлены списки детей из неполных, многодетных, малообеспеченных семей, списки детей, требующих особого внимания и обучающихся, состоящих на учете в ОДН ОП, </w:t>
      </w:r>
      <w:proofErr w:type="spellStart"/>
      <w:r w:rsidRPr="00E33B97">
        <w:rPr>
          <w:rFonts w:ascii="Times New Roman" w:hAnsi="Times New Roman" w:cs="Times New Roman"/>
          <w:sz w:val="24"/>
          <w:szCs w:val="24"/>
        </w:rPr>
        <w:t>КДНиЗП</w:t>
      </w:r>
      <w:proofErr w:type="spellEnd"/>
      <w:r w:rsidRPr="00E33B97">
        <w:rPr>
          <w:rFonts w:ascii="Times New Roman" w:hAnsi="Times New Roman" w:cs="Times New Roman"/>
          <w:sz w:val="24"/>
          <w:szCs w:val="24"/>
        </w:rPr>
        <w:t xml:space="preserve">, СОП. Основными вопросами, рассматриваемым на заседаниях, были </w:t>
      </w:r>
      <w:r>
        <w:rPr>
          <w:rFonts w:ascii="Times New Roman" w:hAnsi="Times New Roman" w:cs="Times New Roman"/>
          <w:sz w:val="24"/>
          <w:szCs w:val="24"/>
        </w:rPr>
        <w:t xml:space="preserve">вопросы </w:t>
      </w:r>
      <w:r w:rsidRPr="00E33B97">
        <w:rPr>
          <w:rFonts w:ascii="Times New Roman" w:hAnsi="Times New Roman" w:cs="Times New Roman"/>
          <w:sz w:val="24"/>
          <w:szCs w:val="24"/>
        </w:rPr>
        <w:t xml:space="preserve"> дисциплин</w:t>
      </w:r>
      <w:r>
        <w:rPr>
          <w:rFonts w:ascii="Times New Roman" w:hAnsi="Times New Roman" w:cs="Times New Roman"/>
          <w:sz w:val="24"/>
          <w:szCs w:val="24"/>
        </w:rPr>
        <w:t>ы</w:t>
      </w:r>
      <w:r w:rsidRPr="00E33B97">
        <w:rPr>
          <w:rFonts w:ascii="Times New Roman" w:hAnsi="Times New Roman" w:cs="Times New Roman"/>
          <w:sz w:val="24"/>
          <w:szCs w:val="24"/>
        </w:rPr>
        <w:t>, успеваемости, профилактик</w:t>
      </w:r>
      <w:r>
        <w:rPr>
          <w:rFonts w:ascii="Times New Roman" w:hAnsi="Times New Roman" w:cs="Times New Roman"/>
          <w:sz w:val="24"/>
          <w:szCs w:val="24"/>
        </w:rPr>
        <w:t>и</w:t>
      </w:r>
      <w:r w:rsidRPr="00E33B97">
        <w:rPr>
          <w:rFonts w:ascii="Times New Roman" w:hAnsi="Times New Roman" w:cs="Times New Roman"/>
          <w:sz w:val="24"/>
          <w:szCs w:val="24"/>
        </w:rPr>
        <w:t xml:space="preserve"> зависимого поведения учащихся, в том числе и их занятость в сфере дополнительного образования. По этим вопросам было </w:t>
      </w:r>
      <w:proofErr w:type="gramStart"/>
      <w:r w:rsidRPr="00E33B97">
        <w:rPr>
          <w:rFonts w:ascii="Times New Roman" w:hAnsi="Times New Roman" w:cs="Times New Roman"/>
          <w:sz w:val="24"/>
          <w:szCs w:val="24"/>
        </w:rPr>
        <w:t>рассмотрены</w:t>
      </w:r>
      <w:proofErr w:type="gramEnd"/>
      <w:r w:rsidRPr="00E33B97">
        <w:rPr>
          <w:rFonts w:ascii="Times New Roman" w:hAnsi="Times New Roman" w:cs="Times New Roman"/>
          <w:sz w:val="24"/>
          <w:szCs w:val="24"/>
        </w:rPr>
        <w:t xml:space="preserve"> 23 обучающихся (АППГ – 15). В результате решений заседаний было проведено 6 выходов в семьи (АППГ – 11) для контроля удовлетворительных материально-бытовых условий обучающихся.</w:t>
      </w:r>
      <w:r w:rsidRPr="00E33B97">
        <w:rPr>
          <w:rFonts w:ascii="Times New Roman" w:hAnsi="Times New Roman" w:cs="Times New Roman"/>
          <w:sz w:val="24"/>
          <w:szCs w:val="24"/>
        </w:rPr>
        <w:tab/>
        <w:t xml:space="preserve"> </w:t>
      </w:r>
    </w:p>
    <w:p w:rsidR="00F86A80" w:rsidRDefault="00E33B97" w:rsidP="00E33B97">
      <w:pPr>
        <w:spacing w:line="240" w:lineRule="auto"/>
        <w:ind w:left="-540" w:firstLine="360"/>
        <w:jc w:val="both"/>
        <w:rPr>
          <w:rFonts w:ascii="Times New Roman" w:hAnsi="Times New Roman" w:cs="Times New Roman"/>
          <w:sz w:val="24"/>
          <w:szCs w:val="24"/>
          <w:u w:val="single"/>
        </w:rPr>
      </w:pPr>
      <w:r w:rsidRPr="00E33B97">
        <w:rPr>
          <w:rFonts w:ascii="Times New Roman" w:hAnsi="Times New Roman" w:cs="Times New Roman"/>
          <w:sz w:val="24"/>
          <w:szCs w:val="24"/>
          <w:u w:val="single"/>
        </w:rPr>
        <w:t>Поставлено на ВШУ (</w:t>
      </w:r>
      <w:r w:rsidR="00F86A80">
        <w:rPr>
          <w:rFonts w:ascii="Times New Roman" w:hAnsi="Times New Roman" w:cs="Times New Roman"/>
          <w:sz w:val="24"/>
          <w:szCs w:val="24"/>
          <w:u w:val="single"/>
        </w:rPr>
        <w:t xml:space="preserve">причины: кража, систематические пропуски </w:t>
      </w:r>
      <w:proofErr w:type="spellStart"/>
      <w:r w:rsidR="00F86A80">
        <w:rPr>
          <w:rFonts w:ascii="Times New Roman" w:hAnsi="Times New Roman" w:cs="Times New Roman"/>
          <w:sz w:val="24"/>
          <w:szCs w:val="24"/>
          <w:u w:val="single"/>
        </w:rPr>
        <w:t>занятий</w:t>
      </w:r>
      <w:proofErr w:type="gramStart"/>
      <w:r w:rsidR="00F86A80">
        <w:rPr>
          <w:rFonts w:ascii="Times New Roman" w:hAnsi="Times New Roman" w:cs="Times New Roman"/>
          <w:sz w:val="24"/>
          <w:szCs w:val="24"/>
          <w:u w:val="single"/>
        </w:rPr>
        <w:t>,о</w:t>
      </w:r>
      <w:proofErr w:type="gramEnd"/>
      <w:r w:rsidR="00F86A80">
        <w:rPr>
          <w:rFonts w:ascii="Times New Roman" w:hAnsi="Times New Roman" w:cs="Times New Roman"/>
          <w:sz w:val="24"/>
          <w:szCs w:val="24"/>
          <w:u w:val="single"/>
        </w:rPr>
        <w:t>скорбление</w:t>
      </w:r>
      <w:proofErr w:type="spellEnd"/>
      <w:r w:rsidR="00F86A80">
        <w:rPr>
          <w:rFonts w:ascii="Times New Roman" w:hAnsi="Times New Roman" w:cs="Times New Roman"/>
          <w:sz w:val="24"/>
          <w:szCs w:val="24"/>
          <w:u w:val="single"/>
        </w:rPr>
        <w:t xml:space="preserve"> личности, </w:t>
      </w:r>
      <w:r w:rsidR="00F86A80" w:rsidRPr="00E33B97">
        <w:rPr>
          <w:rFonts w:ascii="Times New Roman" w:hAnsi="Times New Roman" w:cs="Times New Roman"/>
          <w:sz w:val="24"/>
          <w:szCs w:val="24"/>
        </w:rPr>
        <w:t xml:space="preserve">состояние на учетах СОП, ОДН, </w:t>
      </w:r>
      <w:proofErr w:type="spellStart"/>
      <w:r w:rsidR="00F86A80" w:rsidRPr="00E33B97">
        <w:rPr>
          <w:rFonts w:ascii="Times New Roman" w:hAnsi="Times New Roman" w:cs="Times New Roman"/>
          <w:sz w:val="24"/>
          <w:szCs w:val="24"/>
        </w:rPr>
        <w:t>КДНиЗП</w:t>
      </w:r>
      <w:proofErr w:type="spellEnd"/>
      <w:r w:rsidR="00F86A80">
        <w:rPr>
          <w:rFonts w:ascii="Times New Roman" w:hAnsi="Times New Roman" w:cs="Times New Roman"/>
          <w:sz w:val="24"/>
          <w:szCs w:val="24"/>
        </w:rPr>
        <w:t>,  побои, распитие спиртных напитков</w:t>
      </w:r>
      <w:r w:rsidRPr="00E33B97">
        <w:rPr>
          <w:rFonts w:ascii="Times New Roman" w:hAnsi="Times New Roman" w:cs="Times New Roman"/>
          <w:sz w:val="24"/>
          <w:szCs w:val="24"/>
          <w:u w:val="single"/>
        </w:rPr>
        <w:t>) – 9 чел</w:t>
      </w:r>
      <w:r w:rsidR="00F86A80">
        <w:rPr>
          <w:rFonts w:ascii="Times New Roman" w:hAnsi="Times New Roman" w:cs="Times New Roman"/>
          <w:sz w:val="24"/>
          <w:szCs w:val="24"/>
          <w:u w:val="single"/>
        </w:rPr>
        <w:t xml:space="preserve">овек. </w:t>
      </w:r>
      <w:r w:rsidRPr="00E33B97">
        <w:rPr>
          <w:rFonts w:ascii="Times New Roman" w:hAnsi="Times New Roman" w:cs="Times New Roman"/>
          <w:sz w:val="24"/>
          <w:szCs w:val="24"/>
        </w:rPr>
        <w:t xml:space="preserve"> </w:t>
      </w:r>
      <w:r w:rsidR="00F86A80">
        <w:rPr>
          <w:rFonts w:ascii="Times New Roman" w:hAnsi="Times New Roman" w:cs="Times New Roman"/>
          <w:sz w:val="24"/>
          <w:szCs w:val="24"/>
        </w:rPr>
        <w:t xml:space="preserve"> </w:t>
      </w:r>
      <w:r w:rsidRPr="00E33B97">
        <w:rPr>
          <w:rFonts w:ascii="Times New Roman" w:hAnsi="Times New Roman" w:cs="Times New Roman"/>
          <w:sz w:val="24"/>
          <w:szCs w:val="24"/>
          <w:u w:val="single"/>
        </w:rPr>
        <w:t>На ВШУ поставлены по причине неуспеваемости – 10 чел</w:t>
      </w:r>
      <w:r w:rsidR="00F86A80">
        <w:rPr>
          <w:rFonts w:ascii="Times New Roman" w:hAnsi="Times New Roman" w:cs="Times New Roman"/>
          <w:sz w:val="24"/>
          <w:szCs w:val="24"/>
          <w:u w:val="single"/>
        </w:rPr>
        <w:t xml:space="preserve">овек. </w:t>
      </w:r>
      <w:r w:rsidRPr="00E33B97">
        <w:rPr>
          <w:rFonts w:ascii="Times New Roman" w:hAnsi="Times New Roman" w:cs="Times New Roman"/>
          <w:sz w:val="24"/>
          <w:szCs w:val="24"/>
        </w:rPr>
        <w:t xml:space="preserve"> </w:t>
      </w:r>
      <w:r w:rsidRPr="00E33B97">
        <w:rPr>
          <w:rFonts w:ascii="Times New Roman" w:hAnsi="Times New Roman" w:cs="Times New Roman"/>
          <w:sz w:val="24"/>
          <w:szCs w:val="24"/>
          <w:u w:val="single"/>
        </w:rPr>
        <w:t>Снято с ВШУ по исправлению -</w:t>
      </w:r>
      <w:r w:rsidRPr="00E33B97">
        <w:rPr>
          <w:rFonts w:ascii="Times New Roman" w:hAnsi="Times New Roman" w:cs="Times New Roman"/>
          <w:sz w:val="24"/>
          <w:szCs w:val="24"/>
        </w:rPr>
        <w:t xml:space="preserve">  </w:t>
      </w:r>
      <w:r w:rsidR="00F86A80">
        <w:rPr>
          <w:rFonts w:ascii="Times New Roman" w:hAnsi="Times New Roman" w:cs="Times New Roman"/>
          <w:sz w:val="24"/>
          <w:szCs w:val="24"/>
        </w:rPr>
        <w:t xml:space="preserve">5 </w:t>
      </w:r>
      <w:r w:rsidRPr="00E33B97">
        <w:rPr>
          <w:rFonts w:ascii="Times New Roman" w:hAnsi="Times New Roman" w:cs="Times New Roman"/>
          <w:sz w:val="24"/>
          <w:szCs w:val="24"/>
        </w:rPr>
        <w:t>чел</w:t>
      </w:r>
      <w:r w:rsidR="00F86A80">
        <w:rPr>
          <w:rFonts w:ascii="Times New Roman" w:hAnsi="Times New Roman" w:cs="Times New Roman"/>
          <w:sz w:val="24"/>
          <w:szCs w:val="24"/>
        </w:rPr>
        <w:t xml:space="preserve">овек. </w:t>
      </w:r>
      <w:r w:rsidRPr="00E33B97">
        <w:rPr>
          <w:rFonts w:ascii="Times New Roman" w:hAnsi="Times New Roman" w:cs="Times New Roman"/>
          <w:sz w:val="24"/>
          <w:szCs w:val="24"/>
          <w:u w:val="single"/>
        </w:rPr>
        <w:t xml:space="preserve">Снято с ВШУ по </w:t>
      </w:r>
      <w:r w:rsidR="00F86A80">
        <w:rPr>
          <w:rFonts w:ascii="Times New Roman" w:hAnsi="Times New Roman" w:cs="Times New Roman"/>
          <w:sz w:val="24"/>
          <w:szCs w:val="24"/>
          <w:u w:val="single"/>
        </w:rPr>
        <w:t xml:space="preserve">причине </w:t>
      </w:r>
      <w:r w:rsidRPr="00E33B97">
        <w:rPr>
          <w:rFonts w:ascii="Times New Roman" w:hAnsi="Times New Roman" w:cs="Times New Roman"/>
          <w:sz w:val="24"/>
          <w:szCs w:val="24"/>
          <w:u w:val="single"/>
        </w:rPr>
        <w:t>выбыти</w:t>
      </w:r>
      <w:r w:rsidR="00F86A80">
        <w:rPr>
          <w:rFonts w:ascii="Times New Roman" w:hAnsi="Times New Roman" w:cs="Times New Roman"/>
          <w:sz w:val="24"/>
          <w:szCs w:val="24"/>
          <w:u w:val="single"/>
        </w:rPr>
        <w:t>я из школы</w:t>
      </w:r>
      <w:r w:rsidRPr="00E33B97">
        <w:rPr>
          <w:rFonts w:ascii="Times New Roman" w:hAnsi="Times New Roman" w:cs="Times New Roman"/>
          <w:sz w:val="24"/>
          <w:szCs w:val="24"/>
          <w:u w:val="single"/>
        </w:rPr>
        <w:t xml:space="preserve"> – 5 чел</w:t>
      </w:r>
      <w:r w:rsidR="00F86A80">
        <w:rPr>
          <w:rFonts w:ascii="Times New Roman" w:hAnsi="Times New Roman" w:cs="Times New Roman"/>
          <w:sz w:val="24"/>
          <w:szCs w:val="24"/>
          <w:u w:val="single"/>
        </w:rPr>
        <w:t>овек</w:t>
      </w:r>
    </w:p>
    <w:p w:rsidR="00E33B97" w:rsidRPr="00E33B97" w:rsidRDefault="00E33B97" w:rsidP="00E33B97">
      <w:pPr>
        <w:spacing w:line="240" w:lineRule="auto"/>
        <w:ind w:left="-540" w:firstLine="360"/>
        <w:jc w:val="both"/>
        <w:rPr>
          <w:rFonts w:ascii="Times New Roman" w:hAnsi="Times New Roman" w:cs="Times New Roman"/>
          <w:sz w:val="24"/>
          <w:szCs w:val="24"/>
        </w:rPr>
      </w:pPr>
      <w:r w:rsidRPr="00E33B97">
        <w:rPr>
          <w:rFonts w:ascii="Times New Roman" w:hAnsi="Times New Roman" w:cs="Times New Roman"/>
          <w:sz w:val="24"/>
          <w:szCs w:val="24"/>
        </w:rPr>
        <w:tab/>
        <w:t xml:space="preserve">Также на заседаниях Совета профилактики рассматривались вопросы по учебной и дополнительной занятости детей, состоящих на учете, а также детей, находящихся под опекой, выслушивались доклады классных руководителей. На заключительном совете, подводились итого проделанной работы за </w:t>
      </w:r>
      <w:proofErr w:type="gramStart"/>
      <w:r w:rsidRPr="00E33B97">
        <w:rPr>
          <w:rFonts w:ascii="Times New Roman" w:hAnsi="Times New Roman" w:cs="Times New Roman"/>
          <w:sz w:val="24"/>
          <w:szCs w:val="24"/>
        </w:rPr>
        <w:t>год</w:t>
      </w:r>
      <w:proofErr w:type="gramEnd"/>
      <w:r w:rsidRPr="00E33B97">
        <w:rPr>
          <w:rFonts w:ascii="Times New Roman" w:hAnsi="Times New Roman" w:cs="Times New Roman"/>
          <w:sz w:val="24"/>
          <w:szCs w:val="24"/>
        </w:rPr>
        <w:t xml:space="preserve"> и планировалась работа на следующий год. </w:t>
      </w:r>
      <w:r w:rsidRPr="00E33B97">
        <w:rPr>
          <w:rFonts w:ascii="Times New Roman" w:hAnsi="Times New Roman" w:cs="Times New Roman"/>
          <w:sz w:val="24"/>
          <w:szCs w:val="24"/>
        </w:rPr>
        <w:tab/>
        <w:t>Совет профилактики проводился по плану 1 раз в месяц. Состоялось одно внеплановое заседание. Все решения и ход каждого заседания фиксировались в протокол.</w:t>
      </w:r>
    </w:p>
    <w:p w:rsidR="00E33B97" w:rsidRPr="00E33B97" w:rsidRDefault="00E33B97" w:rsidP="00E33B97">
      <w:pPr>
        <w:spacing w:line="240" w:lineRule="auto"/>
        <w:ind w:left="708"/>
        <w:jc w:val="center"/>
        <w:rPr>
          <w:rFonts w:ascii="Times New Roman" w:hAnsi="Times New Roman" w:cs="Times New Roman"/>
          <w:b/>
          <w:sz w:val="24"/>
          <w:szCs w:val="24"/>
        </w:rPr>
      </w:pPr>
      <w:r w:rsidRPr="00E33B97">
        <w:rPr>
          <w:rFonts w:ascii="Times New Roman" w:hAnsi="Times New Roman" w:cs="Times New Roman"/>
          <w:b/>
          <w:sz w:val="24"/>
          <w:szCs w:val="24"/>
        </w:rPr>
        <w:t>Информация на 01.09.2015</w:t>
      </w:r>
    </w:p>
    <w:tbl>
      <w:tblPr>
        <w:tblW w:w="101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5"/>
        <w:gridCol w:w="636"/>
        <w:gridCol w:w="764"/>
        <w:gridCol w:w="1015"/>
        <w:gridCol w:w="764"/>
        <w:gridCol w:w="637"/>
        <w:gridCol w:w="637"/>
        <w:gridCol w:w="512"/>
        <w:gridCol w:w="889"/>
        <w:gridCol w:w="511"/>
        <w:gridCol w:w="637"/>
        <w:gridCol w:w="512"/>
        <w:gridCol w:w="783"/>
        <w:gridCol w:w="871"/>
      </w:tblGrid>
      <w:tr w:rsidR="00E33B97" w:rsidRPr="00F86A80" w:rsidTr="00E33B97">
        <w:trPr>
          <w:trHeight w:val="1574"/>
          <w:jc w:val="center"/>
        </w:trPr>
        <w:tc>
          <w:tcPr>
            <w:tcW w:w="975" w:type="dxa"/>
            <w:tcBorders>
              <w:top w:val="single" w:sz="6" w:space="0" w:color="auto"/>
              <w:left w:val="single" w:sz="6" w:space="0" w:color="auto"/>
              <w:bottom w:val="single" w:sz="6" w:space="0" w:color="auto"/>
              <w:right w:val="single" w:sz="6" w:space="0" w:color="auto"/>
            </w:tcBorders>
            <w:vAlign w:val="center"/>
          </w:tcPr>
          <w:p w:rsidR="00E33B97" w:rsidRPr="00F86A80" w:rsidRDefault="00E33B97" w:rsidP="00F86A80">
            <w:pPr>
              <w:spacing w:line="240" w:lineRule="auto"/>
              <w:ind w:left="1444" w:right="-83" w:hanging="1497"/>
              <w:contextualSpacing/>
              <w:jc w:val="center"/>
              <w:rPr>
                <w:rFonts w:ascii="Times New Roman" w:hAnsi="Times New Roman" w:cs="Times New Roman"/>
                <w:b/>
                <w:sz w:val="20"/>
                <w:szCs w:val="20"/>
              </w:rPr>
            </w:pPr>
            <w:r w:rsidRPr="00F86A80">
              <w:rPr>
                <w:rFonts w:ascii="Times New Roman" w:hAnsi="Times New Roman" w:cs="Times New Roman"/>
                <w:b/>
                <w:sz w:val="20"/>
                <w:szCs w:val="20"/>
              </w:rPr>
              <w:lastRenderedPageBreak/>
              <w:t>классы</w:t>
            </w:r>
          </w:p>
        </w:tc>
        <w:tc>
          <w:tcPr>
            <w:tcW w:w="636" w:type="dxa"/>
            <w:tcBorders>
              <w:top w:val="single" w:sz="6" w:space="0" w:color="auto"/>
              <w:left w:val="single" w:sz="6" w:space="0" w:color="auto"/>
              <w:bottom w:val="single" w:sz="6" w:space="0" w:color="auto"/>
              <w:right w:val="single" w:sz="6" w:space="0" w:color="auto"/>
            </w:tcBorders>
            <w:vAlign w:val="center"/>
          </w:tcPr>
          <w:p w:rsidR="00E33B97" w:rsidRPr="00F86A80" w:rsidRDefault="00E33B97" w:rsidP="00F86A80">
            <w:pPr>
              <w:spacing w:line="240" w:lineRule="auto"/>
              <w:ind w:left="-53" w:right="-83"/>
              <w:contextualSpacing/>
              <w:jc w:val="center"/>
              <w:rPr>
                <w:rFonts w:ascii="Times New Roman" w:hAnsi="Times New Roman" w:cs="Times New Roman"/>
                <w:b/>
                <w:sz w:val="20"/>
                <w:szCs w:val="20"/>
              </w:rPr>
            </w:pPr>
            <w:r w:rsidRPr="00F86A80">
              <w:rPr>
                <w:rFonts w:ascii="Times New Roman" w:hAnsi="Times New Roman" w:cs="Times New Roman"/>
                <w:b/>
                <w:sz w:val="20"/>
                <w:szCs w:val="20"/>
              </w:rPr>
              <w:t>всего</w:t>
            </w:r>
          </w:p>
        </w:tc>
        <w:tc>
          <w:tcPr>
            <w:tcW w:w="1779" w:type="dxa"/>
            <w:gridSpan w:val="2"/>
            <w:tcBorders>
              <w:top w:val="single" w:sz="6" w:space="0" w:color="auto"/>
              <w:left w:val="single" w:sz="6" w:space="0" w:color="auto"/>
              <w:bottom w:val="single" w:sz="6" w:space="0" w:color="auto"/>
              <w:right w:val="single" w:sz="6" w:space="0" w:color="auto"/>
            </w:tcBorders>
            <w:vAlign w:val="center"/>
          </w:tcPr>
          <w:p w:rsidR="00E33B97" w:rsidRPr="00F86A80" w:rsidRDefault="00E33B97" w:rsidP="00F86A80">
            <w:pPr>
              <w:spacing w:line="240" w:lineRule="auto"/>
              <w:ind w:left="-53" w:right="-83"/>
              <w:contextualSpacing/>
              <w:jc w:val="center"/>
              <w:rPr>
                <w:rFonts w:ascii="Times New Roman" w:hAnsi="Times New Roman" w:cs="Times New Roman"/>
                <w:b/>
                <w:sz w:val="20"/>
                <w:szCs w:val="20"/>
              </w:rPr>
            </w:pPr>
            <w:r w:rsidRPr="00F86A80">
              <w:rPr>
                <w:rFonts w:ascii="Times New Roman" w:hAnsi="Times New Roman" w:cs="Times New Roman"/>
                <w:b/>
                <w:sz w:val="20"/>
                <w:szCs w:val="20"/>
              </w:rPr>
              <w:t>дети</w:t>
            </w:r>
          </w:p>
          <w:p w:rsidR="00E33B97" w:rsidRPr="00F86A80" w:rsidRDefault="00E33B97" w:rsidP="00F86A80">
            <w:pPr>
              <w:spacing w:line="240" w:lineRule="auto"/>
              <w:ind w:left="-53" w:right="-83"/>
              <w:contextualSpacing/>
              <w:jc w:val="center"/>
              <w:rPr>
                <w:rFonts w:ascii="Times New Roman" w:hAnsi="Times New Roman" w:cs="Times New Roman"/>
                <w:b/>
                <w:sz w:val="20"/>
                <w:szCs w:val="20"/>
              </w:rPr>
            </w:pPr>
            <w:r w:rsidRPr="00F86A80">
              <w:rPr>
                <w:rFonts w:ascii="Times New Roman" w:hAnsi="Times New Roman" w:cs="Times New Roman"/>
                <w:b/>
                <w:sz w:val="20"/>
                <w:szCs w:val="20"/>
              </w:rPr>
              <w:t>из</w:t>
            </w:r>
          </w:p>
          <w:p w:rsidR="00E33B97" w:rsidRPr="00F86A80" w:rsidRDefault="00E33B97" w:rsidP="00F86A80">
            <w:pPr>
              <w:spacing w:line="240" w:lineRule="auto"/>
              <w:ind w:left="-53" w:right="-83"/>
              <w:contextualSpacing/>
              <w:jc w:val="center"/>
              <w:rPr>
                <w:rFonts w:ascii="Times New Roman" w:hAnsi="Times New Roman" w:cs="Times New Roman"/>
                <w:b/>
                <w:sz w:val="20"/>
                <w:szCs w:val="20"/>
              </w:rPr>
            </w:pPr>
            <w:r w:rsidRPr="00F86A80">
              <w:rPr>
                <w:rFonts w:ascii="Times New Roman" w:hAnsi="Times New Roman" w:cs="Times New Roman"/>
                <w:b/>
                <w:sz w:val="20"/>
                <w:szCs w:val="20"/>
              </w:rPr>
              <w:t>неполных</w:t>
            </w:r>
          </w:p>
          <w:p w:rsidR="00E33B97" w:rsidRPr="00F86A80" w:rsidRDefault="00E33B97" w:rsidP="00F86A80">
            <w:pPr>
              <w:spacing w:line="240" w:lineRule="auto"/>
              <w:ind w:left="-53" w:right="-83"/>
              <w:contextualSpacing/>
              <w:jc w:val="center"/>
              <w:rPr>
                <w:rFonts w:ascii="Times New Roman" w:hAnsi="Times New Roman" w:cs="Times New Roman"/>
                <w:b/>
                <w:sz w:val="20"/>
                <w:szCs w:val="20"/>
              </w:rPr>
            </w:pPr>
            <w:r w:rsidRPr="00F86A80">
              <w:rPr>
                <w:rFonts w:ascii="Times New Roman" w:hAnsi="Times New Roman" w:cs="Times New Roman"/>
                <w:b/>
                <w:sz w:val="20"/>
                <w:szCs w:val="20"/>
              </w:rPr>
              <w:t>семей</w:t>
            </w:r>
          </w:p>
        </w:tc>
        <w:tc>
          <w:tcPr>
            <w:tcW w:w="1401" w:type="dxa"/>
            <w:gridSpan w:val="2"/>
            <w:tcBorders>
              <w:top w:val="single" w:sz="6" w:space="0" w:color="auto"/>
              <w:left w:val="single" w:sz="6" w:space="0" w:color="auto"/>
              <w:bottom w:val="single" w:sz="6" w:space="0" w:color="auto"/>
              <w:right w:val="single" w:sz="6" w:space="0" w:color="auto"/>
            </w:tcBorders>
            <w:vAlign w:val="center"/>
          </w:tcPr>
          <w:p w:rsidR="00E33B97" w:rsidRPr="00F86A80" w:rsidRDefault="00E33B97" w:rsidP="00F86A80">
            <w:pPr>
              <w:spacing w:line="240" w:lineRule="auto"/>
              <w:ind w:left="-53" w:right="-83"/>
              <w:contextualSpacing/>
              <w:jc w:val="center"/>
              <w:rPr>
                <w:rFonts w:ascii="Times New Roman" w:hAnsi="Times New Roman" w:cs="Times New Roman"/>
                <w:b/>
                <w:sz w:val="20"/>
                <w:szCs w:val="20"/>
              </w:rPr>
            </w:pPr>
            <w:r w:rsidRPr="00F86A80">
              <w:rPr>
                <w:rFonts w:ascii="Times New Roman" w:hAnsi="Times New Roman" w:cs="Times New Roman"/>
                <w:b/>
                <w:sz w:val="20"/>
                <w:szCs w:val="20"/>
              </w:rPr>
              <w:t>дети-сироты</w:t>
            </w:r>
          </w:p>
          <w:p w:rsidR="00E33B97" w:rsidRPr="00F86A80" w:rsidRDefault="00E33B97" w:rsidP="00F86A80">
            <w:pPr>
              <w:spacing w:line="240" w:lineRule="auto"/>
              <w:ind w:left="-53" w:right="-83"/>
              <w:contextualSpacing/>
              <w:jc w:val="center"/>
              <w:rPr>
                <w:rFonts w:ascii="Times New Roman" w:hAnsi="Times New Roman" w:cs="Times New Roman"/>
                <w:b/>
                <w:sz w:val="20"/>
                <w:szCs w:val="20"/>
              </w:rPr>
            </w:pPr>
            <w:r w:rsidRPr="00F86A80">
              <w:rPr>
                <w:rFonts w:ascii="Times New Roman" w:hAnsi="Times New Roman" w:cs="Times New Roman"/>
                <w:b/>
                <w:sz w:val="20"/>
                <w:szCs w:val="20"/>
              </w:rPr>
              <w:t>и дети, оставшиеся без попечения родителей, из детских домов</w:t>
            </w:r>
          </w:p>
        </w:tc>
        <w:tc>
          <w:tcPr>
            <w:tcW w:w="1149" w:type="dxa"/>
            <w:gridSpan w:val="2"/>
            <w:tcBorders>
              <w:top w:val="single" w:sz="6" w:space="0" w:color="auto"/>
              <w:left w:val="single" w:sz="6" w:space="0" w:color="auto"/>
              <w:bottom w:val="single" w:sz="6" w:space="0" w:color="auto"/>
              <w:right w:val="single" w:sz="6" w:space="0" w:color="auto"/>
            </w:tcBorders>
            <w:vAlign w:val="center"/>
          </w:tcPr>
          <w:p w:rsidR="00E33B97" w:rsidRPr="00F86A80" w:rsidRDefault="00E33B97" w:rsidP="00F86A80">
            <w:pPr>
              <w:spacing w:line="240" w:lineRule="auto"/>
              <w:ind w:left="-53" w:right="-83"/>
              <w:contextualSpacing/>
              <w:jc w:val="center"/>
              <w:rPr>
                <w:rFonts w:ascii="Times New Roman" w:hAnsi="Times New Roman" w:cs="Times New Roman"/>
                <w:b/>
                <w:sz w:val="20"/>
                <w:szCs w:val="20"/>
              </w:rPr>
            </w:pPr>
            <w:r w:rsidRPr="00F86A80">
              <w:rPr>
                <w:rFonts w:ascii="Times New Roman" w:hAnsi="Times New Roman" w:cs="Times New Roman"/>
                <w:b/>
                <w:sz w:val="20"/>
                <w:szCs w:val="20"/>
              </w:rPr>
              <w:t>дети</w:t>
            </w:r>
          </w:p>
          <w:p w:rsidR="00E33B97" w:rsidRPr="00F86A80" w:rsidRDefault="00E33B97" w:rsidP="00F86A80">
            <w:pPr>
              <w:spacing w:line="240" w:lineRule="auto"/>
              <w:ind w:left="-53" w:right="-83"/>
              <w:contextualSpacing/>
              <w:jc w:val="center"/>
              <w:rPr>
                <w:rFonts w:ascii="Times New Roman" w:hAnsi="Times New Roman" w:cs="Times New Roman"/>
                <w:b/>
                <w:sz w:val="20"/>
                <w:szCs w:val="20"/>
              </w:rPr>
            </w:pPr>
            <w:r w:rsidRPr="00F86A80">
              <w:rPr>
                <w:rFonts w:ascii="Times New Roman" w:hAnsi="Times New Roman" w:cs="Times New Roman"/>
                <w:b/>
                <w:sz w:val="20"/>
                <w:szCs w:val="20"/>
              </w:rPr>
              <w:t>из</w:t>
            </w:r>
          </w:p>
          <w:p w:rsidR="00E33B97" w:rsidRPr="00F86A80" w:rsidRDefault="00E33B97" w:rsidP="00F86A80">
            <w:pPr>
              <w:spacing w:line="240" w:lineRule="auto"/>
              <w:ind w:left="-53" w:right="-83"/>
              <w:contextualSpacing/>
              <w:jc w:val="center"/>
              <w:rPr>
                <w:rFonts w:ascii="Times New Roman" w:hAnsi="Times New Roman" w:cs="Times New Roman"/>
                <w:b/>
                <w:sz w:val="20"/>
                <w:szCs w:val="20"/>
              </w:rPr>
            </w:pPr>
            <w:r w:rsidRPr="00F86A80">
              <w:rPr>
                <w:rFonts w:ascii="Times New Roman" w:hAnsi="Times New Roman" w:cs="Times New Roman"/>
                <w:b/>
                <w:sz w:val="20"/>
                <w:szCs w:val="20"/>
              </w:rPr>
              <w:t>многодетных семей</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E33B97" w:rsidRPr="00F86A80" w:rsidRDefault="00E33B97" w:rsidP="00F86A80">
            <w:pPr>
              <w:spacing w:line="240" w:lineRule="auto"/>
              <w:ind w:left="-53" w:right="-83"/>
              <w:contextualSpacing/>
              <w:jc w:val="center"/>
              <w:rPr>
                <w:rFonts w:ascii="Times New Roman" w:hAnsi="Times New Roman" w:cs="Times New Roman"/>
                <w:b/>
                <w:sz w:val="20"/>
                <w:szCs w:val="20"/>
              </w:rPr>
            </w:pPr>
            <w:r w:rsidRPr="00F86A80">
              <w:rPr>
                <w:rFonts w:ascii="Times New Roman" w:hAnsi="Times New Roman" w:cs="Times New Roman"/>
                <w:b/>
                <w:sz w:val="20"/>
                <w:szCs w:val="20"/>
              </w:rPr>
              <w:t>дети</w:t>
            </w:r>
          </w:p>
          <w:p w:rsidR="00E33B97" w:rsidRPr="00F86A80" w:rsidRDefault="00E33B97" w:rsidP="00F86A80">
            <w:pPr>
              <w:spacing w:line="240" w:lineRule="auto"/>
              <w:ind w:left="-53" w:right="-83"/>
              <w:contextualSpacing/>
              <w:jc w:val="center"/>
              <w:rPr>
                <w:rFonts w:ascii="Times New Roman" w:hAnsi="Times New Roman" w:cs="Times New Roman"/>
                <w:b/>
                <w:sz w:val="20"/>
                <w:szCs w:val="20"/>
              </w:rPr>
            </w:pPr>
            <w:r w:rsidRPr="00F86A80">
              <w:rPr>
                <w:rFonts w:ascii="Times New Roman" w:hAnsi="Times New Roman" w:cs="Times New Roman"/>
                <w:b/>
                <w:sz w:val="20"/>
                <w:szCs w:val="20"/>
              </w:rPr>
              <w:t>из</w:t>
            </w:r>
          </w:p>
          <w:p w:rsidR="00E33B97" w:rsidRPr="00F86A80" w:rsidRDefault="00E33B97" w:rsidP="00F86A80">
            <w:pPr>
              <w:spacing w:line="240" w:lineRule="auto"/>
              <w:ind w:left="-53" w:right="-83"/>
              <w:contextualSpacing/>
              <w:jc w:val="center"/>
              <w:rPr>
                <w:rFonts w:ascii="Times New Roman" w:hAnsi="Times New Roman" w:cs="Times New Roman"/>
                <w:b/>
                <w:sz w:val="20"/>
                <w:szCs w:val="20"/>
              </w:rPr>
            </w:pPr>
            <w:proofErr w:type="spellStart"/>
            <w:r w:rsidRPr="00F86A80">
              <w:rPr>
                <w:rFonts w:ascii="Times New Roman" w:hAnsi="Times New Roman" w:cs="Times New Roman"/>
                <w:b/>
                <w:sz w:val="20"/>
                <w:szCs w:val="20"/>
              </w:rPr>
              <w:t>малообеспе</w:t>
            </w:r>
            <w:proofErr w:type="spellEnd"/>
            <w:r w:rsidRPr="00F86A80">
              <w:rPr>
                <w:rFonts w:ascii="Times New Roman" w:hAnsi="Times New Roman" w:cs="Times New Roman"/>
                <w:b/>
                <w:sz w:val="20"/>
                <w:szCs w:val="20"/>
              </w:rPr>
              <w:t>-</w:t>
            </w:r>
          </w:p>
          <w:p w:rsidR="00E33B97" w:rsidRPr="00F86A80" w:rsidRDefault="00E33B97" w:rsidP="00F86A80">
            <w:pPr>
              <w:spacing w:line="240" w:lineRule="auto"/>
              <w:ind w:left="-53" w:right="-83"/>
              <w:contextualSpacing/>
              <w:jc w:val="center"/>
              <w:rPr>
                <w:rFonts w:ascii="Times New Roman" w:hAnsi="Times New Roman" w:cs="Times New Roman"/>
                <w:b/>
                <w:sz w:val="20"/>
                <w:szCs w:val="20"/>
              </w:rPr>
            </w:pPr>
            <w:proofErr w:type="spellStart"/>
            <w:r w:rsidRPr="00F86A80">
              <w:rPr>
                <w:rFonts w:ascii="Times New Roman" w:hAnsi="Times New Roman" w:cs="Times New Roman"/>
                <w:b/>
                <w:sz w:val="20"/>
                <w:szCs w:val="20"/>
              </w:rPr>
              <w:t>ченных</w:t>
            </w:r>
            <w:proofErr w:type="spellEnd"/>
          </w:p>
          <w:p w:rsidR="00E33B97" w:rsidRPr="00F86A80" w:rsidRDefault="00E33B97" w:rsidP="00F86A80">
            <w:pPr>
              <w:spacing w:line="240" w:lineRule="auto"/>
              <w:ind w:left="-53" w:right="-83"/>
              <w:contextualSpacing/>
              <w:jc w:val="center"/>
              <w:rPr>
                <w:rFonts w:ascii="Times New Roman" w:hAnsi="Times New Roman" w:cs="Times New Roman"/>
                <w:b/>
                <w:sz w:val="20"/>
                <w:szCs w:val="20"/>
              </w:rPr>
            </w:pPr>
            <w:r w:rsidRPr="00F86A80">
              <w:rPr>
                <w:rFonts w:ascii="Times New Roman" w:hAnsi="Times New Roman" w:cs="Times New Roman"/>
                <w:b/>
                <w:sz w:val="20"/>
                <w:szCs w:val="20"/>
              </w:rPr>
              <w:t>семей</w:t>
            </w:r>
          </w:p>
        </w:tc>
        <w:tc>
          <w:tcPr>
            <w:tcW w:w="1149" w:type="dxa"/>
            <w:gridSpan w:val="2"/>
            <w:tcBorders>
              <w:top w:val="single" w:sz="6" w:space="0" w:color="auto"/>
              <w:left w:val="single" w:sz="6" w:space="0" w:color="auto"/>
              <w:bottom w:val="single" w:sz="6" w:space="0" w:color="auto"/>
              <w:right w:val="single" w:sz="6" w:space="0" w:color="auto"/>
            </w:tcBorders>
            <w:vAlign w:val="center"/>
          </w:tcPr>
          <w:p w:rsidR="00E33B97" w:rsidRPr="00F86A80" w:rsidRDefault="00E33B97" w:rsidP="00F86A80">
            <w:pPr>
              <w:spacing w:line="240" w:lineRule="auto"/>
              <w:ind w:left="-53" w:right="-83"/>
              <w:contextualSpacing/>
              <w:jc w:val="center"/>
              <w:rPr>
                <w:rFonts w:ascii="Times New Roman" w:hAnsi="Times New Roman" w:cs="Times New Roman"/>
                <w:b/>
                <w:sz w:val="20"/>
                <w:szCs w:val="20"/>
              </w:rPr>
            </w:pPr>
            <w:r w:rsidRPr="00F86A80">
              <w:rPr>
                <w:rFonts w:ascii="Times New Roman" w:hAnsi="Times New Roman" w:cs="Times New Roman"/>
                <w:b/>
                <w:sz w:val="20"/>
                <w:szCs w:val="20"/>
              </w:rPr>
              <w:t>дети,</w:t>
            </w:r>
          </w:p>
          <w:p w:rsidR="00E33B97" w:rsidRPr="00F86A80" w:rsidRDefault="00E33B97" w:rsidP="00F86A80">
            <w:pPr>
              <w:spacing w:line="240" w:lineRule="auto"/>
              <w:ind w:left="-53" w:right="-83"/>
              <w:contextualSpacing/>
              <w:jc w:val="center"/>
              <w:rPr>
                <w:rFonts w:ascii="Times New Roman" w:hAnsi="Times New Roman" w:cs="Times New Roman"/>
                <w:b/>
                <w:sz w:val="20"/>
                <w:szCs w:val="20"/>
              </w:rPr>
            </w:pPr>
            <w:proofErr w:type="gramStart"/>
            <w:r w:rsidRPr="00F86A80">
              <w:rPr>
                <w:rFonts w:ascii="Times New Roman" w:hAnsi="Times New Roman" w:cs="Times New Roman"/>
                <w:b/>
                <w:sz w:val="20"/>
                <w:szCs w:val="20"/>
              </w:rPr>
              <w:t>родители</w:t>
            </w:r>
            <w:proofErr w:type="gramEnd"/>
            <w:r w:rsidRPr="00F86A80">
              <w:rPr>
                <w:rFonts w:ascii="Times New Roman" w:hAnsi="Times New Roman" w:cs="Times New Roman"/>
                <w:b/>
                <w:sz w:val="20"/>
                <w:szCs w:val="20"/>
              </w:rPr>
              <w:t xml:space="preserve"> которых являются инвалидами</w:t>
            </w:r>
          </w:p>
        </w:tc>
        <w:tc>
          <w:tcPr>
            <w:tcW w:w="1654" w:type="dxa"/>
            <w:gridSpan w:val="2"/>
            <w:tcBorders>
              <w:top w:val="single" w:sz="6" w:space="0" w:color="auto"/>
              <w:left w:val="single" w:sz="6" w:space="0" w:color="auto"/>
              <w:bottom w:val="single" w:sz="6" w:space="0" w:color="auto"/>
              <w:right w:val="single" w:sz="6" w:space="0" w:color="auto"/>
            </w:tcBorders>
            <w:vAlign w:val="center"/>
          </w:tcPr>
          <w:p w:rsidR="00E33B97" w:rsidRPr="00F86A80" w:rsidRDefault="00E33B97" w:rsidP="00F86A80">
            <w:pPr>
              <w:spacing w:line="240" w:lineRule="auto"/>
              <w:ind w:left="-53" w:right="94"/>
              <w:contextualSpacing/>
              <w:jc w:val="center"/>
              <w:rPr>
                <w:rFonts w:ascii="Times New Roman" w:hAnsi="Times New Roman" w:cs="Times New Roman"/>
                <w:b/>
                <w:sz w:val="20"/>
                <w:szCs w:val="20"/>
              </w:rPr>
            </w:pPr>
            <w:r w:rsidRPr="00F86A80">
              <w:rPr>
                <w:rFonts w:ascii="Times New Roman" w:hAnsi="Times New Roman" w:cs="Times New Roman"/>
                <w:b/>
                <w:sz w:val="20"/>
                <w:szCs w:val="20"/>
              </w:rPr>
              <w:t xml:space="preserve">дети, </w:t>
            </w:r>
            <w:r w:rsidR="00F86A80" w:rsidRPr="00F86A80">
              <w:rPr>
                <w:rFonts w:ascii="Times New Roman" w:hAnsi="Times New Roman" w:cs="Times New Roman"/>
                <w:b/>
                <w:sz w:val="20"/>
                <w:szCs w:val="20"/>
              </w:rPr>
              <w:t xml:space="preserve"> для </w:t>
            </w:r>
            <w:r w:rsidRPr="00F86A80">
              <w:rPr>
                <w:rFonts w:ascii="Times New Roman" w:hAnsi="Times New Roman" w:cs="Times New Roman"/>
                <w:b/>
                <w:sz w:val="20"/>
                <w:szCs w:val="20"/>
              </w:rPr>
              <w:t>которых русский язык неродной</w:t>
            </w:r>
          </w:p>
        </w:tc>
      </w:tr>
      <w:tr w:rsidR="00E33B97" w:rsidRPr="00F86A80" w:rsidTr="00E33B97">
        <w:trPr>
          <w:trHeight w:val="288"/>
          <w:jc w:val="center"/>
        </w:trPr>
        <w:tc>
          <w:tcPr>
            <w:tcW w:w="975"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jc w:val="center"/>
              <w:rPr>
                <w:rFonts w:ascii="Times New Roman" w:hAnsi="Times New Roman" w:cs="Times New Roman"/>
                <w:sz w:val="20"/>
                <w:szCs w:val="20"/>
              </w:rPr>
            </w:pPr>
          </w:p>
        </w:tc>
        <w:tc>
          <w:tcPr>
            <w:tcW w:w="636"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jc w:val="center"/>
              <w:rPr>
                <w:rFonts w:ascii="Times New Roman" w:hAnsi="Times New Roman" w:cs="Times New Roman"/>
                <w:sz w:val="20"/>
                <w:szCs w:val="20"/>
              </w:rPr>
            </w:pPr>
          </w:p>
        </w:tc>
        <w:tc>
          <w:tcPr>
            <w:tcW w:w="764"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jc w:val="center"/>
              <w:rPr>
                <w:rFonts w:ascii="Times New Roman" w:hAnsi="Times New Roman" w:cs="Times New Roman"/>
                <w:sz w:val="20"/>
                <w:szCs w:val="20"/>
              </w:rPr>
            </w:pPr>
            <w:r w:rsidRPr="00F86A80">
              <w:rPr>
                <w:rFonts w:ascii="Times New Roman" w:hAnsi="Times New Roman" w:cs="Times New Roman"/>
                <w:sz w:val="20"/>
                <w:szCs w:val="20"/>
              </w:rPr>
              <w:t>%</w:t>
            </w:r>
          </w:p>
        </w:tc>
        <w:tc>
          <w:tcPr>
            <w:tcW w:w="1015"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jc w:val="center"/>
              <w:rPr>
                <w:rFonts w:ascii="Times New Roman" w:hAnsi="Times New Roman" w:cs="Times New Roman"/>
                <w:sz w:val="20"/>
                <w:szCs w:val="20"/>
              </w:rPr>
            </w:pPr>
          </w:p>
        </w:tc>
        <w:tc>
          <w:tcPr>
            <w:tcW w:w="764"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jc w:val="center"/>
              <w:rPr>
                <w:rFonts w:ascii="Times New Roman" w:hAnsi="Times New Roman" w:cs="Times New Roman"/>
                <w:sz w:val="20"/>
                <w:szCs w:val="20"/>
              </w:rPr>
            </w:pPr>
            <w:r w:rsidRPr="00F86A80">
              <w:rPr>
                <w:rFonts w:ascii="Times New Roman" w:hAnsi="Times New Roman" w:cs="Times New Roman"/>
                <w:sz w:val="20"/>
                <w:szCs w:val="20"/>
              </w:rPr>
              <w:t>%</w:t>
            </w:r>
          </w:p>
        </w:tc>
        <w:tc>
          <w:tcPr>
            <w:tcW w:w="637"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jc w:val="center"/>
              <w:rPr>
                <w:rFonts w:ascii="Times New Roman" w:hAnsi="Times New Roman" w:cs="Times New Roman"/>
                <w:sz w:val="20"/>
                <w:szCs w:val="20"/>
              </w:rPr>
            </w:pPr>
          </w:p>
        </w:tc>
        <w:tc>
          <w:tcPr>
            <w:tcW w:w="637"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jc w:val="center"/>
              <w:rPr>
                <w:rFonts w:ascii="Times New Roman" w:hAnsi="Times New Roman" w:cs="Times New Roman"/>
                <w:sz w:val="20"/>
                <w:szCs w:val="20"/>
              </w:rPr>
            </w:pPr>
            <w:r w:rsidRPr="00F86A80">
              <w:rPr>
                <w:rFonts w:ascii="Times New Roman" w:hAnsi="Times New Roman" w:cs="Times New Roman"/>
                <w:sz w:val="20"/>
                <w:szCs w:val="20"/>
              </w:rPr>
              <w:t>%</w:t>
            </w:r>
          </w:p>
        </w:tc>
        <w:tc>
          <w:tcPr>
            <w:tcW w:w="511"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jc w:val="center"/>
              <w:rPr>
                <w:rFonts w:ascii="Times New Roman" w:hAnsi="Times New Roman" w:cs="Times New Roman"/>
                <w:sz w:val="20"/>
                <w:szCs w:val="20"/>
              </w:rPr>
            </w:pPr>
          </w:p>
        </w:tc>
        <w:tc>
          <w:tcPr>
            <w:tcW w:w="889"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jc w:val="center"/>
              <w:rPr>
                <w:rFonts w:ascii="Times New Roman" w:hAnsi="Times New Roman" w:cs="Times New Roman"/>
                <w:sz w:val="20"/>
                <w:szCs w:val="20"/>
              </w:rPr>
            </w:pPr>
            <w:r w:rsidRPr="00F86A80">
              <w:rPr>
                <w:rFonts w:ascii="Times New Roman" w:hAnsi="Times New Roman" w:cs="Times New Roman"/>
                <w:sz w:val="20"/>
                <w:szCs w:val="20"/>
              </w:rPr>
              <w:t>%</w:t>
            </w:r>
          </w:p>
        </w:tc>
        <w:tc>
          <w:tcPr>
            <w:tcW w:w="511"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jc w:val="center"/>
              <w:rPr>
                <w:rFonts w:ascii="Times New Roman" w:hAnsi="Times New Roman" w:cs="Times New Roman"/>
                <w:sz w:val="20"/>
                <w:szCs w:val="20"/>
              </w:rPr>
            </w:pPr>
          </w:p>
        </w:tc>
        <w:tc>
          <w:tcPr>
            <w:tcW w:w="637"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jc w:val="center"/>
              <w:rPr>
                <w:rFonts w:ascii="Times New Roman" w:hAnsi="Times New Roman" w:cs="Times New Roman"/>
                <w:sz w:val="20"/>
                <w:szCs w:val="20"/>
              </w:rPr>
            </w:pPr>
            <w:r w:rsidRPr="00F86A80">
              <w:rPr>
                <w:rFonts w:ascii="Times New Roman" w:hAnsi="Times New Roman" w:cs="Times New Roman"/>
                <w:sz w:val="20"/>
                <w:szCs w:val="20"/>
              </w:rPr>
              <w:t>%</w:t>
            </w:r>
          </w:p>
        </w:tc>
        <w:tc>
          <w:tcPr>
            <w:tcW w:w="511"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jc w:val="center"/>
              <w:rPr>
                <w:rFonts w:ascii="Times New Roman" w:hAnsi="Times New Roman" w:cs="Times New Roman"/>
                <w:sz w:val="20"/>
                <w:szCs w:val="20"/>
              </w:rPr>
            </w:pPr>
          </w:p>
        </w:tc>
        <w:tc>
          <w:tcPr>
            <w:tcW w:w="783"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jc w:val="center"/>
              <w:rPr>
                <w:rFonts w:ascii="Times New Roman" w:hAnsi="Times New Roman" w:cs="Times New Roman"/>
                <w:sz w:val="20"/>
                <w:szCs w:val="20"/>
              </w:rPr>
            </w:pPr>
            <w:r w:rsidRPr="00F86A80">
              <w:rPr>
                <w:rFonts w:ascii="Times New Roman" w:hAnsi="Times New Roman" w:cs="Times New Roman"/>
                <w:sz w:val="20"/>
                <w:szCs w:val="20"/>
              </w:rPr>
              <w:t>%</w:t>
            </w:r>
          </w:p>
        </w:tc>
        <w:tc>
          <w:tcPr>
            <w:tcW w:w="871"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jc w:val="center"/>
              <w:rPr>
                <w:rFonts w:ascii="Times New Roman" w:hAnsi="Times New Roman" w:cs="Times New Roman"/>
                <w:sz w:val="20"/>
                <w:szCs w:val="20"/>
              </w:rPr>
            </w:pPr>
          </w:p>
        </w:tc>
      </w:tr>
      <w:tr w:rsidR="00E33B97" w:rsidRPr="00F86A80" w:rsidTr="00E33B97">
        <w:trPr>
          <w:trHeight w:val="288"/>
          <w:jc w:val="center"/>
        </w:trPr>
        <w:tc>
          <w:tcPr>
            <w:tcW w:w="975" w:type="dxa"/>
            <w:tcBorders>
              <w:top w:val="single" w:sz="6" w:space="0" w:color="auto"/>
              <w:left w:val="single" w:sz="6" w:space="0" w:color="auto"/>
              <w:bottom w:val="single" w:sz="6" w:space="0" w:color="auto"/>
              <w:right w:val="single" w:sz="6" w:space="0" w:color="auto"/>
            </w:tcBorders>
            <w:vAlign w:val="center"/>
          </w:tcPr>
          <w:p w:rsidR="00E33B97" w:rsidRPr="00F86A80" w:rsidRDefault="00E33B97" w:rsidP="00F86A80">
            <w:pPr>
              <w:spacing w:line="240" w:lineRule="auto"/>
              <w:contextualSpacing/>
              <w:jc w:val="center"/>
              <w:rPr>
                <w:rFonts w:ascii="Times New Roman" w:hAnsi="Times New Roman" w:cs="Times New Roman"/>
                <w:sz w:val="20"/>
                <w:szCs w:val="20"/>
              </w:rPr>
            </w:pPr>
            <w:r w:rsidRPr="00F86A80">
              <w:rPr>
                <w:rFonts w:ascii="Times New Roman" w:hAnsi="Times New Roman" w:cs="Times New Roman"/>
                <w:sz w:val="20"/>
                <w:szCs w:val="20"/>
              </w:rPr>
              <w:t>1-4</w:t>
            </w:r>
          </w:p>
        </w:tc>
        <w:tc>
          <w:tcPr>
            <w:tcW w:w="636"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371</w:t>
            </w:r>
          </w:p>
        </w:tc>
        <w:tc>
          <w:tcPr>
            <w:tcW w:w="764"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25,6</w:t>
            </w:r>
          </w:p>
        </w:tc>
        <w:tc>
          <w:tcPr>
            <w:tcW w:w="1015"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95</w:t>
            </w:r>
          </w:p>
        </w:tc>
        <w:tc>
          <w:tcPr>
            <w:tcW w:w="764"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0</w:t>
            </w:r>
          </w:p>
        </w:tc>
        <w:tc>
          <w:tcPr>
            <w:tcW w:w="637"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0</w:t>
            </w:r>
          </w:p>
        </w:tc>
        <w:tc>
          <w:tcPr>
            <w:tcW w:w="637"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8,8</w:t>
            </w:r>
          </w:p>
        </w:tc>
        <w:tc>
          <w:tcPr>
            <w:tcW w:w="511"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33</w:t>
            </w:r>
          </w:p>
        </w:tc>
        <w:tc>
          <w:tcPr>
            <w:tcW w:w="889"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7</w:t>
            </w:r>
          </w:p>
        </w:tc>
        <w:tc>
          <w:tcPr>
            <w:tcW w:w="511"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26</w:t>
            </w:r>
          </w:p>
        </w:tc>
        <w:tc>
          <w:tcPr>
            <w:tcW w:w="637"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0,5</w:t>
            </w:r>
          </w:p>
        </w:tc>
        <w:tc>
          <w:tcPr>
            <w:tcW w:w="511"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2</w:t>
            </w:r>
          </w:p>
        </w:tc>
        <w:tc>
          <w:tcPr>
            <w:tcW w:w="783"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1</w:t>
            </w:r>
          </w:p>
        </w:tc>
        <w:tc>
          <w:tcPr>
            <w:tcW w:w="871"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4</w:t>
            </w:r>
          </w:p>
        </w:tc>
      </w:tr>
      <w:tr w:rsidR="00E33B97" w:rsidRPr="00F86A80" w:rsidTr="00E33B97">
        <w:trPr>
          <w:trHeight w:val="288"/>
          <w:jc w:val="center"/>
        </w:trPr>
        <w:tc>
          <w:tcPr>
            <w:tcW w:w="975" w:type="dxa"/>
            <w:tcBorders>
              <w:top w:val="single" w:sz="6" w:space="0" w:color="auto"/>
              <w:left w:val="single" w:sz="6" w:space="0" w:color="auto"/>
              <w:bottom w:val="single" w:sz="6" w:space="0" w:color="auto"/>
              <w:right w:val="single" w:sz="6" w:space="0" w:color="auto"/>
            </w:tcBorders>
            <w:vAlign w:val="center"/>
          </w:tcPr>
          <w:p w:rsidR="00E33B97" w:rsidRPr="00F86A80" w:rsidRDefault="00E33B97" w:rsidP="00F86A80">
            <w:pPr>
              <w:spacing w:line="240" w:lineRule="auto"/>
              <w:contextualSpacing/>
              <w:jc w:val="center"/>
              <w:rPr>
                <w:rFonts w:ascii="Times New Roman" w:hAnsi="Times New Roman" w:cs="Times New Roman"/>
                <w:sz w:val="20"/>
                <w:szCs w:val="20"/>
              </w:rPr>
            </w:pPr>
            <w:r w:rsidRPr="00F86A80">
              <w:rPr>
                <w:rFonts w:ascii="Times New Roman" w:hAnsi="Times New Roman" w:cs="Times New Roman"/>
                <w:sz w:val="20"/>
                <w:szCs w:val="20"/>
              </w:rPr>
              <w:t>5-9</w:t>
            </w:r>
          </w:p>
        </w:tc>
        <w:tc>
          <w:tcPr>
            <w:tcW w:w="636"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332</w:t>
            </w:r>
          </w:p>
        </w:tc>
        <w:tc>
          <w:tcPr>
            <w:tcW w:w="764"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32,2</w:t>
            </w:r>
          </w:p>
        </w:tc>
        <w:tc>
          <w:tcPr>
            <w:tcW w:w="1015"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107</w:t>
            </w:r>
          </w:p>
        </w:tc>
        <w:tc>
          <w:tcPr>
            <w:tcW w:w="764"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0,1</w:t>
            </w:r>
          </w:p>
        </w:tc>
        <w:tc>
          <w:tcPr>
            <w:tcW w:w="637"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1</w:t>
            </w:r>
          </w:p>
        </w:tc>
        <w:tc>
          <w:tcPr>
            <w:tcW w:w="637"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1,1</w:t>
            </w:r>
          </w:p>
        </w:tc>
        <w:tc>
          <w:tcPr>
            <w:tcW w:w="511"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9</w:t>
            </w:r>
          </w:p>
        </w:tc>
        <w:tc>
          <w:tcPr>
            <w:tcW w:w="889"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1,6</w:t>
            </w:r>
          </w:p>
        </w:tc>
        <w:tc>
          <w:tcPr>
            <w:tcW w:w="511"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13</w:t>
            </w:r>
          </w:p>
        </w:tc>
        <w:tc>
          <w:tcPr>
            <w:tcW w:w="637"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0,3</w:t>
            </w:r>
          </w:p>
        </w:tc>
        <w:tc>
          <w:tcPr>
            <w:tcW w:w="511"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3</w:t>
            </w:r>
          </w:p>
        </w:tc>
        <w:tc>
          <w:tcPr>
            <w:tcW w:w="783"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0,7</w:t>
            </w:r>
          </w:p>
        </w:tc>
        <w:tc>
          <w:tcPr>
            <w:tcW w:w="871"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6</w:t>
            </w:r>
          </w:p>
        </w:tc>
      </w:tr>
      <w:tr w:rsidR="00E33B97" w:rsidRPr="00F86A80" w:rsidTr="00E33B97">
        <w:trPr>
          <w:trHeight w:val="288"/>
          <w:jc w:val="center"/>
        </w:trPr>
        <w:tc>
          <w:tcPr>
            <w:tcW w:w="975" w:type="dxa"/>
            <w:tcBorders>
              <w:top w:val="single" w:sz="6" w:space="0" w:color="auto"/>
              <w:left w:val="single" w:sz="6" w:space="0" w:color="auto"/>
              <w:bottom w:val="single" w:sz="6" w:space="0" w:color="auto"/>
              <w:right w:val="single" w:sz="6" w:space="0" w:color="auto"/>
            </w:tcBorders>
            <w:vAlign w:val="center"/>
          </w:tcPr>
          <w:p w:rsidR="00E33B97" w:rsidRPr="00F86A80" w:rsidRDefault="00E33B97" w:rsidP="00F86A80">
            <w:pPr>
              <w:spacing w:line="240" w:lineRule="auto"/>
              <w:contextualSpacing/>
              <w:jc w:val="center"/>
              <w:rPr>
                <w:rFonts w:ascii="Times New Roman" w:hAnsi="Times New Roman" w:cs="Times New Roman"/>
                <w:sz w:val="20"/>
                <w:szCs w:val="20"/>
              </w:rPr>
            </w:pPr>
            <w:r w:rsidRPr="00F86A80">
              <w:rPr>
                <w:rFonts w:ascii="Times New Roman" w:hAnsi="Times New Roman" w:cs="Times New Roman"/>
                <w:sz w:val="20"/>
                <w:szCs w:val="20"/>
              </w:rPr>
              <w:t>10-11</w:t>
            </w:r>
          </w:p>
        </w:tc>
        <w:tc>
          <w:tcPr>
            <w:tcW w:w="636"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54</w:t>
            </w:r>
          </w:p>
        </w:tc>
        <w:tc>
          <w:tcPr>
            <w:tcW w:w="764"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37</w:t>
            </w:r>
          </w:p>
        </w:tc>
        <w:tc>
          <w:tcPr>
            <w:tcW w:w="1015"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20</w:t>
            </w:r>
          </w:p>
        </w:tc>
        <w:tc>
          <w:tcPr>
            <w:tcW w:w="764"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0</w:t>
            </w:r>
          </w:p>
        </w:tc>
        <w:tc>
          <w:tcPr>
            <w:tcW w:w="637"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0</w:t>
            </w:r>
          </w:p>
        </w:tc>
        <w:tc>
          <w:tcPr>
            <w:tcW w:w="637"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0</w:t>
            </w:r>
          </w:p>
        </w:tc>
        <w:tc>
          <w:tcPr>
            <w:tcW w:w="511"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0</w:t>
            </w:r>
          </w:p>
        </w:tc>
        <w:tc>
          <w:tcPr>
            <w:tcW w:w="889"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3,7</w:t>
            </w:r>
          </w:p>
        </w:tc>
        <w:tc>
          <w:tcPr>
            <w:tcW w:w="511"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2</w:t>
            </w:r>
          </w:p>
        </w:tc>
        <w:tc>
          <w:tcPr>
            <w:tcW w:w="637"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0</w:t>
            </w:r>
          </w:p>
        </w:tc>
        <w:tc>
          <w:tcPr>
            <w:tcW w:w="511"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0</w:t>
            </w:r>
          </w:p>
        </w:tc>
        <w:tc>
          <w:tcPr>
            <w:tcW w:w="783"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0</w:t>
            </w:r>
          </w:p>
        </w:tc>
        <w:tc>
          <w:tcPr>
            <w:tcW w:w="871"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0</w:t>
            </w:r>
          </w:p>
        </w:tc>
      </w:tr>
      <w:tr w:rsidR="00E33B97" w:rsidRPr="00F86A80" w:rsidTr="00E33B97">
        <w:trPr>
          <w:trHeight w:val="303"/>
          <w:jc w:val="center"/>
        </w:trPr>
        <w:tc>
          <w:tcPr>
            <w:tcW w:w="975" w:type="dxa"/>
            <w:tcBorders>
              <w:top w:val="single" w:sz="6" w:space="0" w:color="auto"/>
              <w:left w:val="single" w:sz="6" w:space="0" w:color="auto"/>
              <w:bottom w:val="single" w:sz="6" w:space="0" w:color="auto"/>
              <w:right w:val="single" w:sz="6" w:space="0" w:color="auto"/>
            </w:tcBorders>
            <w:vAlign w:val="center"/>
          </w:tcPr>
          <w:p w:rsidR="00E33B97" w:rsidRPr="00F86A80" w:rsidRDefault="00E33B97" w:rsidP="00F86A80">
            <w:pPr>
              <w:spacing w:line="240" w:lineRule="auto"/>
              <w:contextualSpacing/>
              <w:jc w:val="center"/>
              <w:rPr>
                <w:rFonts w:ascii="Times New Roman" w:hAnsi="Times New Roman" w:cs="Times New Roman"/>
                <w:sz w:val="20"/>
                <w:szCs w:val="20"/>
              </w:rPr>
            </w:pPr>
            <w:r w:rsidRPr="00F86A80">
              <w:rPr>
                <w:rFonts w:ascii="Times New Roman" w:hAnsi="Times New Roman" w:cs="Times New Roman"/>
                <w:sz w:val="20"/>
                <w:szCs w:val="20"/>
              </w:rPr>
              <w:t>1-9</w:t>
            </w:r>
          </w:p>
        </w:tc>
        <w:tc>
          <w:tcPr>
            <w:tcW w:w="636"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703</w:t>
            </w:r>
          </w:p>
        </w:tc>
        <w:tc>
          <w:tcPr>
            <w:tcW w:w="764"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28,7</w:t>
            </w:r>
          </w:p>
        </w:tc>
        <w:tc>
          <w:tcPr>
            <w:tcW w:w="1015"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202</w:t>
            </w:r>
          </w:p>
        </w:tc>
        <w:tc>
          <w:tcPr>
            <w:tcW w:w="764"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0,1</w:t>
            </w:r>
          </w:p>
        </w:tc>
        <w:tc>
          <w:tcPr>
            <w:tcW w:w="637"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1</w:t>
            </w:r>
          </w:p>
        </w:tc>
        <w:tc>
          <w:tcPr>
            <w:tcW w:w="637"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5,9</w:t>
            </w:r>
          </w:p>
        </w:tc>
        <w:tc>
          <w:tcPr>
            <w:tcW w:w="511"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42</w:t>
            </w:r>
          </w:p>
        </w:tc>
        <w:tc>
          <w:tcPr>
            <w:tcW w:w="889"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5,4</w:t>
            </w:r>
          </w:p>
        </w:tc>
        <w:tc>
          <w:tcPr>
            <w:tcW w:w="511"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38</w:t>
            </w:r>
          </w:p>
        </w:tc>
        <w:tc>
          <w:tcPr>
            <w:tcW w:w="637"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0,7</w:t>
            </w:r>
          </w:p>
        </w:tc>
        <w:tc>
          <w:tcPr>
            <w:tcW w:w="511"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5</w:t>
            </w:r>
          </w:p>
        </w:tc>
        <w:tc>
          <w:tcPr>
            <w:tcW w:w="783"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1,4</w:t>
            </w:r>
          </w:p>
        </w:tc>
        <w:tc>
          <w:tcPr>
            <w:tcW w:w="871"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10</w:t>
            </w:r>
          </w:p>
        </w:tc>
      </w:tr>
      <w:tr w:rsidR="00E33B97" w:rsidRPr="00F86A80" w:rsidTr="00E33B97">
        <w:trPr>
          <w:trHeight w:val="540"/>
          <w:jc w:val="center"/>
        </w:trPr>
        <w:tc>
          <w:tcPr>
            <w:tcW w:w="975" w:type="dxa"/>
            <w:tcBorders>
              <w:top w:val="single" w:sz="6" w:space="0" w:color="auto"/>
              <w:left w:val="single" w:sz="6" w:space="0" w:color="auto"/>
              <w:bottom w:val="single" w:sz="6" w:space="0" w:color="auto"/>
              <w:right w:val="single" w:sz="6" w:space="0" w:color="auto"/>
            </w:tcBorders>
            <w:vAlign w:val="center"/>
          </w:tcPr>
          <w:p w:rsidR="00E33B97" w:rsidRPr="00F86A80" w:rsidRDefault="00E33B97" w:rsidP="00F86A80">
            <w:pPr>
              <w:spacing w:line="240" w:lineRule="auto"/>
              <w:contextualSpacing/>
              <w:jc w:val="center"/>
              <w:rPr>
                <w:rFonts w:ascii="Times New Roman" w:hAnsi="Times New Roman" w:cs="Times New Roman"/>
                <w:b/>
                <w:sz w:val="20"/>
                <w:szCs w:val="20"/>
              </w:rPr>
            </w:pPr>
            <w:r w:rsidRPr="00F86A80">
              <w:rPr>
                <w:rFonts w:ascii="Times New Roman" w:hAnsi="Times New Roman" w:cs="Times New Roman"/>
                <w:b/>
                <w:sz w:val="20"/>
                <w:szCs w:val="20"/>
              </w:rPr>
              <w:t>Всего:</w:t>
            </w:r>
          </w:p>
          <w:p w:rsidR="00E33B97" w:rsidRPr="00F86A80" w:rsidRDefault="00E33B97" w:rsidP="00F86A80">
            <w:pPr>
              <w:spacing w:line="240" w:lineRule="auto"/>
              <w:contextualSpacing/>
              <w:jc w:val="center"/>
              <w:rPr>
                <w:rFonts w:ascii="Times New Roman" w:hAnsi="Times New Roman" w:cs="Times New Roman"/>
                <w:sz w:val="20"/>
                <w:szCs w:val="20"/>
              </w:rPr>
            </w:pPr>
            <w:r w:rsidRPr="00F86A80">
              <w:rPr>
                <w:rFonts w:ascii="Times New Roman" w:hAnsi="Times New Roman" w:cs="Times New Roman"/>
                <w:b/>
                <w:sz w:val="20"/>
                <w:szCs w:val="20"/>
              </w:rPr>
              <w:t>(1-11)</w:t>
            </w:r>
          </w:p>
        </w:tc>
        <w:tc>
          <w:tcPr>
            <w:tcW w:w="636"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757</w:t>
            </w:r>
          </w:p>
        </w:tc>
        <w:tc>
          <w:tcPr>
            <w:tcW w:w="764"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29,3</w:t>
            </w:r>
          </w:p>
        </w:tc>
        <w:tc>
          <w:tcPr>
            <w:tcW w:w="1015"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222</w:t>
            </w:r>
          </w:p>
        </w:tc>
        <w:tc>
          <w:tcPr>
            <w:tcW w:w="764"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0,1</w:t>
            </w:r>
          </w:p>
        </w:tc>
        <w:tc>
          <w:tcPr>
            <w:tcW w:w="637"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1</w:t>
            </w:r>
          </w:p>
        </w:tc>
        <w:tc>
          <w:tcPr>
            <w:tcW w:w="637"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5,5</w:t>
            </w:r>
          </w:p>
        </w:tc>
        <w:tc>
          <w:tcPr>
            <w:tcW w:w="511"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42</w:t>
            </w:r>
          </w:p>
        </w:tc>
        <w:tc>
          <w:tcPr>
            <w:tcW w:w="889"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5,2</w:t>
            </w:r>
          </w:p>
        </w:tc>
        <w:tc>
          <w:tcPr>
            <w:tcW w:w="511"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40</w:t>
            </w:r>
          </w:p>
        </w:tc>
        <w:tc>
          <w:tcPr>
            <w:tcW w:w="637"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0,6</w:t>
            </w:r>
          </w:p>
        </w:tc>
        <w:tc>
          <w:tcPr>
            <w:tcW w:w="511"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5</w:t>
            </w:r>
          </w:p>
        </w:tc>
        <w:tc>
          <w:tcPr>
            <w:tcW w:w="783"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1,3</w:t>
            </w:r>
          </w:p>
        </w:tc>
        <w:tc>
          <w:tcPr>
            <w:tcW w:w="871"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10</w:t>
            </w:r>
          </w:p>
        </w:tc>
      </w:tr>
    </w:tbl>
    <w:p w:rsidR="00E33B97" w:rsidRPr="00E33B97" w:rsidRDefault="00F86A80" w:rsidP="00F86A8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Информация </w:t>
      </w:r>
      <w:r w:rsidR="00E33B97" w:rsidRPr="00E33B97">
        <w:rPr>
          <w:rFonts w:ascii="Times New Roman" w:hAnsi="Times New Roman" w:cs="Times New Roman"/>
          <w:b/>
          <w:sz w:val="24"/>
          <w:szCs w:val="24"/>
        </w:rPr>
        <w:t xml:space="preserve"> на 01.06.2016</w:t>
      </w:r>
    </w:p>
    <w:p w:rsidR="00E33B97" w:rsidRPr="00E33B97" w:rsidRDefault="00E33B97" w:rsidP="00E33B97">
      <w:pPr>
        <w:spacing w:line="240" w:lineRule="auto"/>
        <w:rPr>
          <w:rFonts w:ascii="Times New Roman" w:hAnsi="Times New Roman" w:cs="Times New Roman"/>
          <w:sz w:val="24"/>
          <w:szCs w:val="24"/>
        </w:rPr>
      </w:pPr>
    </w:p>
    <w:tbl>
      <w:tblPr>
        <w:tblW w:w="10643" w:type="dxa"/>
        <w:jc w:val="center"/>
        <w:tblInd w:w="-19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793"/>
        <w:gridCol w:w="583"/>
        <w:gridCol w:w="709"/>
        <w:gridCol w:w="663"/>
        <w:gridCol w:w="992"/>
        <w:gridCol w:w="603"/>
        <w:gridCol w:w="567"/>
        <w:gridCol w:w="850"/>
        <w:gridCol w:w="850"/>
        <w:gridCol w:w="850"/>
        <w:gridCol w:w="850"/>
        <w:gridCol w:w="754"/>
        <w:gridCol w:w="650"/>
      </w:tblGrid>
      <w:tr w:rsidR="00E33B97" w:rsidRPr="00F86A80" w:rsidTr="00E33B97">
        <w:trPr>
          <w:cantSplit/>
          <w:trHeight w:val="1541"/>
          <w:jc w:val="center"/>
        </w:trPr>
        <w:tc>
          <w:tcPr>
            <w:tcW w:w="929" w:type="dxa"/>
            <w:tcBorders>
              <w:top w:val="single" w:sz="6" w:space="0" w:color="auto"/>
              <w:left w:val="single" w:sz="6" w:space="0" w:color="auto"/>
              <w:bottom w:val="single" w:sz="6" w:space="0" w:color="auto"/>
              <w:right w:val="single" w:sz="6" w:space="0" w:color="auto"/>
            </w:tcBorders>
            <w:vAlign w:val="center"/>
          </w:tcPr>
          <w:p w:rsidR="00E33B97" w:rsidRPr="00F86A80" w:rsidRDefault="00E33B97" w:rsidP="00F86A80">
            <w:pPr>
              <w:spacing w:line="240" w:lineRule="auto"/>
              <w:ind w:left="-1718" w:right="-83" w:firstLine="1757"/>
              <w:contextualSpacing/>
              <w:jc w:val="center"/>
              <w:rPr>
                <w:rFonts w:ascii="Times New Roman" w:hAnsi="Times New Roman" w:cs="Times New Roman"/>
                <w:b/>
                <w:sz w:val="20"/>
                <w:szCs w:val="20"/>
              </w:rPr>
            </w:pPr>
            <w:r w:rsidRPr="00F86A80">
              <w:rPr>
                <w:rFonts w:ascii="Times New Roman" w:hAnsi="Times New Roman" w:cs="Times New Roman"/>
                <w:b/>
                <w:sz w:val="20"/>
                <w:szCs w:val="20"/>
              </w:rPr>
              <w:t>классы</w:t>
            </w:r>
          </w:p>
        </w:tc>
        <w:tc>
          <w:tcPr>
            <w:tcW w:w="793" w:type="dxa"/>
            <w:tcBorders>
              <w:top w:val="single" w:sz="6" w:space="0" w:color="auto"/>
              <w:left w:val="single" w:sz="6" w:space="0" w:color="auto"/>
              <w:bottom w:val="single" w:sz="6" w:space="0" w:color="auto"/>
              <w:right w:val="single" w:sz="6" w:space="0" w:color="auto"/>
            </w:tcBorders>
            <w:vAlign w:val="center"/>
          </w:tcPr>
          <w:p w:rsidR="00E33B97" w:rsidRPr="00F86A80" w:rsidRDefault="00E33B97" w:rsidP="00F86A80">
            <w:pPr>
              <w:spacing w:line="240" w:lineRule="auto"/>
              <w:ind w:left="-53" w:right="-83"/>
              <w:contextualSpacing/>
              <w:jc w:val="center"/>
              <w:rPr>
                <w:rFonts w:ascii="Times New Roman" w:hAnsi="Times New Roman" w:cs="Times New Roman"/>
                <w:b/>
                <w:sz w:val="20"/>
                <w:szCs w:val="20"/>
              </w:rPr>
            </w:pPr>
            <w:r w:rsidRPr="00F86A80">
              <w:rPr>
                <w:rFonts w:ascii="Times New Roman" w:hAnsi="Times New Roman" w:cs="Times New Roman"/>
                <w:b/>
                <w:sz w:val="20"/>
                <w:szCs w:val="20"/>
              </w:rPr>
              <w:t>всего</w:t>
            </w:r>
          </w:p>
        </w:tc>
        <w:tc>
          <w:tcPr>
            <w:tcW w:w="1292" w:type="dxa"/>
            <w:gridSpan w:val="2"/>
            <w:tcBorders>
              <w:top w:val="single" w:sz="6" w:space="0" w:color="auto"/>
              <w:left w:val="single" w:sz="6" w:space="0" w:color="auto"/>
              <w:bottom w:val="single" w:sz="6" w:space="0" w:color="auto"/>
              <w:right w:val="single" w:sz="6" w:space="0" w:color="auto"/>
            </w:tcBorders>
            <w:vAlign w:val="center"/>
          </w:tcPr>
          <w:p w:rsidR="00E33B97" w:rsidRPr="00F86A80" w:rsidRDefault="00E33B97" w:rsidP="00F86A80">
            <w:pPr>
              <w:spacing w:line="240" w:lineRule="auto"/>
              <w:ind w:left="-53" w:right="-83"/>
              <w:contextualSpacing/>
              <w:jc w:val="center"/>
              <w:rPr>
                <w:rFonts w:ascii="Times New Roman" w:hAnsi="Times New Roman" w:cs="Times New Roman"/>
                <w:b/>
                <w:sz w:val="20"/>
                <w:szCs w:val="20"/>
              </w:rPr>
            </w:pPr>
            <w:r w:rsidRPr="00F86A80">
              <w:rPr>
                <w:rFonts w:ascii="Times New Roman" w:hAnsi="Times New Roman" w:cs="Times New Roman"/>
                <w:b/>
                <w:sz w:val="20"/>
                <w:szCs w:val="20"/>
              </w:rPr>
              <w:t>дети</w:t>
            </w:r>
          </w:p>
          <w:p w:rsidR="00E33B97" w:rsidRPr="00F86A80" w:rsidRDefault="00E33B97" w:rsidP="00F86A80">
            <w:pPr>
              <w:spacing w:line="240" w:lineRule="auto"/>
              <w:ind w:left="-53" w:right="-83"/>
              <w:contextualSpacing/>
              <w:jc w:val="center"/>
              <w:rPr>
                <w:rFonts w:ascii="Times New Roman" w:hAnsi="Times New Roman" w:cs="Times New Roman"/>
                <w:b/>
                <w:sz w:val="20"/>
                <w:szCs w:val="20"/>
              </w:rPr>
            </w:pPr>
            <w:r w:rsidRPr="00F86A80">
              <w:rPr>
                <w:rFonts w:ascii="Times New Roman" w:hAnsi="Times New Roman" w:cs="Times New Roman"/>
                <w:b/>
                <w:sz w:val="20"/>
                <w:szCs w:val="20"/>
              </w:rPr>
              <w:t>из</w:t>
            </w:r>
          </w:p>
          <w:p w:rsidR="00E33B97" w:rsidRPr="00F86A80" w:rsidRDefault="00E33B97" w:rsidP="00F86A80">
            <w:pPr>
              <w:spacing w:line="240" w:lineRule="auto"/>
              <w:ind w:left="-53" w:right="-83"/>
              <w:contextualSpacing/>
              <w:jc w:val="center"/>
              <w:rPr>
                <w:rFonts w:ascii="Times New Roman" w:hAnsi="Times New Roman" w:cs="Times New Roman"/>
                <w:b/>
                <w:sz w:val="20"/>
                <w:szCs w:val="20"/>
              </w:rPr>
            </w:pPr>
            <w:r w:rsidRPr="00F86A80">
              <w:rPr>
                <w:rFonts w:ascii="Times New Roman" w:hAnsi="Times New Roman" w:cs="Times New Roman"/>
                <w:b/>
                <w:sz w:val="20"/>
                <w:szCs w:val="20"/>
              </w:rPr>
              <w:t>неполных</w:t>
            </w:r>
          </w:p>
          <w:p w:rsidR="00E33B97" w:rsidRPr="00F86A80" w:rsidRDefault="00E33B97" w:rsidP="00F86A80">
            <w:pPr>
              <w:spacing w:line="240" w:lineRule="auto"/>
              <w:ind w:left="-53" w:right="-83"/>
              <w:contextualSpacing/>
              <w:jc w:val="center"/>
              <w:rPr>
                <w:rFonts w:ascii="Times New Roman" w:hAnsi="Times New Roman" w:cs="Times New Roman"/>
                <w:b/>
                <w:sz w:val="20"/>
                <w:szCs w:val="20"/>
              </w:rPr>
            </w:pPr>
            <w:r w:rsidRPr="00F86A80">
              <w:rPr>
                <w:rFonts w:ascii="Times New Roman" w:hAnsi="Times New Roman" w:cs="Times New Roman"/>
                <w:b/>
                <w:sz w:val="20"/>
                <w:szCs w:val="20"/>
              </w:rPr>
              <w:t>семей</w:t>
            </w:r>
          </w:p>
        </w:tc>
        <w:tc>
          <w:tcPr>
            <w:tcW w:w="1655" w:type="dxa"/>
            <w:gridSpan w:val="2"/>
            <w:tcBorders>
              <w:top w:val="single" w:sz="6" w:space="0" w:color="auto"/>
              <w:left w:val="single" w:sz="6" w:space="0" w:color="auto"/>
              <w:bottom w:val="single" w:sz="6" w:space="0" w:color="auto"/>
              <w:right w:val="single" w:sz="6" w:space="0" w:color="auto"/>
            </w:tcBorders>
            <w:vAlign w:val="center"/>
          </w:tcPr>
          <w:p w:rsidR="00E33B97" w:rsidRPr="00F86A80" w:rsidRDefault="00E33B97" w:rsidP="00F86A80">
            <w:pPr>
              <w:spacing w:line="240" w:lineRule="auto"/>
              <w:ind w:left="-53" w:right="-83"/>
              <w:contextualSpacing/>
              <w:jc w:val="center"/>
              <w:rPr>
                <w:rFonts w:ascii="Times New Roman" w:hAnsi="Times New Roman" w:cs="Times New Roman"/>
                <w:b/>
                <w:sz w:val="20"/>
                <w:szCs w:val="20"/>
              </w:rPr>
            </w:pPr>
            <w:r w:rsidRPr="00F86A80">
              <w:rPr>
                <w:rFonts w:ascii="Times New Roman" w:hAnsi="Times New Roman" w:cs="Times New Roman"/>
                <w:b/>
                <w:sz w:val="20"/>
                <w:szCs w:val="20"/>
              </w:rPr>
              <w:t>дети-сироты</w:t>
            </w:r>
          </w:p>
          <w:p w:rsidR="00E33B97" w:rsidRPr="00F86A80" w:rsidRDefault="00E33B97" w:rsidP="00F86A80">
            <w:pPr>
              <w:spacing w:line="240" w:lineRule="auto"/>
              <w:ind w:left="-53" w:right="-83"/>
              <w:contextualSpacing/>
              <w:jc w:val="center"/>
              <w:rPr>
                <w:rFonts w:ascii="Times New Roman" w:hAnsi="Times New Roman" w:cs="Times New Roman"/>
                <w:b/>
                <w:sz w:val="20"/>
                <w:szCs w:val="20"/>
              </w:rPr>
            </w:pPr>
            <w:r w:rsidRPr="00F86A80">
              <w:rPr>
                <w:rFonts w:ascii="Times New Roman" w:hAnsi="Times New Roman" w:cs="Times New Roman"/>
                <w:b/>
                <w:sz w:val="20"/>
                <w:szCs w:val="20"/>
              </w:rPr>
              <w:t>и дети, оставшиеся без попечения родителей, из детских домов</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E33B97" w:rsidRPr="00F86A80" w:rsidRDefault="00E33B97" w:rsidP="00F86A80">
            <w:pPr>
              <w:spacing w:line="240" w:lineRule="auto"/>
              <w:ind w:left="-53" w:right="-83"/>
              <w:contextualSpacing/>
              <w:jc w:val="center"/>
              <w:rPr>
                <w:rFonts w:ascii="Times New Roman" w:hAnsi="Times New Roman" w:cs="Times New Roman"/>
                <w:b/>
                <w:sz w:val="20"/>
                <w:szCs w:val="20"/>
              </w:rPr>
            </w:pPr>
            <w:r w:rsidRPr="00F86A80">
              <w:rPr>
                <w:rFonts w:ascii="Times New Roman" w:hAnsi="Times New Roman" w:cs="Times New Roman"/>
                <w:b/>
                <w:sz w:val="20"/>
                <w:szCs w:val="20"/>
              </w:rPr>
              <w:t>дети</w:t>
            </w:r>
          </w:p>
          <w:p w:rsidR="00E33B97" w:rsidRPr="00F86A80" w:rsidRDefault="00E33B97" w:rsidP="00F86A80">
            <w:pPr>
              <w:spacing w:line="240" w:lineRule="auto"/>
              <w:ind w:left="-53" w:right="-83"/>
              <w:contextualSpacing/>
              <w:jc w:val="center"/>
              <w:rPr>
                <w:rFonts w:ascii="Times New Roman" w:hAnsi="Times New Roman" w:cs="Times New Roman"/>
                <w:b/>
                <w:sz w:val="20"/>
                <w:szCs w:val="20"/>
              </w:rPr>
            </w:pPr>
            <w:r w:rsidRPr="00F86A80">
              <w:rPr>
                <w:rFonts w:ascii="Times New Roman" w:hAnsi="Times New Roman" w:cs="Times New Roman"/>
                <w:b/>
                <w:sz w:val="20"/>
                <w:szCs w:val="20"/>
              </w:rPr>
              <w:t>из</w:t>
            </w:r>
          </w:p>
          <w:p w:rsidR="00E33B97" w:rsidRPr="00F86A80" w:rsidRDefault="00E33B97" w:rsidP="00F86A80">
            <w:pPr>
              <w:spacing w:line="240" w:lineRule="auto"/>
              <w:ind w:left="-53" w:right="-83"/>
              <w:contextualSpacing/>
              <w:jc w:val="center"/>
              <w:rPr>
                <w:rFonts w:ascii="Times New Roman" w:hAnsi="Times New Roman" w:cs="Times New Roman"/>
                <w:b/>
                <w:sz w:val="20"/>
                <w:szCs w:val="20"/>
              </w:rPr>
            </w:pPr>
            <w:r w:rsidRPr="00F86A80">
              <w:rPr>
                <w:rFonts w:ascii="Times New Roman" w:hAnsi="Times New Roman" w:cs="Times New Roman"/>
                <w:b/>
                <w:sz w:val="20"/>
                <w:szCs w:val="20"/>
              </w:rPr>
              <w:t>многодетных семей</w:t>
            </w:r>
          </w:p>
        </w:tc>
        <w:tc>
          <w:tcPr>
            <w:tcW w:w="1700" w:type="dxa"/>
            <w:gridSpan w:val="2"/>
            <w:tcBorders>
              <w:top w:val="single" w:sz="6" w:space="0" w:color="auto"/>
              <w:left w:val="single" w:sz="6" w:space="0" w:color="auto"/>
              <w:bottom w:val="single" w:sz="6" w:space="0" w:color="auto"/>
              <w:right w:val="single" w:sz="6" w:space="0" w:color="auto"/>
            </w:tcBorders>
            <w:vAlign w:val="center"/>
          </w:tcPr>
          <w:p w:rsidR="00E33B97" w:rsidRPr="00F86A80" w:rsidRDefault="00E33B97" w:rsidP="00F86A80">
            <w:pPr>
              <w:spacing w:line="240" w:lineRule="auto"/>
              <w:ind w:left="-53" w:right="-83"/>
              <w:contextualSpacing/>
              <w:jc w:val="center"/>
              <w:rPr>
                <w:rFonts w:ascii="Times New Roman" w:hAnsi="Times New Roman" w:cs="Times New Roman"/>
                <w:b/>
                <w:sz w:val="20"/>
                <w:szCs w:val="20"/>
              </w:rPr>
            </w:pPr>
            <w:r w:rsidRPr="00F86A80">
              <w:rPr>
                <w:rFonts w:ascii="Times New Roman" w:hAnsi="Times New Roman" w:cs="Times New Roman"/>
                <w:b/>
                <w:sz w:val="20"/>
                <w:szCs w:val="20"/>
              </w:rPr>
              <w:t>дети</w:t>
            </w:r>
          </w:p>
          <w:p w:rsidR="00E33B97" w:rsidRPr="00F86A80" w:rsidRDefault="00E33B97" w:rsidP="00F86A80">
            <w:pPr>
              <w:spacing w:line="240" w:lineRule="auto"/>
              <w:ind w:left="-53" w:right="-83"/>
              <w:contextualSpacing/>
              <w:jc w:val="center"/>
              <w:rPr>
                <w:rFonts w:ascii="Times New Roman" w:hAnsi="Times New Roman" w:cs="Times New Roman"/>
                <w:b/>
                <w:sz w:val="20"/>
                <w:szCs w:val="20"/>
              </w:rPr>
            </w:pPr>
            <w:r w:rsidRPr="00F86A80">
              <w:rPr>
                <w:rFonts w:ascii="Times New Roman" w:hAnsi="Times New Roman" w:cs="Times New Roman"/>
                <w:b/>
                <w:sz w:val="20"/>
                <w:szCs w:val="20"/>
              </w:rPr>
              <w:t>из</w:t>
            </w:r>
          </w:p>
          <w:p w:rsidR="00E33B97" w:rsidRPr="00F86A80" w:rsidRDefault="00E33B97" w:rsidP="00F86A80">
            <w:pPr>
              <w:spacing w:line="240" w:lineRule="auto"/>
              <w:ind w:left="-53" w:right="-83"/>
              <w:contextualSpacing/>
              <w:jc w:val="center"/>
              <w:rPr>
                <w:rFonts w:ascii="Times New Roman" w:hAnsi="Times New Roman" w:cs="Times New Roman"/>
                <w:b/>
                <w:sz w:val="20"/>
                <w:szCs w:val="20"/>
              </w:rPr>
            </w:pPr>
            <w:proofErr w:type="spellStart"/>
            <w:r w:rsidRPr="00F86A80">
              <w:rPr>
                <w:rFonts w:ascii="Times New Roman" w:hAnsi="Times New Roman" w:cs="Times New Roman"/>
                <w:b/>
                <w:sz w:val="20"/>
                <w:szCs w:val="20"/>
              </w:rPr>
              <w:t>малообеспе</w:t>
            </w:r>
            <w:proofErr w:type="spellEnd"/>
            <w:r w:rsidRPr="00F86A80">
              <w:rPr>
                <w:rFonts w:ascii="Times New Roman" w:hAnsi="Times New Roman" w:cs="Times New Roman"/>
                <w:b/>
                <w:sz w:val="20"/>
                <w:szCs w:val="20"/>
              </w:rPr>
              <w:t>-</w:t>
            </w:r>
          </w:p>
          <w:p w:rsidR="00E33B97" w:rsidRPr="00F86A80" w:rsidRDefault="00E33B97" w:rsidP="00F86A80">
            <w:pPr>
              <w:spacing w:line="240" w:lineRule="auto"/>
              <w:ind w:left="-53" w:right="-83"/>
              <w:contextualSpacing/>
              <w:jc w:val="center"/>
              <w:rPr>
                <w:rFonts w:ascii="Times New Roman" w:hAnsi="Times New Roman" w:cs="Times New Roman"/>
                <w:b/>
                <w:sz w:val="20"/>
                <w:szCs w:val="20"/>
              </w:rPr>
            </w:pPr>
            <w:proofErr w:type="spellStart"/>
            <w:r w:rsidRPr="00F86A80">
              <w:rPr>
                <w:rFonts w:ascii="Times New Roman" w:hAnsi="Times New Roman" w:cs="Times New Roman"/>
                <w:b/>
                <w:sz w:val="20"/>
                <w:szCs w:val="20"/>
              </w:rPr>
              <w:t>ченных</w:t>
            </w:r>
            <w:proofErr w:type="spellEnd"/>
          </w:p>
          <w:p w:rsidR="00E33B97" w:rsidRPr="00F86A80" w:rsidRDefault="00E33B97" w:rsidP="00F86A80">
            <w:pPr>
              <w:spacing w:line="240" w:lineRule="auto"/>
              <w:ind w:left="-53" w:right="-83"/>
              <w:contextualSpacing/>
              <w:jc w:val="center"/>
              <w:rPr>
                <w:rFonts w:ascii="Times New Roman" w:hAnsi="Times New Roman" w:cs="Times New Roman"/>
                <w:b/>
                <w:sz w:val="20"/>
                <w:szCs w:val="20"/>
              </w:rPr>
            </w:pPr>
            <w:r w:rsidRPr="00F86A80">
              <w:rPr>
                <w:rFonts w:ascii="Times New Roman" w:hAnsi="Times New Roman" w:cs="Times New Roman"/>
                <w:b/>
                <w:sz w:val="20"/>
                <w:szCs w:val="20"/>
              </w:rPr>
              <w:t>семей</w:t>
            </w:r>
          </w:p>
        </w:tc>
        <w:tc>
          <w:tcPr>
            <w:tcW w:w="1700" w:type="dxa"/>
            <w:gridSpan w:val="2"/>
            <w:tcBorders>
              <w:top w:val="single" w:sz="6" w:space="0" w:color="auto"/>
              <w:left w:val="single" w:sz="6" w:space="0" w:color="auto"/>
              <w:bottom w:val="single" w:sz="6" w:space="0" w:color="auto"/>
              <w:right w:val="single" w:sz="6" w:space="0" w:color="auto"/>
            </w:tcBorders>
            <w:vAlign w:val="center"/>
          </w:tcPr>
          <w:p w:rsidR="00E33B97" w:rsidRPr="00F86A80" w:rsidRDefault="00E33B97" w:rsidP="00F86A80">
            <w:pPr>
              <w:spacing w:line="240" w:lineRule="auto"/>
              <w:ind w:left="-53" w:right="-83"/>
              <w:contextualSpacing/>
              <w:jc w:val="center"/>
              <w:rPr>
                <w:rFonts w:ascii="Times New Roman" w:hAnsi="Times New Roman" w:cs="Times New Roman"/>
                <w:b/>
                <w:sz w:val="20"/>
                <w:szCs w:val="20"/>
              </w:rPr>
            </w:pPr>
            <w:r w:rsidRPr="00F86A80">
              <w:rPr>
                <w:rFonts w:ascii="Times New Roman" w:hAnsi="Times New Roman" w:cs="Times New Roman"/>
                <w:b/>
                <w:sz w:val="20"/>
                <w:szCs w:val="20"/>
              </w:rPr>
              <w:t>дети,</w:t>
            </w:r>
          </w:p>
          <w:p w:rsidR="00E33B97" w:rsidRPr="00F86A80" w:rsidRDefault="00E33B97" w:rsidP="00F86A80">
            <w:pPr>
              <w:spacing w:line="240" w:lineRule="auto"/>
              <w:ind w:left="-53" w:right="-83"/>
              <w:contextualSpacing/>
              <w:jc w:val="center"/>
              <w:rPr>
                <w:rFonts w:ascii="Times New Roman" w:hAnsi="Times New Roman" w:cs="Times New Roman"/>
                <w:b/>
                <w:sz w:val="20"/>
                <w:szCs w:val="20"/>
              </w:rPr>
            </w:pPr>
            <w:proofErr w:type="gramStart"/>
            <w:r w:rsidRPr="00F86A80">
              <w:rPr>
                <w:rFonts w:ascii="Times New Roman" w:hAnsi="Times New Roman" w:cs="Times New Roman"/>
                <w:b/>
                <w:sz w:val="20"/>
                <w:szCs w:val="20"/>
              </w:rPr>
              <w:t>родители</w:t>
            </w:r>
            <w:proofErr w:type="gramEnd"/>
            <w:r w:rsidRPr="00F86A80">
              <w:rPr>
                <w:rFonts w:ascii="Times New Roman" w:hAnsi="Times New Roman" w:cs="Times New Roman"/>
                <w:b/>
                <w:sz w:val="20"/>
                <w:szCs w:val="20"/>
              </w:rPr>
              <w:t xml:space="preserve"> которых являются инвалидами</w:t>
            </w:r>
          </w:p>
        </w:tc>
        <w:tc>
          <w:tcPr>
            <w:tcW w:w="1404" w:type="dxa"/>
            <w:gridSpan w:val="2"/>
            <w:tcBorders>
              <w:top w:val="single" w:sz="6" w:space="0" w:color="auto"/>
              <w:left w:val="single" w:sz="6" w:space="0" w:color="auto"/>
              <w:bottom w:val="single" w:sz="6" w:space="0" w:color="auto"/>
              <w:right w:val="single" w:sz="6" w:space="0" w:color="auto"/>
            </w:tcBorders>
            <w:vAlign w:val="center"/>
          </w:tcPr>
          <w:p w:rsidR="00E33B97" w:rsidRPr="00F86A80" w:rsidRDefault="00E33B97" w:rsidP="00F86A80">
            <w:pPr>
              <w:spacing w:line="240" w:lineRule="auto"/>
              <w:ind w:left="-53" w:right="-83"/>
              <w:contextualSpacing/>
              <w:jc w:val="center"/>
              <w:rPr>
                <w:rFonts w:ascii="Times New Roman" w:hAnsi="Times New Roman" w:cs="Times New Roman"/>
                <w:b/>
                <w:sz w:val="20"/>
                <w:szCs w:val="20"/>
              </w:rPr>
            </w:pPr>
            <w:r w:rsidRPr="00F86A80">
              <w:rPr>
                <w:rFonts w:ascii="Times New Roman" w:hAnsi="Times New Roman" w:cs="Times New Roman"/>
                <w:b/>
                <w:sz w:val="20"/>
                <w:szCs w:val="20"/>
              </w:rPr>
              <w:t>дети, у которых русский язык неродной</w:t>
            </w:r>
          </w:p>
        </w:tc>
      </w:tr>
      <w:tr w:rsidR="00E33B97" w:rsidRPr="00F86A80" w:rsidTr="00E33B97">
        <w:trPr>
          <w:trHeight w:val="282"/>
          <w:jc w:val="center"/>
        </w:trPr>
        <w:tc>
          <w:tcPr>
            <w:tcW w:w="929"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jc w:val="center"/>
              <w:rPr>
                <w:rFonts w:ascii="Times New Roman" w:hAnsi="Times New Roman" w:cs="Times New Roman"/>
                <w:sz w:val="20"/>
                <w:szCs w:val="20"/>
              </w:rPr>
            </w:pPr>
          </w:p>
        </w:tc>
        <w:tc>
          <w:tcPr>
            <w:tcW w:w="793"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jc w:val="center"/>
              <w:rPr>
                <w:rFonts w:ascii="Times New Roman" w:hAnsi="Times New Roman" w:cs="Times New Roman"/>
                <w:sz w:val="20"/>
                <w:szCs w:val="20"/>
              </w:rPr>
            </w:pPr>
          </w:p>
        </w:tc>
        <w:tc>
          <w:tcPr>
            <w:tcW w:w="583"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jc w:val="center"/>
              <w:rPr>
                <w:rFonts w:ascii="Times New Roman" w:hAnsi="Times New Roman" w:cs="Times New Roman"/>
                <w:sz w:val="20"/>
                <w:szCs w:val="20"/>
                <w:lang w:val="en-US"/>
              </w:rPr>
            </w:pPr>
            <w:r w:rsidRPr="00F86A80">
              <w:rPr>
                <w:rFonts w:ascii="Times New Roman" w:hAnsi="Times New Roman" w:cs="Times New Roman"/>
                <w:sz w:val="20"/>
                <w:szCs w:val="20"/>
                <w:lang w:val="en-US"/>
              </w:rPr>
              <w:t>%</w:t>
            </w:r>
          </w:p>
        </w:tc>
        <w:tc>
          <w:tcPr>
            <w:tcW w:w="663"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jc w:val="center"/>
              <w:rPr>
                <w:rFonts w:ascii="Times New Roman" w:hAnsi="Times New Roman" w:cs="Times New Roman"/>
                <w:sz w:val="20"/>
                <w:szCs w:val="20"/>
                <w:lang w:val="en-US"/>
              </w:rPr>
            </w:pPr>
            <w:r w:rsidRPr="00F86A80">
              <w:rPr>
                <w:rFonts w:ascii="Times New Roman" w:hAnsi="Times New Roman" w:cs="Times New Roman"/>
                <w:sz w:val="20"/>
                <w:szCs w:val="20"/>
                <w:lang w:val="en-US"/>
              </w:rPr>
              <w:t>%</w:t>
            </w:r>
          </w:p>
        </w:tc>
        <w:tc>
          <w:tcPr>
            <w:tcW w:w="603"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jc w:val="center"/>
              <w:rPr>
                <w:rFonts w:ascii="Times New Roman" w:hAnsi="Times New Roman" w:cs="Times New Roman"/>
                <w:sz w:val="20"/>
                <w:szCs w:val="20"/>
                <w:lang w:val="en-US"/>
              </w:rPr>
            </w:pPr>
            <w:r w:rsidRPr="00F86A80">
              <w:rPr>
                <w:rFonts w:ascii="Times New Roman" w:hAnsi="Times New Roman" w:cs="Times New Roman"/>
                <w:sz w:val="20"/>
                <w:szCs w:val="20"/>
                <w:lang w:val="en-US"/>
              </w:rPr>
              <w:t>%</w:t>
            </w:r>
          </w:p>
        </w:tc>
        <w:tc>
          <w:tcPr>
            <w:tcW w:w="850"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jc w:val="center"/>
              <w:rPr>
                <w:rFonts w:ascii="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jc w:val="center"/>
              <w:rPr>
                <w:rFonts w:ascii="Times New Roman" w:hAnsi="Times New Roman" w:cs="Times New Roman"/>
                <w:sz w:val="20"/>
                <w:szCs w:val="20"/>
                <w:lang w:val="en-US"/>
              </w:rPr>
            </w:pPr>
            <w:r w:rsidRPr="00F86A80">
              <w:rPr>
                <w:rFonts w:ascii="Times New Roman" w:hAnsi="Times New Roman" w:cs="Times New Roman"/>
                <w:sz w:val="20"/>
                <w:szCs w:val="20"/>
                <w:lang w:val="en-US"/>
              </w:rPr>
              <w:t>%</w:t>
            </w:r>
          </w:p>
        </w:tc>
        <w:tc>
          <w:tcPr>
            <w:tcW w:w="850"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jc w:val="center"/>
              <w:rPr>
                <w:rFonts w:ascii="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jc w:val="center"/>
              <w:rPr>
                <w:rFonts w:ascii="Times New Roman" w:hAnsi="Times New Roman" w:cs="Times New Roman"/>
                <w:sz w:val="20"/>
                <w:szCs w:val="20"/>
                <w:lang w:val="en-US"/>
              </w:rPr>
            </w:pPr>
            <w:r w:rsidRPr="00F86A80">
              <w:rPr>
                <w:rFonts w:ascii="Times New Roman" w:hAnsi="Times New Roman" w:cs="Times New Roman"/>
                <w:sz w:val="20"/>
                <w:szCs w:val="20"/>
                <w:lang w:val="en-US"/>
              </w:rPr>
              <w:t>%</w:t>
            </w:r>
          </w:p>
        </w:tc>
        <w:tc>
          <w:tcPr>
            <w:tcW w:w="754"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jc w:val="center"/>
              <w:rPr>
                <w:rFonts w:ascii="Times New Roman" w:hAnsi="Times New Roman" w:cs="Times New Roman"/>
                <w:sz w:val="20"/>
                <w:szCs w:val="20"/>
              </w:rPr>
            </w:pPr>
          </w:p>
        </w:tc>
        <w:tc>
          <w:tcPr>
            <w:tcW w:w="650"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jc w:val="center"/>
              <w:rPr>
                <w:rFonts w:ascii="Times New Roman" w:hAnsi="Times New Roman" w:cs="Times New Roman"/>
                <w:sz w:val="20"/>
                <w:szCs w:val="20"/>
              </w:rPr>
            </w:pPr>
            <w:r w:rsidRPr="00F86A80">
              <w:rPr>
                <w:rFonts w:ascii="Times New Roman" w:hAnsi="Times New Roman" w:cs="Times New Roman"/>
                <w:sz w:val="20"/>
                <w:szCs w:val="20"/>
                <w:lang w:val="en-US"/>
              </w:rPr>
              <w:t>%</w:t>
            </w:r>
          </w:p>
        </w:tc>
      </w:tr>
      <w:tr w:rsidR="00E33B97" w:rsidRPr="00F86A80" w:rsidTr="00E33B97">
        <w:trPr>
          <w:trHeight w:val="282"/>
          <w:jc w:val="center"/>
        </w:trPr>
        <w:tc>
          <w:tcPr>
            <w:tcW w:w="929" w:type="dxa"/>
            <w:tcBorders>
              <w:top w:val="single" w:sz="6" w:space="0" w:color="auto"/>
              <w:left w:val="single" w:sz="6" w:space="0" w:color="auto"/>
              <w:bottom w:val="single" w:sz="6" w:space="0" w:color="auto"/>
              <w:right w:val="single" w:sz="6" w:space="0" w:color="auto"/>
            </w:tcBorders>
            <w:vAlign w:val="center"/>
          </w:tcPr>
          <w:p w:rsidR="00E33B97" w:rsidRPr="00F86A80" w:rsidRDefault="00E33B97" w:rsidP="00F86A80">
            <w:pPr>
              <w:spacing w:line="240" w:lineRule="auto"/>
              <w:contextualSpacing/>
              <w:jc w:val="center"/>
              <w:rPr>
                <w:rFonts w:ascii="Times New Roman" w:hAnsi="Times New Roman" w:cs="Times New Roman"/>
                <w:sz w:val="20"/>
                <w:szCs w:val="20"/>
              </w:rPr>
            </w:pPr>
            <w:r w:rsidRPr="00F86A80">
              <w:rPr>
                <w:rFonts w:ascii="Times New Roman" w:hAnsi="Times New Roman" w:cs="Times New Roman"/>
                <w:sz w:val="20"/>
                <w:szCs w:val="20"/>
              </w:rPr>
              <w:t>1-4</w:t>
            </w:r>
          </w:p>
        </w:tc>
        <w:tc>
          <w:tcPr>
            <w:tcW w:w="793"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361</w:t>
            </w:r>
          </w:p>
        </w:tc>
        <w:tc>
          <w:tcPr>
            <w:tcW w:w="583"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77</w:t>
            </w:r>
          </w:p>
        </w:tc>
        <w:tc>
          <w:tcPr>
            <w:tcW w:w="709"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21</w:t>
            </w:r>
          </w:p>
        </w:tc>
        <w:tc>
          <w:tcPr>
            <w:tcW w:w="663"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0</w:t>
            </w:r>
          </w:p>
        </w:tc>
        <w:tc>
          <w:tcPr>
            <w:tcW w:w="603"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35</w:t>
            </w:r>
          </w:p>
        </w:tc>
        <w:tc>
          <w:tcPr>
            <w:tcW w:w="567"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10</w:t>
            </w:r>
          </w:p>
        </w:tc>
        <w:tc>
          <w:tcPr>
            <w:tcW w:w="850"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20</w:t>
            </w:r>
          </w:p>
        </w:tc>
        <w:tc>
          <w:tcPr>
            <w:tcW w:w="850"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6</w:t>
            </w:r>
          </w:p>
        </w:tc>
        <w:tc>
          <w:tcPr>
            <w:tcW w:w="850"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3</w:t>
            </w:r>
          </w:p>
        </w:tc>
        <w:tc>
          <w:tcPr>
            <w:tcW w:w="850"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1</w:t>
            </w:r>
          </w:p>
        </w:tc>
        <w:tc>
          <w:tcPr>
            <w:tcW w:w="754"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9</w:t>
            </w:r>
          </w:p>
        </w:tc>
        <w:tc>
          <w:tcPr>
            <w:tcW w:w="650"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3</w:t>
            </w:r>
          </w:p>
        </w:tc>
      </w:tr>
      <w:tr w:rsidR="00E33B97" w:rsidRPr="00F86A80" w:rsidTr="00E33B97">
        <w:trPr>
          <w:trHeight w:val="282"/>
          <w:jc w:val="center"/>
        </w:trPr>
        <w:tc>
          <w:tcPr>
            <w:tcW w:w="929" w:type="dxa"/>
            <w:tcBorders>
              <w:top w:val="single" w:sz="6" w:space="0" w:color="auto"/>
              <w:left w:val="single" w:sz="6" w:space="0" w:color="auto"/>
              <w:bottom w:val="single" w:sz="6" w:space="0" w:color="auto"/>
              <w:right w:val="single" w:sz="6" w:space="0" w:color="auto"/>
            </w:tcBorders>
            <w:vAlign w:val="center"/>
          </w:tcPr>
          <w:p w:rsidR="00E33B97" w:rsidRPr="00F86A80" w:rsidRDefault="00E33B97" w:rsidP="00F86A80">
            <w:pPr>
              <w:spacing w:line="240" w:lineRule="auto"/>
              <w:contextualSpacing/>
              <w:jc w:val="center"/>
              <w:rPr>
                <w:rFonts w:ascii="Times New Roman" w:hAnsi="Times New Roman" w:cs="Times New Roman"/>
                <w:sz w:val="20"/>
                <w:szCs w:val="20"/>
              </w:rPr>
            </w:pPr>
            <w:r w:rsidRPr="00F86A80">
              <w:rPr>
                <w:rFonts w:ascii="Times New Roman" w:hAnsi="Times New Roman" w:cs="Times New Roman"/>
                <w:sz w:val="20"/>
                <w:szCs w:val="20"/>
              </w:rPr>
              <w:t>5-9</w:t>
            </w:r>
          </w:p>
        </w:tc>
        <w:tc>
          <w:tcPr>
            <w:tcW w:w="793"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344</w:t>
            </w:r>
          </w:p>
        </w:tc>
        <w:tc>
          <w:tcPr>
            <w:tcW w:w="583"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110</w:t>
            </w:r>
          </w:p>
        </w:tc>
        <w:tc>
          <w:tcPr>
            <w:tcW w:w="709"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32</w:t>
            </w:r>
          </w:p>
        </w:tc>
        <w:tc>
          <w:tcPr>
            <w:tcW w:w="663"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1</w:t>
            </w:r>
          </w:p>
        </w:tc>
        <w:tc>
          <w:tcPr>
            <w:tcW w:w="992"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0,3</w:t>
            </w:r>
          </w:p>
        </w:tc>
        <w:tc>
          <w:tcPr>
            <w:tcW w:w="603"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13</w:t>
            </w:r>
          </w:p>
        </w:tc>
        <w:tc>
          <w:tcPr>
            <w:tcW w:w="567"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4</w:t>
            </w:r>
          </w:p>
        </w:tc>
        <w:tc>
          <w:tcPr>
            <w:tcW w:w="850"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13</w:t>
            </w:r>
          </w:p>
        </w:tc>
        <w:tc>
          <w:tcPr>
            <w:tcW w:w="850"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4</w:t>
            </w:r>
          </w:p>
        </w:tc>
        <w:tc>
          <w:tcPr>
            <w:tcW w:w="850"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3</w:t>
            </w:r>
          </w:p>
        </w:tc>
        <w:tc>
          <w:tcPr>
            <w:tcW w:w="850"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1</w:t>
            </w:r>
          </w:p>
        </w:tc>
        <w:tc>
          <w:tcPr>
            <w:tcW w:w="754"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7</w:t>
            </w:r>
          </w:p>
        </w:tc>
        <w:tc>
          <w:tcPr>
            <w:tcW w:w="650"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2</w:t>
            </w:r>
          </w:p>
        </w:tc>
      </w:tr>
      <w:tr w:rsidR="00E33B97" w:rsidRPr="00F86A80" w:rsidTr="00E33B97">
        <w:trPr>
          <w:trHeight w:val="282"/>
          <w:jc w:val="center"/>
        </w:trPr>
        <w:tc>
          <w:tcPr>
            <w:tcW w:w="929" w:type="dxa"/>
            <w:tcBorders>
              <w:top w:val="single" w:sz="6" w:space="0" w:color="auto"/>
              <w:left w:val="single" w:sz="6" w:space="0" w:color="auto"/>
              <w:bottom w:val="single" w:sz="6" w:space="0" w:color="auto"/>
              <w:right w:val="single" w:sz="6" w:space="0" w:color="auto"/>
            </w:tcBorders>
            <w:vAlign w:val="center"/>
          </w:tcPr>
          <w:p w:rsidR="00E33B97" w:rsidRPr="00F86A80" w:rsidRDefault="00E33B97" w:rsidP="00F86A80">
            <w:pPr>
              <w:spacing w:line="240" w:lineRule="auto"/>
              <w:contextualSpacing/>
              <w:jc w:val="center"/>
              <w:rPr>
                <w:rFonts w:ascii="Times New Roman" w:hAnsi="Times New Roman" w:cs="Times New Roman"/>
                <w:sz w:val="20"/>
                <w:szCs w:val="20"/>
              </w:rPr>
            </w:pPr>
            <w:r w:rsidRPr="00F86A80">
              <w:rPr>
                <w:rFonts w:ascii="Times New Roman" w:hAnsi="Times New Roman" w:cs="Times New Roman"/>
                <w:sz w:val="20"/>
                <w:szCs w:val="20"/>
              </w:rPr>
              <w:t>10-11</w:t>
            </w:r>
          </w:p>
        </w:tc>
        <w:tc>
          <w:tcPr>
            <w:tcW w:w="793"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54</w:t>
            </w:r>
          </w:p>
        </w:tc>
        <w:tc>
          <w:tcPr>
            <w:tcW w:w="583"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22</w:t>
            </w:r>
          </w:p>
        </w:tc>
        <w:tc>
          <w:tcPr>
            <w:tcW w:w="709"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41</w:t>
            </w:r>
          </w:p>
        </w:tc>
        <w:tc>
          <w:tcPr>
            <w:tcW w:w="663"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0</w:t>
            </w:r>
          </w:p>
        </w:tc>
        <w:tc>
          <w:tcPr>
            <w:tcW w:w="603"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2</w:t>
            </w:r>
          </w:p>
        </w:tc>
        <w:tc>
          <w:tcPr>
            <w:tcW w:w="850"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0,4</w:t>
            </w:r>
          </w:p>
        </w:tc>
        <w:tc>
          <w:tcPr>
            <w:tcW w:w="850"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0</w:t>
            </w:r>
          </w:p>
        </w:tc>
        <w:tc>
          <w:tcPr>
            <w:tcW w:w="754"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0</w:t>
            </w:r>
          </w:p>
        </w:tc>
        <w:tc>
          <w:tcPr>
            <w:tcW w:w="650"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0</w:t>
            </w:r>
          </w:p>
        </w:tc>
      </w:tr>
      <w:tr w:rsidR="00E33B97" w:rsidRPr="00F86A80" w:rsidTr="00E33B97">
        <w:trPr>
          <w:trHeight w:val="298"/>
          <w:jc w:val="center"/>
        </w:trPr>
        <w:tc>
          <w:tcPr>
            <w:tcW w:w="929" w:type="dxa"/>
            <w:tcBorders>
              <w:top w:val="single" w:sz="6" w:space="0" w:color="auto"/>
              <w:left w:val="single" w:sz="6" w:space="0" w:color="auto"/>
              <w:bottom w:val="single" w:sz="6" w:space="0" w:color="auto"/>
              <w:right w:val="single" w:sz="6" w:space="0" w:color="auto"/>
            </w:tcBorders>
            <w:vAlign w:val="center"/>
          </w:tcPr>
          <w:p w:rsidR="00E33B97" w:rsidRPr="00F86A80" w:rsidRDefault="00E33B97" w:rsidP="00F86A80">
            <w:pPr>
              <w:spacing w:line="240" w:lineRule="auto"/>
              <w:contextualSpacing/>
              <w:jc w:val="center"/>
              <w:rPr>
                <w:rFonts w:ascii="Times New Roman" w:hAnsi="Times New Roman" w:cs="Times New Roman"/>
                <w:sz w:val="20"/>
                <w:szCs w:val="20"/>
              </w:rPr>
            </w:pPr>
            <w:r w:rsidRPr="00F86A80">
              <w:rPr>
                <w:rFonts w:ascii="Times New Roman" w:hAnsi="Times New Roman" w:cs="Times New Roman"/>
                <w:sz w:val="20"/>
                <w:szCs w:val="20"/>
              </w:rPr>
              <w:t>1-9</w:t>
            </w:r>
          </w:p>
        </w:tc>
        <w:tc>
          <w:tcPr>
            <w:tcW w:w="793"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705</w:t>
            </w:r>
          </w:p>
        </w:tc>
        <w:tc>
          <w:tcPr>
            <w:tcW w:w="583"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187</w:t>
            </w:r>
          </w:p>
        </w:tc>
        <w:tc>
          <w:tcPr>
            <w:tcW w:w="709"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27</w:t>
            </w:r>
          </w:p>
        </w:tc>
        <w:tc>
          <w:tcPr>
            <w:tcW w:w="663"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1</w:t>
            </w:r>
          </w:p>
        </w:tc>
        <w:tc>
          <w:tcPr>
            <w:tcW w:w="992"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0,1</w:t>
            </w:r>
          </w:p>
        </w:tc>
        <w:tc>
          <w:tcPr>
            <w:tcW w:w="603"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48</w:t>
            </w:r>
          </w:p>
        </w:tc>
        <w:tc>
          <w:tcPr>
            <w:tcW w:w="567"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7</w:t>
            </w:r>
          </w:p>
        </w:tc>
        <w:tc>
          <w:tcPr>
            <w:tcW w:w="850"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33</w:t>
            </w:r>
          </w:p>
        </w:tc>
        <w:tc>
          <w:tcPr>
            <w:tcW w:w="850"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5</w:t>
            </w:r>
          </w:p>
        </w:tc>
        <w:tc>
          <w:tcPr>
            <w:tcW w:w="850"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6</w:t>
            </w:r>
          </w:p>
        </w:tc>
        <w:tc>
          <w:tcPr>
            <w:tcW w:w="850"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1</w:t>
            </w:r>
          </w:p>
        </w:tc>
        <w:tc>
          <w:tcPr>
            <w:tcW w:w="754"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16</w:t>
            </w:r>
          </w:p>
        </w:tc>
        <w:tc>
          <w:tcPr>
            <w:tcW w:w="650"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2</w:t>
            </w:r>
          </w:p>
        </w:tc>
      </w:tr>
      <w:tr w:rsidR="00E33B97" w:rsidRPr="00F86A80" w:rsidTr="00E33B97">
        <w:trPr>
          <w:trHeight w:val="530"/>
          <w:jc w:val="center"/>
        </w:trPr>
        <w:tc>
          <w:tcPr>
            <w:tcW w:w="929" w:type="dxa"/>
            <w:tcBorders>
              <w:top w:val="single" w:sz="6" w:space="0" w:color="auto"/>
              <w:left w:val="single" w:sz="6" w:space="0" w:color="auto"/>
              <w:bottom w:val="single" w:sz="6" w:space="0" w:color="auto"/>
              <w:right w:val="single" w:sz="6" w:space="0" w:color="auto"/>
            </w:tcBorders>
            <w:vAlign w:val="center"/>
          </w:tcPr>
          <w:p w:rsidR="00E33B97" w:rsidRPr="00F86A80" w:rsidRDefault="00E33B97" w:rsidP="00F86A80">
            <w:pPr>
              <w:spacing w:line="240" w:lineRule="auto"/>
              <w:contextualSpacing/>
              <w:jc w:val="center"/>
              <w:rPr>
                <w:rFonts w:ascii="Times New Roman" w:hAnsi="Times New Roman" w:cs="Times New Roman"/>
                <w:b/>
                <w:sz w:val="20"/>
                <w:szCs w:val="20"/>
              </w:rPr>
            </w:pPr>
            <w:r w:rsidRPr="00F86A80">
              <w:rPr>
                <w:rFonts w:ascii="Times New Roman" w:hAnsi="Times New Roman" w:cs="Times New Roman"/>
                <w:b/>
                <w:sz w:val="20"/>
                <w:szCs w:val="20"/>
              </w:rPr>
              <w:t>Всего:</w:t>
            </w:r>
          </w:p>
          <w:p w:rsidR="00E33B97" w:rsidRPr="00F86A80" w:rsidRDefault="00E33B97" w:rsidP="00F86A80">
            <w:pPr>
              <w:spacing w:line="240" w:lineRule="auto"/>
              <w:contextualSpacing/>
              <w:jc w:val="center"/>
              <w:rPr>
                <w:rFonts w:ascii="Times New Roman" w:hAnsi="Times New Roman" w:cs="Times New Roman"/>
                <w:sz w:val="20"/>
                <w:szCs w:val="20"/>
              </w:rPr>
            </w:pPr>
            <w:r w:rsidRPr="00F86A80">
              <w:rPr>
                <w:rFonts w:ascii="Times New Roman" w:hAnsi="Times New Roman" w:cs="Times New Roman"/>
                <w:b/>
                <w:sz w:val="20"/>
                <w:szCs w:val="20"/>
              </w:rPr>
              <w:t>(1-11)</w:t>
            </w:r>
          </w:p>
        </w:tc>
        <w:tc>
          <w:tcPr>
            <w:tcW w:w="793"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759</w:t>
            </w:r>
          </w:p>
        </w:tc>
        <w:tc>
          <w:tcPr>
            <w:tcW w:w="583"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209</w:t>
            </w:r>
          </w:p>
        </w:tc>
        <w:tc>
          <w:tcPr>
            <w:tcW w:w="709"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26</w:t>
            </w:r>
          </w:p>
        </w:tc>
        <w:tc>
          <w:tcPr>
            <w:tcW w:w="663"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1</w:t>
            </w:r>
          </w:p>
        </w:tc>
        <w:tc>
          <w:tcPr>
            <w:tcW w:w="992"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0,1</w:t>
            </w:r>
          </w:p>
        </w:tc>
        <w:tc>
          <w:tcPr>
            <w:tcW w:w="603"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48</w:t>
            </w:r>
          </w:p>
        </w:tc>
        <w:tc>
          <w:tcPr>
            <w:tcW w:w="567"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7</w:t>
            </w:r>
          </w:p>
        </w:tc>
        <w:tc>
          <w:tcPr>
            <w:tcW w:w="850"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35</w:t>
            </w:r>
          </w:p>
        </w:tc>
        <w:tc>
          <w:tcPr>
            <w:tcW w:w="850"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5</w:t>
            </w:r>
          </w:p>
        </w:tc>
        <w:tc>
          <w:tcPr>
            <w:tcW w:w="850"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6</w:t>
            </w:r>
          </w:p>
        </w:tc>
        <w:tc>
          <w:tcPr>
            <w:tcW w:w="850"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1</w:t>
            </w:r>
          </w:p>
        </w:tc>
        <w:tc>
          <w:tcPr>
            <w:tcW w:w="754"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16</w:t>
            </w:r>
          </w:p>
        </w:tc>
        <w:tc>
          <w:tcPr>
            <w:tcW w:w="650" w:type="dxa"/>
            <w:tcBorders>
              <w:top w:val="single" w:sz="6" w:space="0" w:color="auto"/>
              <w:left w:val="single" w:sz="6" w:space="0" w:color="auto"/>
              <w:bottom w:val="single" w:sz="6" w:space="0" w:color="auto"/>
              <w:right w:val="single" w:sz="6" w:space="0" w:color="auto"/>
            </w:tcBorders>
          </w:tcPr>
          <w:p w:rsidR="00E33B97" w:rsidRPr="00F86A80" w:rsidRDefault="00E33B97" w:rsidP="00F86A80">
            <w:pPr>
              <w:spacing w:line="240" w:lineRule="auto"/>
              <w:contextualSpacing/>
              <w:rPr>
                <w:rFonts w:ascii="Times New Roman" w:hAnsi="Times New Roman" w:cs="Times New Roman"/>
                <w:sz w:val="20"/>
                <w:szCs w:val="20"/>
              </w:rPr>
            </w:pPr>
            <w:r w:rsidRPr="00F86A80">
              <w:rPr>
                <w:rFonts w:ascii="Times New Roman" w:hAnsi="Times New Roman" w:cs="Times New Roman"/>
                <w:sz w:val="20"/>
                <w:szCs w:val="20"/>
              </w:rPr>
              <w:t>2</w:t>
            </w:r>
          </w:p>
        </w:tc>
      </w:tr>
    </w:tbl>
    <w:p w:rsidR="00DA268F" w:rsidRDefault="00E33B97" w:rsidP="00E33B97">
      <w:pPr>
        <w:spacing w:line="240" w:lineRule="auto"/>
        <w:contextualSpacing/>
        <w:jc w:val="both"/>
        <w:rPr>
          <w:rFonts w:ascii="Times New Roman" w:hAnsi="Times New Roman" w:cs="Times New Roman"/>
          <w:sz w:val="24"/>
          <w:szCs w:val="24"/>
        </w:rPr>
      </w:pPr>
      <w:r w:rsidRPr="00E33B97">
        <w:rPr>
          <w:rFonts w:ascii="Times New Roman" w:hAnsi="Times New Roman" w:cs="Times New Roman"/>
          <w:sz w:val="24"/>
          <w:szCs w:val="24"/>
        </w:rPr>
        <w:t xml:space="preserve">                               </w:t>
      </w:r>
    </w:p>
    <w:p w:rsidR="00C25AC0" w:rsidRPr="00C25AC0" w:rsidRDefault="00C25AC0" w:rsidP="00C25AC0">
      <w:pPr>
        <w:spacing w:after="0" w:line="240" w:lineRule="auto"/>
        <w:ind w:firstLine="708"/>
        <w:contextualSpacing/>
        <w:jc w:val="both"/>
        <w:rPr>
          <w:rFonts w:ascii="Times New Roman" w:hAnsi="Times New Roman" w:cs="Times New Roman"/>
          <w:sz w:val="24"/>
          <w:szCs w:val="24"/>
        </w:rPr>
      </w:pPr>
      <w:r w:rsidRPr="00C25AC0">
        <w:rPr>
          <w:rFonts w:ascii="Times New Roman" w:hAnsi="Times New Roman" w:cs="Times New Roman"/>
          <w:sz w:val="24"/>
          <w:szCs w:val="24"/>
        </w:rPr>
        <w:t>В 2015-2016 учебном году целью работы педагога-психолога являлось создание оптимальных условий для взаимодействия всех участников образовательного процесса. Были поставлены следующие задачи: психологическое изучение учащихся на протяжении всего периода обучения, определение индивидуальных особенностей и склонностей учащихся; формирование у учащихся, педагогов, родителей потребности в психологических знаниях; своевременное оказание психологической помощи и поддержки нуждающимся в них учащимся, родителям и педагогам.</w:t>
      </w:r>
    </w:p>
    <w:p w:rsidR="00C25AC0" w:rsidRPr="00C25AC0" w:rsidRDefault="00C25AC0" w:rsidP="00C25AC0">
      <w:pPr>
        <w:spacing w:after="0" w:line="240" w:lineRule="auto"/>
        <w:ind w:firstLine="708"/>
        <w:contextualSpacing/>
        <w:jc w:val="both"/>
        <w:rPr>
          <w:rFonts w:ascii="Times New Roman" w:hAnsi="Times New Roman" w:cs="Times New Roman"/>
          <w:sz w:val="24"/>
          <w:szCs w:val="24"/>
        </w:rPr>
      </w:pPr>
      <w:r w:rsidRPr="00C25AC0">
        <w:rPr>
          <w:rFonts w:ascii="Times New Roman" w:hAnsi="Times New Roman" w:cs="Times New Roman"/>
          <w:sz w:val="24"/>
          <w:szCs w:val="24"/>
        </w:rPr>
        <w:t>В учебном году работа велась по всем направлениям: диагностика, консультирование, просвещение, коррекционно-развивающая  и методическая  работа.</w:t>
      </w:r>
    </w:p>
    <w:p w:rsidR="00C25AC0" w:rsidRPr="00C25AC0" w:rsidRDefault="00C25AC0" w:rsidP="00C25AC0">
      <w:pPr>
        <w:tabs>
          <w:tab w:val="left" w:pos="930"/>
        </w:tabs>
        <w:spacing w:after="0"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 xml:space="preserve">           Проведено 17 групповых и 16 индивидуальных  исследования личностных особенностей учащихся (способности,  эмоциональные состояния, характерологические черты, интересы и склонности, коммуникативные способности, </w:t>
      </w:r>
      <w:proofErr w:type="spellStart"/>
      <w:r w:rsidRPr="00C25AC0">
        <w:rPr>
          <w:rFonts w:ascii="Times New Roman" w:hAnsi="Times New Roman" w:cs="Times New Roman"/>
          <w:sz w:val="24"/>
          <w:szCs w:val="24"/>
        </w:rPr>
        <w:t>темпераментальные</w:t>
      </w:r>
      <w:proofErr w:type="spellEnd"/>
      <w:r w:rsidRPr="00C25AC0">
        <w:rPr>
          <w:rFonts w:ascii="Times New Roman" w:hAnsi="Times New Roman" w:cs="Times New Roman"/>
          <w:sz w:val="24"/>
          <w:szCs w:val="24"/>
        </w:rPr>
        <w:t xml:space="preserve"> особенности).</w:t>
      </w:r>
    </w:p>
    <w:p w:rsidR="00C25AC0" w:rsidRPr="00C25AC0" w:rsidRDefault="00C25AC0" w:rsidP="00C25AC0">
      <w:pPr>
        <w:tabs>
          <w:tab w:val="left" w:pos="930"/>
        </w:tabs>
        <w:spacing w:after="0"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 xml:space="preserve">             В течение года дано индивидуальных консультаций для учащихся-11, для родителей-15, для педагогов-11; проведено групповых консультаций -4. В процессе консультирования поднимались проблемы межличностных отношений, успеваемости учащихся, профессиональных интересов, вопросы  самосознания. </w:t>
      </w:r>
    </w:p>
    <w:p w:rsidR="00C25AC0" w:rsidRPr="00C25AC0" w:rsidRDefault="00C25AC0" w:rsidP="00C25AC0">
      <w:pPr>
        <w:spacing w:after="0" w:line="240" w:lineRule="auto"/>
        <w:ind w:firstLine="708"/>
        <w:contextualSpacing/>
        <w:jc w:val="both"/>
        <w:rPr>
          <w:rFonts w:ascii="Times New Roman" w:hAnsi="Times New Roman" w:cs="Times New Roman"/>
          <w:sz w:val="24"/>
          <w:szCs w:val="24"/>
        </w:rPr>
      </w:pPr>
      <w:r w:rsidRPr="00C25AC0">
        <w:rPr>
          <w:rFonts w:ascii="Times New Roman" w:hAnsi="Times New Roman" w:cs="Times New Roman"/>
          <w:sz w:val="24"/>
          <w:szCs w:val="24"/>
        </w:rPr>
        <w:t xml:space="preserve"> Из всех видов деятельности психолога с учащимися широко используются </w:t>
      </w:r>
      <w:proofErr w:type="spellStart"/>
      <w:r w:rsidRPr="00C25AC0">
        <w:rPr>
          <w:rFonts w:ascii="Times New Roman" w:hAnsi="Times New Roman" w:cs="Times New Roman"/>
          <w:sz w:val="24"/>
          <w:szCs w:val="24"/>
        </w:rPr>
        <w:t>тренинговые</w:t>
      </w:r>
      <w:proofErr w:type="spellEnd"/>
      <w:r w:rsidRPr="00C25AC0">
        <w:rPr>
          <w:rFonts w:ascii="Times New Roman" w:hAnsi="Times New Roman" w:cs="Times New Roman"/>
          <w:sz w:val="24"/>
          <w:szCs w:val="24"/>
        </w:rPr>
        <w:t xml:space="preserve"> занятия, уроки, курсы:  «120 уроков психологического развития младших школьников» (1г,4г,4д-26ч.). Что способствует созданию условий для успешного личностного развития и саморазвития.</w:t>
      </w:r>
    </w:p>
    <w:p w:rsidR="00C25AC0" w:rsidRPr="00C25AC0" w:rsidRDefault="00C25AC0" w:rsidP="00C25AC0">
      <w:pPr>
        <w:spacing w:after="0" w:line="240" w:lineRule="auto"/>
        <w:ind w:firstLine="708"/>
        <w:contextualSpacing/>
        <w:jc w:val="both"/>
        <w:rPr>
          <w:rFonts w:ascii="Times New Roman" w:hAnsi="Times New Roman" w:cs="Times New Roman"/>
          <w:sz w:val="24"/>
          <w:szCs w:val="24"/>
        </w:rPr>
      </w:pPr>
      <w:r w:rsidRPr="00C25AC0">
        <w:rPr>
          <w:rFonts w:ascii="Times New Roman" w:hAnsi="Times New Roman" w:cs="Times New Roman"/>
          <w:sz w:val="24"/>
          <w:szCs w:val="24"/>
        </w:rPr>
        <w:lastRenderedPageBreak/>
        <w:t>Была успешно проведена «Неделя психологии», целью которой было пропаганда психолого-педагогического опыта, инновационных технологий в практической психологии; привлечение внимания обучающихся  к психологическим знаниям и социально-психологическим навыкам; создание условий для самореализации учащихся, мотивированных на получение профессии в области психологии и педагогики. Это дало возможность проанализировать психологическую обстановку в школе в целом и индивидуально в каждом классе. По итогам недели даны рекомендации обратившимся педагогам.</w:t>
      </w:r>
    </w:p>
    <w:p w:rsidR="00C25AC0" w:rsidRPr="00C25AC0" w:rsidRDefault="00C25AC0" w:rsidP="00C25AC0">
      <w:pPr>
        <w:spacing w:after="0" w:line="240" w:lineRule="auto"/>
        <w:ind w:firstLine="708"/>
        <w:contextualSpacing/>
        <w:jc w:val="both"/>
        <w:rPr>
          <w:rFonts w:ascii="Times New Roman" w:hAnsi="Times New Roman" w:cs="Times New Roman"/>
          <w:sz w:val="24"/>
          <w:szCs w:val="24"/>
        </w:rPr>
      </w:pPr>
      <w:r w:rsidRPr="00C25AC0">
        <w:rPr>
          <w:rFonts w:ascii="Times New Roman" w:hAnsi="Times New Roman" w:cs="Times New Roman"/>
          <w:sz w:val="24"/>
          <w:szCs w:val="24"/>
        </w:rPr>
        <w:t>Пров</w:t>
      </w:r>
      <w:r w:rsidRPr="00C25AC0">
        <w:rPr>
          <w:rFonts w:ascii="Times New Roman" w:hAnsi="Times New Roman" w:cs="Times New Roman"/>
          <w:sz w:val="24"/>
          <w:szCs w:val="24"/>
        </w:rPr>
        <w:t>е</w:t>
      </w:r>
      <w:r w:rsidRPr="00C25AC0">
        <w:rPr>
          <w:rFonts w:ascii="Times New Roman" w:hAnsi="Times New Roman" w:cs="Times New Roman"/>
          <w:sz w:val="24"/>
          <w:szCs w:val="24"/>
        </w:rPr>
        <w:t>д</w:t>
      </w:r>
      <w:r w:rsidRPr="00C25AC0">
        <w:rPr>
          <w:rFonts w:ascii="Times New Roman" w:hAnsi="Times New Roman" w:cs="Times New Roman"/>
          <w:sz w:val="24"/>
          <w:szCs w:val="24"/>
        </w:rPr>
        <w:t xml:space="preserve">ена </w:t>
      </w:r>
      <w:r w:rsidRPr="00C25AC0">
        <w:rPr>
          <w:rFonts w:ascii="Times New Roman" w:hAnsi="Times New Roman" w:cs="Times New Roman"/>
          <w:sz w:val="24"/>
          <w:szCs w:val="24"/>
        </w:rPr>
        <w:t xml:space="preserve"> </w:t>
      </w:r>
      <w:proofErr w:type="spellStart"/>
      <w:r w:rsidRPr="00C25AC0">
        <w:rPr>
          <w:rFonts w:ascii="Times New Roman" w:hAnsi="Times New Roman" w:cs="Times New Roman"/>
          <w:sz w:val="24"/>
          <w:szCs w:val="24"/>
        </w:rPr>
        <w:t>профориентационн</w:t>
      </w:r>
      <w:r w:rsidRPr="00C25AC0">
        <w:rPr>
          <w:rFonts w:ascii="Times New Roman" w:hAnsi="Times New Roman" w:cs="Times New Roman"/>
          <w:sz w:val="24"/>
          <w:szCs w:val="24"/>
        </w:rPr>
        <w:t>ая</w:t>
      </w:r>
      <w:proofErr w:type="spellEnd"/>
      <w:r w:rsidRPr="00C25AC0">
        <w:rPr>
          <w:rFonts w:ascii="Times New Roman" w:hAnsi="Times New Roman" w:cs="Times New Roman"/>
          <w:sz w:val="24"/>
          <w:szCs w:val="24"/>
        </w:rPr>
        <w:t xml:space="preserve"> </w:t>
      </w:r>
      <w:r w:rsidRPr="00C25AC0">
        <w:rPr>
          <w:rFonts w:ascii="Times New Roman" w:hAnsi="Times New Roman" w:cs="Times New Roman"/>
          <w:sz w:val="24"/>
          <w:szCs w:val="24"/>
        </w:rPr>
        <w:t xml:space="preserve"> работ</w:t>
      </w:r>
      <w:r w:rsidRPr="00C25AC0">
        <w:rPr>
          <w:rFonts w:ascii="Times New Roman" w:hAnsi="Times New Roman" w:cs="Times New Roman"/>
          <w:sz w:val="24"/>
          <w:szCs w:val="24"/>
        </w:rPr>
        <w:t xml:space="preserve">а </w:t>
      </w:r>
      <w:r w:rsidRPr="00C25AC0">
        <w:rPr>
          <w:rFonts w:ascii="Times New Roman" w:hAnsi="Times New Roman" w:cs="Times New Roman"/>
          <w:sz w:val="24"/>
          <w:szCs w:val="24"/>
        </w:rPr>
        <w:t xml:space="preserve"> в 9б классе (цель-выявление профессиональных интересов и склонностей учащихся, их дальнейшее самоопределение).</w:t>
      </w:r>
    </w:p>
    <w:p w:rsidR="00C25AC0" w:rsidRPr="00C25AC0" w:rsidRDefault="00C25AC0" w:rsidP="00C25AC0">
      <w:pPr>
        <w:spacing w:after="0" w:line="240" w:lineRule="auto"/>
        <w:ind w:firstLine="708"/>
        <w:contextualSpacing/>
        <w:jc w:val="both"/>
        <w:rPr>
          <w:rFonts w:ascii="Times New Roman" w:hAnsi="Times New Roman" w:cs="Times New Roman"/>
          <w:sz w:val="24"/>
          <w:szCs w:val="24"/>
        </w:rPr>
      </w:pPr>
      <w:r w:rsidRPr="00C25AC0">
        <w:rPr>
          <w:rFonts w:ascii="Times New Roman" w:hAnsi="Times New Roman" w:cs="Times New Roman"/>
          <w:sz w:val="24"/>
          <w:szCs w:val="24"/>
          <w:lang w:val="en-US"/>
        </w:rPr>
        <w:t>C</w:t>
      </w:r>
      <w:r w:rsidRPr="00C25AC0">
        <w:rPr>
          <w:rFonts w:ascii="Times New Roman" w:hAnsi="Times New Roman" w:cs="Times New Roman"/>
          <w:sz w:val="24"/>
          <w:szCs w:val="24"/>
        </w:rPr>
        <w:t xml:space="preserve"> целью психологического просвещения </w:t>
      </w:r>
      <w:proofErr w:type="gramStart"/>
      <w:r w:rsidRPr="00C25AC0">
        <w:rPr>
          <w:rFonts w:ascii="Times New Roman" w:hAnsi="Times New Roman" w:cs="Times New Roman"/>
          <w:sz w:val="24"/>
          <w:szCs w:val="24"/>
        </w:rPr>
        <w:t>проведены  беседы</w:t>
      </w:r>
      <w:proofErr w:type="gramEnd"/>
      <w:r w:rsidRPr="00C25AC0">
        <w:rPr>
          <w:rFonts w:ascii="Times New Roman" w:hAnsi="Times New Roman" w:cs="Times New Roman"/>
          <w:sz w:val="24"/>
          <w:szCs w:val="24"/>
        </w:rPr>
        <w:t xml:space="preserve">  на </w:t>
      </w:r>
      <w:r w:rsidRPr="00C25AC0">
        <w:rPr>
          <w:rFonts w:ascii="Times New Roman" w:hAnsi="Times New Roman" w:cs="Times New Roman"/>
          <w:sz w:val="24"/>
          <w:szCs w:val="24"/>
        </w:rPr>
        <w:t xml:space="preserve">  родительских собрания</w:t>
      </w:r>
      <w:r w:rsidRPr="00C25AC0">
        <w:rPr>
          <w:rFonts w:ascii="Times New Roman" w:hAnsi="Times New Roman" w:cs="Times New Roman"/>
          <w:sz w:val="24"/>
          <w:szCs w:val="24"/>
        </w:rPr>
        <w:t xml:space="preserve">х </w:t>
      </w:r>
      <w:r w:rsidRPr="00C25AC0">
        <w:rPr>
          <w:rFonts w:ascii="Times New Roman" w:hAnsi="Times New Roman" w:cs="Times New Roman"/>
          <w:sz w:val="24"/>
          <w:szCs w:val="24"/>
        </w:rPr>
        <w:t xml:space="preserve"> (темы: «Адаптация учащихся  5кл.», «Готовность учащихся к переходу в старшую школу»(4бкл.), 5 уроков (цель-наблюдение за учащимися, взаимодействием учителя с классом). </w:t>
      </w:r>
    </w:p>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 xml:space="preserve">             Для осуществления профилактической работы с учащимися «группы риска» было подготовлено 32 представлений для ПМПК; совместно с социальным педагогом, администрацией, классными руководителями, родителями проведено 4 совещания.</w:t>
      </w:r>
    </w:p>
    <w:p w:rsidR="00C25AC0" w:rsidRDefault="00C25AC0" w:rsidP="00C25AC0">
      <w:pPr>
        <w:spacing w:line="240" w:lineRule="auto"/>
        <w:contextualSpacing/>
        <w:jc w:val="both"/>
        <w:rPr>
          <w:rFonts w:ascii="Times New Roman" w:hAnsi="Times New Roman" w:cs="Times New Roman"/>
          <w:sz w:val="24"/>
          <w:szCs w:val="24"/>
        </w:rPr>
      </w:pPr>
    </w:p>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Основные направления работы</w:t>
      </w:r>
      <w:r>
        <w:rPr>
          <w:rFonts w:ascii="Times New Roman" w:hAnsi="Times New Roman" w:cs="Times New Roman"/>
          <w:sz w:val="24"/>
          <w:szCs w:val="24"/>
        </w:rPr>
        <w:t xml:space="preserve"> педагога-психолога</w:t>
      </w:r>
      <w:proofErr w:type="gramStart"/>
      <w:r>
        <w:rPr>
          <w:rFonts w:ascii="Times New Roman" w:hAnsi="Times New Roman" w:cs="Times New Roman"/>
          <w:sz w:val="24"/>
          <w:szCs w:val="24"/>
        </w:rPr>
        <w:t xml:space="preserve"> </w:t>
      </w:r>
      <w:r w:rsidRPr="00C25AC0">
        <w:rPr>
          <w:rFonts w:ascii="Times New Roman" w:hAnsi="Times New Roman" w:cs="Times New Roman"/>
          <w:sz w:val="24"/>
          <w:szCs w:val="24"/>
        </w:rPr>
        <w:t>:</w:t>
      </w:r>
      <w:proofErr w:type="gramEnd"/>
      <w:r w:rsidRPr="00C25AC0">
        <w:rPr>
          <w:rFonts w:ascii="Times New Roman" w:hAnsi="Times New Roman" w:cs="Times New Roman"/>
          <w:sz w:val="24"/>
          <w:szCs w:val="24"/>
        </w:rPr>
        <w:t xml:space="preserve"> работа с учащимися, педагогами, родителями осуществлялась по следующим направлениям: психологическая диагностика, консультирование, коррекционно-развивающая работа.</w:t>
      </w:r>
    </w:p>
    <w:p w:rsidR="00C25AC0" w:rsidRPr="00C25AC0" w:rsidRDefault="00C25AC0" w:rsidP="00C25AC0">
      <w:pPr>
        <w:spacing w:line="240" w:lineRule="auto"/>
        <w:contextualSpacing/>
        <w:jc w:val="both"/>
        <w:rPr>
          <w:rFonts w:ascii="Times New Roman" w:hAnsi="Times New Roman" w:cs="Times New Roman"/>
          <w:sz w:val="24"/>
          <w:szCs w:val="24"/>
        </w:rPr>
      </w:pPr>
    </w:p>
    <w:p w:rsidR="00C25AC0" w:rsidRPr="00C25AC0" w:rsidRDefault="00C25AC0" w:rsidP="00C25AC0">
      <w:pPr>
        <w:numPr>
          <w:ilvl w:val="0"/>
          <w:numId w:val="50"/>
        </w:numPr>
        <w:spacing w:after="0"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Консультат</w:t>
      </w:r>
      <w:r>
        <w:rPr>
          <w:rFonts w:ascii="Times New Roman" w:hAnsi="Times New Roman" w:cs="Times New Roman"/>
          <w:sz w:val="24"/>
          <w:szCs w:val="24"/>
        </w:rPr>
        <w:t>ивная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300"/>
        <w:gridCol w:w="1723"/>
      </w:tblGrid>
      <w:tr w:rsidR="00C25AC0" w:rsidRPr="00C25AC0" w:rsidTr="00C40B97">
        <w:tc>
          <w:tcPr>
            <w:tcW w:w="1548"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Клиенты</w:t>
            </w:r>
          </w:p>
        </w:tc>
        <w:tc>
          <w:tcPr>
            <w:tcW w:w="6300"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Проблема</w:t>
            </w:r>
          </w:p>
        </w:tc>
        <w:tc>
          <w:tcPr>
            <w:tcW w:w="1723"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Количество</w:t>
            </w:r>
          </w:p>
        </w:tc>
      </w:tr>
      <w:tr w:rsidR="00C25AC0" w:rsidRPr="00C25AC0" w:rsidTr="00C40B97">
        <w:tc>
          <w:tcPr>
            <w:tcW w:w="1548" w:type="dxa"/>
            <w:vMerge w:val="restart"/>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p>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Педагоги</w:t>
            </w:r>
          </w:p>
          <w:p w:rsidR="00C25AC0" w:rsidRPr="00C25AC0" w:rsidRDefault="00C25AC0" w:rsidP="00C25AC0">
            <w:pPr>
              <w:spacing w:line="240" w:lineRule="auto"/>
              <w:contextualSpacing/>
              <w:jc w:val="both"/>
              <w:rPr>
                <w:rFonts w:ascii="Times New Roman" w:hAnsi="Times New Roman" w:cs="Times New Roman"/>
                <w:sz w:val="24"/>
                <w:szCs w:val="24"/>
              </w:rPr>
            </w:pPr>
          </w:p>
        </w:tc>
        <w:tc>
          <w:tcPr>
            <w:tcW w:w="6300"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Оптимизация отношений в классном коллективе</w:t>
            </w:r>
          </w:p>
        </w:tc>
        <w:tc>
          <w:tcPr>
            <w:tcW w:w="1723"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7</w:t>
            </w:r>
          </w:p>
        </w:tc>
      </w:tr>
      <w:tr w:rsidR="00C25AC0" w:rsidRPr="00C25AC0" w:rsidTr="00C40B97">
        <w:tc>
          <w:tcPr>
            <w:tcW w:w="1548" w:type="dxa"/>
            <w:vMerge/>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p>
        </w:tc>
        <w:tc>
          <w:tcPr>
            <w:tcW w:w="6300"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p>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Проблемы во взаимодействии с учащимися</w:t>
            </w:r>
          </w:p>
        </w:tc>
        <w:tc>
          <w:tcPr>
            <w:tcW w:w="1723"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p>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2</w:t>
            </w:r>
          </w:p>
        </w:tc>
      </w:tr>
      <w:tr w:rsidR="00C25AC0" w:rsidRPr="00C25AC0" w:rsidTr="00C40B97">
        <w:tc>
          <w:tcPr>
            <w:tcW w:w="1548" w:type="dxa"/>
            <w:vMerge w:val="restart"/>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p>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Родители</w:t>
            </w:r>
          </w:p>
          <w:p w:rsidR="00C25AC0" w:rsidRPr="00C25AC0" w:rsidRDefault="00C25AC0" w:rsidP="00C25AC0">
            <w:pPr>
              <w:spacing w:line="240" w:lineRule="auto"/>
              <w:contextualSpacing/>
              <w:jc w:val="both"/>
              <w:rPr>
                <w:rFonts w:ascii="Times New Roman" w:hAnsi="Times New Roman" w:cs="Times New Roman"/>
                <w:sz w:val="24"/>
                <w:szCs w:val="24"/>
              </w:rPr>
            </w:pPr>
          </w:p>
        </w:tc>
        <w:tc>
          <w:tcPr>
            <w:tcW w:w="6300"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Поведенческие проблемы ребенка</w:t>
            </w:r>
          </w:p>
        </w:tc>
        <w:tc>
          <w:tcPr>
            <w:tcW w:w="1723"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11</w:t>
            </w:r>
          </w:p>
        </w:tc>
      </w:tr>
      <w:tr w:rsidR="00C25AC0" w:rsidRPr="00C25AC0" w:rsidTr="00C40B97">
        <w:tc>
          <w:tcPr>
            <w:tcW w:w="1548" w:type="dxa"/>
            <w:vMerge/>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p>
        </w:tc>
        <w:tc>
          <w:tcPr>
            <w:tcW w:w="6300"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p>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Мотивация ребенка к обучению в школе</w:t>
            </w:r>
          </w:p>
        </w:tc>
        <w:tc>
          <w:tcPr>
            <w:tcW w:w="1723"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p>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4</w:t>
            </w:r>
          </w:p>
        </w:tc>
      </w:tr>
      <w:tr w:rsidR="00C25AC0" w:rsidRPr="00C25AC0" w:rsidTr="00C40B97">
        <w:tc>
          <w:tcPr>
            <w:tcW w:w="1548" w:type="dxa"/>
            <w:vMerge w:val="restart"/>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p>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Учащиеся</w:t>
            </w:r>
          </w:p>
          <w:p w:rsidR="00C25AC0" w:rsidRPr="00C25AC0" w:rsidRDefault="00C25AC0" w:rsidP="00C25AC0">
            <w:pPr>
              <w:spacing w:line="240" w:lineRule="auto"/>
              <w:contextualSpacing/>
              <w:jc w:val="both"/>
              <w:rPr>
                <w:rFonts w:ascii="Times New Roman" w:hAnsi="Times New Roman" w:cs="Times New Roman"/>
                <w:sz w:val="24"/>
                <w:szCs w:val="24"/>
              </w:rPr>
            </w:pPr>
          </w:p>
        </w:tc>
        <w:tc>
          <w:tcPr>
            <w:tcW w:w="6300"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Коррекция эмоциональных состояний, самооценки, тревожности, страхов</w:t>
            </w:r>
          </w:p>
        </w:tc>
        <w:tc>
          <w:tcPr>
            <w:tcW w:w="1723"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p>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6</w:t>
            </w:r>
          </w:p>
        </w:tc>
      </w:tr>
      <w:tr w:rsidR="00C25AC0" w:rsidRPr="00C25AC0" w:rsidTr="00C40B97">
        <w:tc>
          <w:tcPr>
            <w:tcW w:w="1548" w:type="dxa"/>
            <w:vMerge/>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p>
        </w:tc>
        <w:tc>
          <w:tcPr>
            <w:tcW w:w="6300"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Проблемы во взаимоотношениях со сверстниками</w:t>
            </w:r>
          </w:p>
        </w:tc>
        <w:tc>
          <w:tcPr>
            <w:tcW w:w="1723"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5</w:t>
            </w:r>
          </w:p>
        </w:tc>
      </w:tr>
      <w:tr w:rsidR="00C25AC0" w:rsidRPr="00C25AC0" w:rsidTr="00C40B97">
        <w:tc>
          <w:tcPr>
            <w:tcW w:w="7848" w:type="dxa"/>
            <w:gridSpan w:val="2"/>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Всего консультаций проведено</w:t>
            </w:r>
          </w:p>
        </w:tc>
        <w:tc>
          <w:tcPr>
            <w:tcW w:w="1723"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35</w:t>
            </w:r>
          </w:p>
        </w:tc>
      </w:tr>
    </w:tbl>
    <w:p w:rsidR="00C25AC0" w:rsidRPr="00C25AC0" w:rsidRDefault="00C25AC0" w:rsidP="00C25AC0">
      <w:pPr>
        <w:spacing w:line="240" w:lineRule="auto"/>
        <w:contextualSpacing/>
        <w:jc w:val="both"/>
        <w:rPr>
          <w:rFonts w:ascii="Times New Roman" w:hAnsi="Times New Roman" w:cs="Times New Roman"/>
          <w:sz w:val="24"/>
          <w:szCs w:val="24"/>
        </w:rPr>
      </w:pPr>
    </w:p>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ab/>
        <w:t>Консультативная работа с педагогами и родителями была связана с возникающими трудностями во взаимодействии с учащимися. Ведущая проблематика консультаций, проведенных с учащимися: трудности в отношениях со сверстниками, негативные эмоциональные переживания, тревога и страхи, характерные при адаптации.</w:t>
      </w:r>
    </w:p>
    <w:p w:rsidR="00C25AC0" w:rsidRPr="00C25AC0" w:rsidRDefault="00C25AC0" w:rsidP="00C25AC0">
      <w:pPr>
        <w:spacing w:line="240" w:lineRule="auto"/>
        <w:contextualSpacing/>
        <w:jc w:val="both"/>
        <w:rPr>
          <w:rFonts w:ascii="Times New Roman" w:hAnsi="Times New Roman" w:cs="Times New Roman"/>
          <w:sz w:val="24"/>
          <w:szCs w:val="24"/>
        </w:rPr>
      </w:pPr>
    </w:p>
    <w:p w:rsidR="00C25AC0" w:rsidRPr="00C25AC0" w:rsidRDefault="00C25AC0" w:rsidP="00C25AC0">
      <w:pPr>
        <w:numPr>
          <w:ilvl w:val="0"/>
          <w:numId w:val="50"/>
        </w:numPr>
        <w:spacing w:after="0" w:line="240" w:lineRule="auto"/>
        <w:ind w:left="360"/>
        <w:contextualSpacing/>
        <w:jc w:val="both"/>
        <w:rPr>
          <w:rFonts w:ascii="Times New Roman" w:hAnsi="Times New Roman" w:cs="Times New Roman"/>
          <w:sz w:val="24"/>
          <w:szCs w:val="24"/>
        </w:rPr>
      </w:pPr>
      <w:r w:rsidRPr="00C25AC0">
        <w:rPr>
          <w:rFonts w:ascii="Times New Roman" w:hAnsi="Times New Roman" w:cs="Times New Roman"/>
          <w:sz w:val="24"/>
          <w:szCs w:val="24"/>
        </w:rPr>
        <w:t>Психодиагностика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991"/>
        <w:gridCol w:w="1375"/>
        <w:gridCol w:w="1417"/>
      </w:tblGrid>
      <w:tr w:rsidR="00C25AC0" w:rsidRPr="00C25AC0" w:rsidTr="00C40B97">
        <w:tc>
          <w:tcPr>
            <w:tcW w:w="4788"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p>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Виды диагностических исследований</w:t>
            </w:r>
          </w:p>
        </w:tc>
        <w:tc>
          <w:tcPr>
            <w:tcW w:w="1991"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p>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Контингент</w:t>
            </w:r>
          </w:p>
          <w:p w:rsidR="00C25AC0" w:rsidRPr="00C25AC0" w:rsidRDefault="00C25AC0" w:rsidP="00C25AC0">
            <w:pPr>
              <w:spacing w:line="240" w:lineRule="auto"/>
              <w:contextualSpacing/>
              <w:jc w:val="both"/>
              <w:rPr>
                <w:rFonts w:ascii="Times New Roman" w:hAnsi="Times New Roman" w:cs="Times New Roman"/>
                <w:sz w:val="24"/>
                <w:szCs w:val="24"/>
              </w:rPr>
            </w:pPr>
          </w:p>
        </w:tc>
        <w:tc>
          <w:tcPr>
            <w:tcW w:w="1375"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p>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Возрастная группа</w:t>
            </w:r>
          </w:p>
        </w:tc>
        <w:tc>
          <w:tcPr>
            <w:tcW w:w="1417"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p>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Количество человек</w:t>
            </w:r>
          </w:p>
        </w:tc>
      </w:tr>
      <w:tr w:rsidR="00C25AC0" w:rsidRPr="00C25AC0" w:rsidTr="00C40B97">
        <w:tc>
          <w:tcPr>
            <w:tcW w:w="4788"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 xml:space="preserve">Изучение уровня </w:t>
            </w:r>
            <w:proofErr w:type="spellStart"/>
            <w:r w:rsidRPr="00C25AC0">
              <w:rPr>
                <w:rFonts w:ascii="Times New Roman" w:hAnsi="Times New Roman" w:cs="Times New Roman"/>
                <w:sz w:val="24"/>
                <w:szCs w:val="24"/>
              </w:rPr>
              <w:t>адаптированности</w:t>
            </w:r>
            <w:proofErr w:type="spellEnd"/>
            <w:r w:rsidRPr="00C25AC0">
              <w:rPr>
                <w:rFonts w:ascii="Times New Roman" w:hAnsi="Times New Roman" w:cs="Times New Roman"/>
                <w:sz w:val="24"/>
                <w:szCs w:val="24"/>
              </w:rPr>
              <w:t xml:space="preserve"> в среднем звене</w:t>
            </w:r>
          </w:p>
        </w:tc>
        <w:tc>
          <w:tcPr>
            <w:tcW w:w="1991"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p>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 xml:space="preserve">Учащиеся 5 </w:t>
            </w:r>
            <w:proofErr w:type="spellStart"/>
            <w:r w:rsidRPr="00C25AC0">
              <w:rPr>
                <w:rFonts w:ascii="Times New Roman" w:hAnsi="Times New Roman" w:cs="Times New Roman"/>
                <w:sz w:val="24"/>
                <w:szCs w:val="24"/>
              </w:rPr>
              <w:t>кл</w:t>
            </w:r>
            <w:proofErr w:type="spellEnd"/>
            <w:r w:rsidRPr="00C25AC0">
              <w:rPr>
                <w:rFonts w:ascii="Times New Roman" w:hAnsi="Times New Roman" w:cs="Times New Roman"/>
                <w:sz w:val="24"/>
                <w:szCs w:val="24"/>
              </w:rPr>
              <w:t>.</w:t>
            </w:r>
          </w:p>
        </w:tc>
        <w:tc>
          <w:tcPr>
            <w:tcW w:w="1375"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p>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11-14 лет</w:t>
            </w:r>
          </w:p>
        </w:tc>
        <w:tc>
          <w:tcPr>
            <w:tcW w:w="1417"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lang w:val="en-US"/>
              </w:rPr>
            </w:pPr>
          </w:p>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75</w:t>
            </w:r>
          </w:p>
        </w:tc>
      </w:tr>
      <w:tr w:rsidR="00C25AC0" w:rsidRPr="00C25AC0" w:rsidTr="00C40B97">
        <w:tc>
          <w:tcPr>
            <w:tcW w:w="4788"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Изучение когнитивной и эмоционально-волевой, личностной сферы  учащихся по запросу педагогов и родителей</w:t>
            </w:r>
          </w:p>
        </w:tc>
        <w:tc>
          <w:tcPr>
            <w:tcW w:w="1991"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p>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 xml:space="preserve">Учащиеся 1-4 </w:t>
            </w:r>
            <w:proofErr w:type="spellStart"/>
            <w:r w:rsidRPr="00C25AC0">
              <w:rPr>
                <w:rFonts w:ascii="Times New Roman" w:hAnsi="Times New Roman" w:cs="Times New Roman"/>
                <w:sz w:val="24"/>
                <w:szCs w:val="24"/>
              </w:rPr>
              <w:t>кл</w:t>
            </w:r>
            <w:proofErr w:type="spellEnd"/>
            <w:r w:rsidRPr="00C25AC0">
              <w:rPr>
                <w:rFonts w:ascii="Times New Roman" w:hAnsi="Times New Roman" w:cs="Times New Roman"/>
                <w:sz w:val="24"/>
                <w:szCs w:val="24"/>
              </w:rPr>
              <w:t>.</w:t>
            </w:r>
          </w:p>
        </w:tc>
        <w:tc>
          <w:tcPr>
            <w:tcW w:w="1375"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p>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7-11 лет</w:t>
            </w:r>
          </w:p>
        </w:tc>
        <w:tc>
          <w:tcPr>
            <w:tcW w:w="1417"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lang w:val="en-US"/>
              </w:rPr>
            </w:pPr>
          </w:p>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118</w:t>
            </w:r>
          </w:p>
        </w:tc>
      </w:tr>
      <w:tr w:rsidR="00C25AC0" w:rsidRPr="00C25AC0" w:rsidTr="00C40B97">
        <w:trPr>
          <w:trHeight w:val="70"/>
        </w:trPr>
        <w:tc>
          <w:tcPr>
            <w:tcW w:w="4788"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Изучение познавательной, эмоционально – волевой, личностной сферы учащихся по запросу педагогов и родителей</w:t>
            </w:r>
          </w:p>
        </w:tc>
        <w:tc>
          <w:tcPr>
            <w:tcW w:w="1991"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p>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Учащиеся 5-11кл.</w:t>
            </w:r>
          </w:p>
        </w:tc>
        <w:tc>
          <w:tcPr>
            <w:tcW w:w="1375"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p>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12-17 лет</w:t>
            </w:r>
          </w:p>
        </w:tc>
        <w:tc>
          <w:tcPr>
            <w:tcW w:w="1417"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lang w:val="en-US"/>
              </w:rPr>
            </w:pPr>
          </w:p>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9</w:t>
            </w:r>
          </w:p>
        </w:tc>
      </w:tr>
      <w:tr w:rsidR="00C25AC0" w:rsidRPr="00C25AC0" w:rsidTr="00C40B97">
        <w:tc>
          <w:tcPr>
            <w:tcW w:w="8154" w:type="dxa"/>
            <w:gridSpan w:val="3"/>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lastRenderedPageBreak/>
              <w:t xml:space="preserve">Всего </w:t>
            </w:r>
            <w:proofErr w:type="spellStart"/>
            <w:r w:rsidRPr="00C25AC0">
              <w:rPr>
                <w:rFonts w:ascii="Times New Roman" w:hAnsi="Times New Roman" w:cs="Times New Roman"/>
                <w:sz w:val="24"/>
                <w:szCs w:val="24"/>
              </w:rPr>
              <w:t>диагностически</w:t>
            </w:r>
            <w:proofErr w:type="spellEnd"/>
            <w:r w:rsidRPr="00C25AC0">
              <w:rPr>
                <w:rFonts w:ascii="Times New Roman" w:hAnsi="Times New Roman" w:cs="Times New Roman"/>
                <w:sz w:val="24"/>
                <w:szCs w:val="24"/>
              </w:rPr>
              <w:t xml:space="preserve"> обследовано</w:t>
            </w:r>
          </w:p>
        </w:tc>
        <w:tc>
          <w:tcPr>
            <w:tcW w:w="1417"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lang w:val="en-US"/>
              </w:rPr>
              <w:t>2</w:t>
            </w:r>
            <w:r w:rsidRPr="00C25AC0">
              <w:rPr>
                <w:rFonts w:ascii="Times New Roman" w:hAnsi="Times New Roman" w:cs="Times New Roman"/>
                <w:sz w:val="24"/>
                <w:szCs w:val="24"/>
              </w:rPr>
              <w:t>02</w:t>
            </w:r>
          </w:p>
        </w:tc>
      </w:tr>
    </w:tbl>
    <w:p w:rsidR="00C25AC0" w:rsidRPr="00C25AC0" w:rsidRDefault="00C25AC0" w:rsidP="00C25AC0">
      <w:pPr>
        <w:spacing w:line="240" w:lineRule="auto"/>
        <w:ind w:left="360"/>
        <w:contextualSpacing/>
        <w:jc w:val="both"/>
        <w:rPr>
          <w:rFonts w:ascii="Times New Roman" w:hAnsi="Times New Roman" w:cs="Times New Roman"/>
          <w:sz w:val="24"/>
          <w:szCs w:val="24"/>
        </w:rPr>
      </w:pPr>
    </w:p>
    <w:p w:rsidR="00C25AC0" w:rsidRPr="00C25AC0" w:rsidRDefault="00C25AC0" w:rsidP="00C25AC0">
      <w:pPr>
        <w:spacing w:line="240" w:lineRule="auto"/>
        <w:ind w:left="360" w:firstLine="348"/>
        <w:contextualSpacing/>
        <w:jc w:val="both"/>
        <w:rPr>
          <w:rFonts w:ascii="Times New Roman" w:hAnsi="Times New Roman" w:cs="Times New Roman"/>
          <w:sz w:val="24"/>
          <w:szCs w:val="24"/>
        </w:rPr>
      </w:pPr>
      <w:r w:rsidRPr="00C25AC0">
        <w:rPr>
          <w:rFonts w:ascii="Times New Roman" w:hAnsi="Times New Roman" w:cs="Times New Roman"/>
          <w:sz w:val="24"/>
          <w:szCs w:val="24"/>
        </w:rPr>
        <w:t xml:space="preserve">Диагностическая работа проводилась по намеченному годовому плану, а также в соответствии с запросами педагогов, родителей. Большее число диагностических мероприятий было посвящено изучению уровня </w:t>
      </w:r>
      <w:proofErr w:type="spellStart"/>
      <w:r w:rsidRPr="00C25AC0">
        <w:rPr>
          <w:rFonts w:ascii="Times New Roman" w:hAnsi="Times New Roman" w:cs="Times New Roman"/>
          <w:sz w:val="24"/>
          <w:szCs w:val="24"/>
        </w:rPr>
        <w:t>адаптированности</w:t>
      </w:r>
      <w:proofErr w:type="spellEnd"/>
      <w:r w:rsidRPr="00C25AC0">
        <w:rPr>
          <w:rFonts w:ascii="Times New Roman" w:hAnsi="Times New Roman" w:cs="Times New Roman"/>
          <w:sz w:val="24"/>
          <w:szCs w:val="24"/>
        </w:rPr>
        <w:t xml:space="preserve"> учащихся к обучению в школе, среднем звене, особенностей познавательной сферы.</w:t>
      </w:r>
    </w:p>
    <w:p w:rsidR="00C25AC0" w:rsidRPr="00C25AC0" w:rsidRDefault="00C25AC0" w:rsidP="00C25AC0">
      <w:pPr>
        <w:spacing w:line="240" w:lineRule="auto"/>
        <w:contextualSpacing/>
        <w:jc w:val="both"/>
        <w:rPr>
          <w:rFonts w:ascii="Times New Roman" w:hAnsi="Times New Roman" w:cs="Times New Roman"/>
          <w:sz w:val="24"/>
          <w:szCs w:val="24"/>
        </w:rPr>
      </w:pPr>
    </w:p>
    <w:p w:rsidR="00C25AC0" w:rsidRPr="00C25AC0" w:rsidRDefault="00C25AC0" w:rsidP="00C25AC0">
      <w:pPr>
        <w:numPr>
          <w:ilvl w:val="0"/>
          <w:numId w:val="50"/>
        </w:numPr>
        <w:spacing w:after="0"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Коррекционная и развивающая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1"/>
        <w:gridCol w:w="2476"/>
        <w:gridCol w:w="1934"/>
        <w:gridCol w:w="1350"/>
      </w:tblGrid>
      <w:tr w:rsidR="00C25AC0" w:rsidRPr="00C25AC0" w:rsidTr="00C40B97">
        <w:tc>
          <w:tcPr>
            <w:tcW w:w="3888"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На что направлена</w:t>
            </w:r>
          </w:p>
        </w:tc>
        <w:tc>
          <w:tcPr>
            <w:tcW w:w="2520"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Возрастная группа</w:t>
            </w:r>
          </w:p>
        </w:tc>
        <w:tc>
          <w:tcPr>
            <w:tcW w:w="1800"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Численность группы</w:t>
            </w:r>
          </w:p>
        </w:tc>
        <w:tc>
          <w:tcPr>
            <w:tcW w:w="1363"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Число занятий</w:t>
            </w:r>
          </w:p>
        </w:tc>
      </w:tr>
      <w:tr w:rsidR="00C25AC0" w:rsidRPr="00C25AC0" w:rsidTr="00C40B97">
        <w:tc>
          <w:tcPr>
            <w:tcW w:w="3888"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Развитие познавательной, эмоционально-волевой сферы, социальной адаптации учащихся</w:t>
            </w:r>
          </w:p>
        </w:tc>
        <w:tc>
          <w:tcPr>
            <w:tcW w:w="2520"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p>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7-11 лет</w:t>
            </w:r>
          </w:p>
        </w:tc>
        <w:tc>
          <w:tcPr>
            <w:tcW w:w="1800"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p>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6*6</w:t>
            </w:r>
          </w:p>
        </w:tc>
        <w:tc>
          <w:tcPr>
            <w:tcW w:w="1363"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p>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43</w:t>
            </w:r>
          </w:p>
        </w:tc>
      </w:tr>
      <w:tr w:rsidR="00C25AC0" w:rsidRPr="00C25AC0" w:rsidTr="00C40B97">
        <w:tc>
          <w:tcPr>
            <w:tcW w:w="3888"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 xml:space="preserve">Улучшение </w:t>
            </w:r>
            <w:proofErr w:type="spellStart"/>
            <w:r w:rsidRPr="00C25AC0">
              <w:rPr>
                <w:rFonts w:ascii="Times New Roman" w:hAnsi="Times New Roman" w:cs="Times New Roman"/>
                <w:sz w:val="24"/>
                <w:szCs w:val="24"/>
              </w:rPr>
              <w:t>психо</w:t>
            </w:r>
            <w:proofErr w:type="spellEnd"/>
            <w:r w:rsidRPr="00C25AC0">
              <w:rPr>
                <w:rFonts w:ascii="Times New Roman" w:hAnsi="Times New Roman" w:cs="Times New Roman"/>
                <w:sz w:val="24"/>
                <w:szCs w:val="24"/>
              </w:rPr>
              <w:t>-эмоционального состояния учащегося, содействие его личностному развитию</w:t>
            </w:r>
          </w:p>
        </w:tc>
        <w:tc>
          <w:tcPr>
            <w:tcW w:w="2520"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p>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7-17 лет</w:t>
            </w:r>
          </w:p>
        </w:tc>
        <w:tc>
          <w:tcPr>
            <w:tcW w:w="1800"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p>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Индивидуальная работа</w:t>
            </w:r>
          </w:p>
        </w:tc>
        <w:tc>
          <w:tcPr>
            <w:tcW w:w="1363"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p>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10</w:t>
            </w:r>
          </w:p>
        </w:tc>
      </w:tr>
      <w:tr w:rsidR="00C25AC0" w:rsidRPr="00C25AC0" w:rsidTr="00C40B97">
        <w:tc>
          <w:tcPr>
            <w:tcW w:w="3888"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Развитие навыков самоконтроля и неконфликтного поведения</w:t>
            </w:r>
          </w:p>
        </w:tc>
        <w:tc>
          <w:tcPr>
            <w:tcW w:w="2520"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p>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7-17 лет</w:t>
            </w:r>
          </w:p>
        </w:tc>
        <w:tc>
          <w:tcPr>
            <w:tcW w:w="1800"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p>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Индивидуальная работа</w:t>
            </w:r>
          </w:p>
        </w:tc>
        <w:tc>
          <w:tcPr>
            <w:tcW w:w="1363" w:type="dxa"/>
            <w:shd w:val="clear" w:color="auto" w:fill="auto"/>
          </w:tcPr>
          <w:p w:rsidR="00C25AC0" w:rsidRPr="00C25AC0" w:rsidRDefault="00C25AC0" w:rsidP="00C25AC0">
            <w:pPr>
              <w:spacing w:line="240" w:lineRule="auto"/>
              <w:contextualSpacing/>
              <w:jc w:val="both"/>
              <w:rPr>
                <w:rFonts w:ascii="Times New Roman" w:hAnsi="Times New Roman" w:cs="Times New Roman"/>
                <w:sz w:val="24"/>
                <w:szCs w:val="24"/>
              </w:rPr>
            </w:pPr>
          </w:p>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3</w:t>
            </w:r>
          </w:p>
        </w:tc>
      </w:tr>
    </w:tbl>
    <w:p w:rsidR="00C25AC0" w:rsidRPr="00C25AC0" w:rsidRDefault="00C25AC0" w:rsidP="00C25AC0">
      <w:pPr>
        <w:spacing w:line="240" w:lineRule="auto"/>
        <w:contextualSpacing/>
        <w:jc w:val="both"/>
        <w:rPr>
          <w:rFonts w:ascii="Times New Roman" w:hAnsi="Times New Roman" w:cs="Times New Roman"/>
          <w:sz w:val="24"/>
          <w:szCs w:val="24"/>
        </w:rPr>
      </w:pPr>
    </w:p>
    <w:p w:rsidR="00C25AC0" w:rsidRPr="00C25AC0" w:rsidRDefault="00C25AC0" w:rsidP="00C25AC0">
      <w:pPr>
        <w:spacing w:line="240" w:lineRule="auto"/>
        <w:ind w:firstLine="708"/>
        <w:contextualSpacing/>
        <w:jc w:val="both"/>
        <w:rPr>
          <w:rFonts w:ascii="Times New Roman" w:hAnsi="Times New Roman" w:cs="Times New Roman"/>
          <w:sz w:val="24"/>
          <w:szCs w:val="24"/>
        </w:rPr>
      </w:pPr>
      <w:r w:rsidRPr="00C25AC0">
        <w:rPr>
          <w:rFonts w:ascii="Times New Roman" w:hAnsi="Times New Roman" w:cs="Times New Roman"/>
          <w:sz w:val="24"/>
          <w:szCs w:val="24"/>
        </w:rPr>
        <w:t>Коррекционная развивающая работа проводилась согласно намеченному годовому плану, а также по запросам педагогов и родителей. Большая часть проведенных коррекционно-развивающих занятий была направлена на работу с учащимися: развитие познавательных процессов, коррекцию эмоционально-волевой сферы, поведенческих реакций, социальную адаптацию.</w:t>
      </w:r>
    </w:p>
    <w:p w:rsidR="00C25AC0" w:rsidRPr="00C25AC0" w:rsidRDefault="00C25AC0" w:rsidP="00C25AC0">
      <w:pPr>
        <w:spacing w:line="240" w:lineRule="auto"/>
        <w:ind w:firstLine="708"/>
        <w:contextualSpacing/>
        <w:jc w:val="both"/>
        <w:rPr>
          <w:rFonts w:ascii="Times New Roman" w:hAnsi="Times New Roman" w:cs="Times New Roman"/>
          <w:sz w:val="24"/>
          <w:szCs w:val="24"/>
        </w:rPr>
      </w:pPr>
    </w:p>
    <w:p w:rsidR="00C25AC0" w:rsidRPr="00C25AC0" w:rsidRDefault="00C25AC0" w:rsidP="00C25AC0">
      <w:pPr>
        <w:numPr>
          <w:ilvl w:val="0"/>
          <w:numId w:val="50"/>
        </w:numPr>
        <w:spacing w:after="0" w:line="240" w:lineRule="auto"/>
        <w:contextualSpacing/>
        <w:jc w:val="both"/>
        <w:rPr>
          <w:rFonts w:ascii="Times New Roman" w:hAnsi="Times New Roman" w:cs="Times New Roman"/>
          <w:sz w:val="24"/>
          <w:szCs w:val="24"/>
        </w:rPr>
      </w:pPr>
      <w:proofErr w:type="spellStart"/>
      <w:r w:rsidRPr="00C25AC0">
        <w:rPr>
          <w:rFonts w:ascii="Times New Roman" w:hAnsi="Times New Roman" w:cs="Times New Roman"/>
          <w:sz w:val="24"/>
          <w:szCs w:val="24"/>
        </w:rPr>
        <w:t>Психопрофилактика</w:t>
      </w:r>
      <w:proofErr w:type="spellEnd"/>
      <w:r w:rsidRPr="00C25AC0">
        <w:rPr>
          <w:rFonts w:ascii="Times New Roman" w:hAnsi="Times New Roman" w:cs="Times New Roman"/>
          <w:sz w:val="24"/>
          <w:szCs w:val="24"/>
        </w:rPr>
        <w:t xml:space="preserve"> и психологическое просвещение</w:t>
      </w:r>
    </w:p>
    <w:p w:rsidR="00C25AC0" w:rsidRPr="00C25AC0" w:rsidRDefault="00C25AC0" w:rsidP="00C25AC0">
      <w:pPr>
        <w:spacing w:line="240" w:lineRule="auto"/>
        <w:ind w:left="720"/>
        <w:contextualSpacing/>
        <w:jc w:val="both"/>
        <w:rPr>
          <w:rFonts w:ascii="Times New Roman" w:hAnsi="Times New Roman" w:cs="Times New Roman"/>
          <w:sz w:val="24"/>
          <w:szCs w:val="24"/>
        </w:rPr>
      </w:pPr>
    </w:p>
    <w:tbl>
      <w:tblPr>
        <w:tblW w:w="0" w:type="auto"/>
        <w:tblInd w:w="-176" w:type="dxa"/>
        <w:tblCellMar>
          <w:left w:w="0" w:type="dxa"/>
          <w:right w:w="0" w:type="dxa"/>
        </w:tblCellMar>
        <w:tblLook w:val="0000" w:firstRow="0" w:lastRow="0" w:firstColumn="0" w:lastColumn="0" w:noHBand="0" w:noVBand="0"/>
      </w:tblPr>
      <w:tblGrid>
        <w:gridCol w:w="905"/>
        <w:gridCol w:w="5667"/>
        <w:gridCol w:w="738"/>
        <w:gridCol w:w="1202"/>
        <w:gridCol w:w="1132"/>
      </w:tblGrid>
      <w:tr w:rsidR="00C25AC0" w:rsidRPr="00C25AC0" w:rsidTr="00C40B97">
        <w:tc>
          <w:tcPr>
            <w:tcW w:w="6947" w:type="dxa"/>
            <w:gridSpan w:val="2"/>
            <w:tcBorders>
              <w:top w:val="single" w:sz="4" w:space="0" w:color="auto"/>
              <w:left w:val="single" w:sz="4" w:space="0" w:color="auto"/>
              <w:bottom w:val="single" w:sz="4" w:space="0" w:color="auto"/>
              <w:right w:val="single" w:sz="4" w:space="0" w:color="auto"/>
            </w:tcBorders>
          </w:tcPr>
          <w:p w:rsidR="00C25AC0" w:rsidRPr="00C25AC0" w:rsidRDefault="00C25AC0" w:rsidP="00C25AC0">
            <w:pPr>
              <w:spacing w:before="100" w:beforeAutospacing="1" w:after="100" w:afterAutospacing="1" w:line="240" w:lineRule="auto"/>
              <w:contextualSpacing/>
              <w:jc w:val="both"/>
              <w:rPr>
                <w:rFonts w:ascii="Times New Roman" w:hAnsi="Times New Roman" w:cs="Times New Roman"/>
                <w:sz w:val="24"/>
                <w:szCs w:val="24"/>
              </w:rPr>
            </w:pPr>
            <w:proofErr w:type="spellStart"/>
            <w:r w:rsidRPr="00C25AC0">
              <w:rPr>
                <w:rFonts w:ascii="Times New Roman" w:hAnsi="Times New Roman" w:cs="Times New Roman"/>
                <w:i/>
                <w:iCs/>
                <w:sz w:val="24"/>
                <w:szCs w:val="24"/>
                <w:lang w:val="en-GB"/>
              </w:rPr>
              <w:t>Основные</w:t>
            </w:r>
            <w:proofErr w:type="spellEnd"/>
            <w:r w:rsidRPr="00C25AC0">
              <w:rPr>
                <w:rFonts w:ascii="Times New Roman" w:hAnsi="Times New Roman" w:cs="Times New Roman"/>
                <w:i/>
                <w:iCs/>
                <w:sz w:val="24"/>
                <w:szCs w:val="24"/>
                <w:lang w:val="en-GB"/>
              </w:rPr>
              <w:t xml:space="preserve"> </w:t>
            </w:r>
            <w:proofErr w:type="spellStart"/>
            <w:r w:rsidRPr="00C25AC0">
              <w:rPr>
                <w:rFonts w:ascii="Times New Roman" w:hAnsi="Times New Roman" w:cs="Times New Roman"/>
                <w:i/>
                <w:iCs/>
                <w:sz w:val="24"/>
                <w:szCs w:val="24"/>
                <w:lang w:val="en-GB"/>
              </w:rPr>
              <w:t>сведения</w:t>
            </w:r>
            <w:proofErr w:type="spellEnd"/>
            <w:r w:rsidRPr="00C25AC0">
              <w:rPr>
                <w:rFonts w:ascii="Times New Roman" w:hAnsi="Times New Roman" w:cs="Times New Roman"/>
                <w:i/>
                <w:iCs/>
                <w:sz w:val="24"/>
                <w:szCs w:val="24"/>
                <w:lang w:val="en-GB"/>
              </w:rPr>
              <w:t xml:space="preserve"> (</w:t>
            </w:r>
            <w:proofErr w:type="spellStart"/>
            <w:r w:rsidRPr="00C25AC0">
              <w:rPr>
                <w:rFonts w:ascii="Times New Roman" w:hAnsi="Times New Roman" w:cs="Times New Roman"/>
                <w:i/>
                <w:iCs/>
                <w:sz w:val="24"/>
                <w:szCs w:val="24"/>
                <w:lang w:val="en-GB"/>
              </w:rPr>
              <w:t>количество</w:t>
            </w:r>
            <w:proofErr w:type="spellEnd"/>
            <w:r w:rsidRPr="00C25AC0">
              <w:rPr>
                <w:rFonts w:ascii="Times New Roman" w:hAnsi="Times New Roman" w:cs="Times New Roman"/>
                <w:i/>
                <w:iCs/>
                <w:sz w:val="24"/>
                <w:szCs w:val="24"/>
                <w:lang w:val="en-GB"/>
              </w:rPr>
              <w:t xml:space="preserve"> </w:t>
            </w:r>
            <w:proofErr w:type="spellStart"/>
            <w:r w:rsidRPr="00C25AC0">
              <w:rPr>
                <w:rFonts w:ascii="Times New Roman" w:hAnsi="Times New Roman" w:cs="Times New Roman"/>
                <w:i/>
                <w:iCs/>
                <w:sz w:val="24"/>
                <w:szCs w:val="24"/>
                <w:lang w:val="en-GB"/>
              </w:rPr>
              <w:t>выступлений</w:t>
            </w:r>
            <w:proofErr w:type="spellEnd"/>
            <w:r w:rsidRPr="00C25AC0">
              <w:rPr>
                <w:rFonts w:ascii="Times New Roman" w:hAnsi="Times New Roman" w:cs="Times New Roman"/>
                <w:i/>
                <w:iCs/>
                <w:sz w:val="24"/>
                <w:szCs w:val="24"/>
                <w:lang w:val="en-GB"/>
              </w:rPr>
              <w:t>)</w:t>
            </w:r>
          </w:p>
        </w:tc>
        <w:tc>
          <w:tcPr>
            <w:tcW w:w="70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C25AC0" w:rsidRPr="00C25AC0" w:rsidRDefault="00C25AC0" w:rsidP="00C25AC0">
            <w:pPr>
              <w:spacing w:before="100" w:beforeAutospacing="1" w:after="100" w:afterAutospacing="1" w:line="240" w:lineRule="auto"/>
              <w:contextualSpacing/>
              <w:jc w:val="both"/>
              <w:rPr>
                <w:rFonts w:ascii="Times New Roman" w:hAnsi="Times New Roman" w:cs="Times New Roman"/>
                <w:sz w:val="24"/>
                <w:szCs w:val="24"/>
              </w:rPr>
            </w:pPr>
            <w:proofErr w:type="spellStart"/>
            <w:r w:rsidRPr="00C25AC0">
              <w:rPr>
                <w:rFonts w:ascii="Times New Roman" w:hAnsi="Times New Roman" w:cs="Times New Roman"/>
                <w:i/>
                <w:iCs/>
                <w:sz w:val="24"/>
                <w:szCs w:val="24"/>
                <w:lang w:val="en-GB"/>
              </w:rPr>
              <w:t>дети</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C25AC0" w:rsidRPr="00C25AC0" w:rsidRDefault="00C25AC0" w:rsidP="00C25AC0">
            <w:pPr>
              <w:spacing w:before="100" w:beforeAutospacing="1" w:after="100" w:afterAutospacing="1" w:line="240" w:lineRule="auto"/>
              <w:contextualSpacing/>
              <w:jc w:val="both"/>
              <w:rPr>
                <w:rFonts w:ascii="Times New Roman" w:hAnsi="Times New Roman" w:cs="Times New Roman"/>
                <w:sz w:val="24"/>
                <w:szCs w:val="24"/>
              </w:rPr>
            </w:pPr>
            <w:proofErr w:type="spellStart"/>
            <w:r w:rsidRPr="00C25AC0">
              <w:rPr>
                <w:rFonts w:ascii="Times New Roman" w:hAnsi="Times New Roman" w:cs="Times New Roman"/>
                <w:i/>
                <w:iCs/>
                <w:sz w:val="24"/>
                <w:szCs w:val="24"/>
                <w:lang w:val="en-GB"/>
              </w:rPr>
              <w:t>родители</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C25AC0" w:rsidRPr="00C25AC0" w:rsidRDefault="00C25AC0" w:rsidP="00C25AC0">
            <w:pPr>
              <w:spacing w:before="100" w:beforeAutospacing="1" w:after="100" w:afterAutospacing="1" w:line="240" w:lineRule="auto"/>
              <w:contextualSpacing/>
              <w:jc w:val="both"/>
              <w:rPr>
                <w:rFonts w:ascii="Times New Roman" w:hAnsi="Times New Roman" w:cs="Times New Roman"/>
                <w:sz w:val="24"/>
                <w:szCs w:val="24"/>
              </w:rPr>
            </w:pPr>
            <w:proofErr w:type="spellStart"/>
            <w:r w:rsidRPr="00C25AC0">
              <w:rPr>
                <w:rFonts w:ascii="Times New Roman" w:hAnsi="Times New Roman" w:cs="Times New Roman"/>
                <w:i/>
                <w:iCs/>
                <w:sz w:val="24"/>
                <w:szCs w:val="24"/>
                <w:lang w:val="en-GB"/>
              </w:rPr>
              <w:t>педагоги</w:t>
            </w:r>
            <w:proofErr w:type="spellEnd"/>
            <w:r w:rsidRPr="00C25AC0">
              <w:rPr>
                <w:rFonts w:ascii="Times New Roman" w:hAnsi="Times New Roman" w:cs="Times New Roman"/>
                <w:i/>
                <w:iCs/>
                <w:sz w:val="24"/>
                <w:szCs w:val="24"/>
                <w:lang w:val="en-GB"/>
              </w:rPr>
              <w:t xml:space="preserve"> </w:t>
            </w:r>
          </w:p>
        </w:tc>
      </w:tr>
      <w:tr w:rsidR="00C25AC0" w:rsidRPr="00C25AC0" w:rsidTr="00C40B97">
        <w:trPr>
          <w:trHeight w:val="385"/>
        </w:trPr>
        <w:tc>
          <w:tcPr>
            <w:tcW w:w="851"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tcPr>
          <w:p w:rsidR="00C25AC0" w:rsidRPr="00C25AC0" w:rsidRDefault="00C25AC0" w:rsidP="00C25AC0">
            <w:pPr>
              <w:spacing w:before="100" w:beforeAutospacing="1" w:after="100" w:afterAutospacing="1" w:line="240" w:lineRule="auto"/>
              <w:contextualSpacing/>
              <w:jc w:val="both"/>
              <w:rPr>
                <w:rFonts w:ascii="Times New Roman" w:hAnsi="Times New Roman" w:cs="Times New Roman"/>
                <w:sz w:val="24"/>
                <w:szCs w:val="24"/>
              </w:rPr>
            </w:pPr>
            <w:proofErr w:type="spellStart"/>
            <w:r w:rsidRPr="00C25AC0">
              <w:rPr>
                <w:rFonts w:ascii="Times New Roman" w:hAnsi="Times New Roman" w:cs="Times New Roman"/>
                <w:sz w:val="24"/>
                <w:szCs w:val="24"/>
                <w:lang w:val="en-GB"/>
              </w:rPr>
              <w:t>Форма</w:t>
            </w:r>
            <w:proofErr w:type="spellEnd"/>
          </w:p>
        </w:tc>
        <w:tc>
          <w:tcPr>
            <w:tcW w:w="6096" w:type="dxa"/>
            <w:tcBorders>
              <w:top w:val="nil"/>
              <w:left w:val="nil"/>
              <w:bottom w:val="single" w:sz="4" w:space="0" w:color="auto"/>
              <w:right w:val="single" w:sz="4" w:space="0" w:color="auto"/>
            </w:tcBorders>
            <w:tcMar>
              <w:top w:w="0" w:type="dxa"/>
              <w:left w:w="108" w:type="dxa"/>
              <w:bottom w:w="0" w:type="dxa"/>
              <w:right w:w="108" w:type="dxa"/>
            </w:tcMar>
          </w:tcPr>
          <w:p w:rsidR="00C25AC0" w:rsidRPr="00C25AC0" w:rsidRDefault="00C25AC0" w:rsidP="00C25AC0">
            <w:pPr>
              <w:spacing w:before="100" w:beforeAutospacing="1" w:after="100" w:afterAutospacing="1"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Лекция, выступление, беседа, групповая консультация</w:t>
            </w:r>
          </w:p>
        </w:tc>
        <w:tc>
          <w:tcPr>
            <w:tcW w:w="708" w:type="dxa"/>
            <w:tcBorders>
              <w:top w:val="nil"/>
              <w:left w:val="nil"/>
              <w:bottom w:val="single" w:sz="4" w:space="0" w:color="auto"/>
              <w:right w:val="single" w:sz="4" w:space="0" w:color="auto"/>
            </w:tcBorders>
            <w:tcMar>
              <w:top w:w="0" w:type="dxa"/>
              <w:left w:w="108" w:type="dxa"/>
              <w:bottom w:w="0" w:type="dxa"/>
              <w:right w:w="108" w:type="dxa"/>
            </w:tcMar>
          </w:tcPr>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1</w:t>
            </w:r>
          </w:p>
        </w:tc>
        <w:tc>
          <w:tcPr>
            <w:tcW w:w="1134" w:type="dxa"/>
            <w:tcBorders>
              <w:top w:val="nil"/>
              <w:left w:val="nil"/>
              <w:bottom w:val="single" w:sz="4" w:space="0" w:color="auto"/>
              <w:right w:val="single" w:sz="4" w:space="0" w:color="auto"/>
            </w:tcBorders>
            <w:tcMar>
              <w:top w:w="0" w:type="dxa"/>
              <w:left w:w="108" w:type="dxa"/>
              <w:bottom w:w="0" w:type="dxa"/>
              <w:right w:w="108" w:type="dxa"/>
            </w:tcMar>
          </w:tcPr>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3</w:t>
            </w:r>
          </w:p>
        </w:tc>
        <w:tc>
          <w:tcPr>
            <w:tcW w:w="1134" w:type="dxa"/>
            <w:tcBorders>
              <w:top w:val="nil"/>
              <w:left w:val="nil"/>
              <w:bottom w:val="single" w:sz="4" w:space="0" w:color="auto"/>
              <w:right w:val="single" w:sz="4" w:space="0" w:color="auto"/>
            </w:tcBorders>
            <w:tcMar>
              <w:top w:w="0" w:type="dxa"/>
              <w:left w:w="108" w:type="dxa"/>
              <w:bottom w:w="0" w:type="dxa"/>
              <w:right w:w="108" w:type="dxa"/>
            </w:tcMar>
          </w:tcPr>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2</w:t>
            </w:r>
          </w:p>
        </w:tc>
      </w:tr>
      <w:tr w:rsidR="00C25AC0" w:rsidRPr="00C25AC0" w:rsidTr="00C40B97">
        <w:trPr>
          <w:trHeight w:val="385"/>
        </w:trPr>
        <w:tc>
          <w:tcPr>
            <w:tcW w:w="0" w:type="auto"/>
            <w:vMerge/>
            <w:tcBorders>
              <w:top w:val="nil"/>
              <w:left w:val="single" w:sz="4" w:space="0" w:color="auto"/>
              <w:bottom w:val="single" w:sz="4" w:space="0" w:color="auto"/>
              <w:right w:val="single" w:sz="4" w:space="0" w:color="auto"/>
            </w:tcBorders>
            <w:vAlign w:val="center"/>
          </w:tcPr>
          <w:p w:rsidR="00C25AC0" w:rsidRPr="00C25AC0" w:rsidRDefault="00C25AC0" w:rsidP="00C25AC0">
            <w:pPr>
              <w:spacing w:line="240" w:lineRule="auto"/>
              <w:contextualSpacing/>
              <w:jc w:val="both"/>
              <w:rPr>
                <w:rFonts w:ascii="Times New Roman" w:hAnsi="Times New Roman" w:cs="Times New Roman"/>
                <w:sz w:val="24"/>
                <w:szCs w:val="24"/>
              </w:rPr>
            </w:pPr>
          </w:p>
        </w:tc>
        <w:tc>
          <w:tcPr>
            <w:tcW w:w="6096" w:type="dxa"/>
            <w:tcBorders>
              <w:top w:val="nil"/>
              <w:left w:val="nil"/>
              <w:bottom w:val="single" w:sz="4" w:space="0" w:color="auto"/>
              <w:right w:val="single" w:sz="4" w:space="0" w:color="auto"/>
            </w:tcBorders>
            <w:tcMar>
              <w:top w:w="0" w:type="dxa"/>
              <w:left w:w="108" w:type="dxa"/>
              <w:bottom w:w="0" w:type="dxa"/>
              <w:right w:w="108" w:type="dxa"/>
            </w:tcMar>
          </w:tcPr>
          <w:p w:rsidR="00C25AC0" w:rsidRPr="00C25AC0" w:rsidRDefault="00C25AC0" w:rsidP="00C25AC0">
            <w:pPr>
              <w:spacing w:before="100" w:beforeAutospacing="1" w:after="100" w:afterAutospacing="1"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 xml:space="preserve">Активные формы обучения (практикум, семинар, деловая игра и </w:t>
            </w:r>
            <w:proofErr w:type="spellStart"/>
            <w:proofErr w:type="gramStart"/>
            <w:r w:rsidRPr="00C25AC0">
              <w:rPr>
                <w:rFonts w:ascii="Times New Roman" w:hAnsi="Times New Roman" w:cs="Times New Roman"/>
                <w:sz w:val="24"/>
                <w:szCs w:val="24"/>
              </w:rPr>
              <w:t>др</w:t>
            </w:r>
            <w:proofErr w:type="spellEnd"/>
            <w:proofErr w:type="gramEnd"/>
            <w:r w:rsidRPr="00C25AC0">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tcMar>
              <w:top w:w="0" w:type="dxa"/>
              <w:left w:w="108" w:type="dxa"/>
              <w:bottom w:w="0" w:type="dxa"/>
              <w:right w:w="108" w:type="dxa"/>
            </w:tcMar>
          </w:tcPr>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1</w:t>
            </w:r>
          </w:p>
        </w:tc>
        <w:tc>
          <w:tcPr>
            <w:tcW w:w="1134" w:type="dxa"/>
            <w:tcBorders>
              <w:top w:val="nil"/>
              <w:left w:val="nil"/>
              <w:bottom w:val="single" w:sz="4" w:space="0" w:color="auto"/>
              <w:right w:val="single" w:sz="4" w:space="0" w:color="auto"/>
            </w:tcBorders>
            <w:tcMar>
              <w:top w:w="0" w:type="dxa"/>
              <w:left w:w="108" w:type="dxa"/>
              <w:bottom w:w="0" w:type="dxa"/>
              <w:right w:w="108" w:type="dxa"/>
            </w:tcMar>
          </w:tcPr>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tcMar>
              <w:top w:w="0" w:type="dxa"/>
              <w:left w:w="108" w:type="dxa"/>
              <w:bottom w:w="0" w:type="dxa"/>
              <w:right w:w="108" w:type="dxa"/>
            </w:tcMar>
          </w:tcPr>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3</w:t>
            </w:r>
          </w:p>
        </w:tc>
      </w:tr>
      <w:tr w:rsidR="00C25AC0" w:rsidRPr="00C25AC0" w:rsidTr="00C40B97">
        <w:trPr>
          <w:trHeight w:val="409"/>
        </w:trPr>
        <w:tc>
          <w:tcPr>
            <w:tcW w:w="6947" w:type="dxa"/>
            <w:gridSpan w:val="2"/>
            <w:tcBorders>
              <w:top w:val="nil"/>
              <w:left w:val="single" w:sz="4" w:space="0" w:color="auto"/>
              <w:bottom w:val="single" w:sz="4" w:space="0" w:color="auto"/>
              <w:right w:val="single" w:sz="4" w:space="0" w:color="auto"/>
            </w:tcBorders>
          </w:tcPr>
          <w:p w:rsidR="00C25AC0" w:rsidRPr="00C25AC0" w:rsidRDefault="00C25AC0" w:rsidP="00C25AC0">
            <w:pPr>
              <w:pStyle w:val="3"/>
              <w:contextualSpacing/>
              <w:jc w:val="both"/>
              <w:rPr>
                <w:rFonts w:ascii="Times New Roman" w:hAnsi="Times New Roman" w:cs="Times New Roman"/>
                <w:sz w:val="24"/>
                <w:szCs w:val="24"/>
              </w:rPr>
            </w:pPr>
            <w:r w:rsidRPr="00C25AC0">
              <w:rPr>
                <w:rFonts w:ascii="Times New Roman" w:hAnsi="Times New Roman" w:cs="Times New Roman"/>
                <w:sz w:val="24"/>
                <w:szCs w:val="24"/>
              </w:rPr>
              <w:t>Общее количество выступлений</w:t>
            </w:r>
          </w:p>
        </w:tc>
        <w:tc>
          <w:tcPr>
            <w:tcW w:w="708" w:type="dxa"/>
            <w:tcBorders>
              <w:top w:val="nil"/>
              <w:left w:val="nil"/>
              <w:bottom w:val="single" w:sz="4" w:space="0" w:color="auto"/>
              <w:right w:val="single" w:sz="4" w:space="0" w:color="auto"/>
            </w:tcBorders>
            <w:tcMar>
              <w:top w:w="0" w:type="dxa"/>
              <w:left w:w="108" w:type="dxa"/>
              <w:bottom w:w="0" w:type="dxa"/>
              <w:right w:w="108" w:type="dxa"/>
            </w:tcMar>
          </w:tcPr>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2</w:t>
            </w:r>
          </w:p>
        </w:tc>
        <w:tc>
          <w:tcPr>
            <w:tcW w:w="1134" w:type="dxa"/>
            <w:tcBorders>
              <w:top w:val="nil"/>
              <w:left w:val="nil"/>
              <w:bottom w:val="single" w:sz="4" w:space="0" w:color="auto"/>
              <w:right w:val="single" w:sz="4" w:space="0" w:color="auto"/>
            </w:tcBorders>
            <w:tcMar>
              <w:top w:w="0" w:type="dxa"/>
              <w:left w:w="108" w:type="dxa"/>
              <w:bottom w:w="0" w:type="dxa"/>
              <w:right w:w="108" w:type="dxa"/>
            </w:tcMar>
          </w:tcPr>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3</w:t>
            </w:r>
          </w:p>
        </w:tc>
        <w:tc>
          <w:tcPr>
            <w:tcW w:w="1134" w:type="dxa"/>
            <w:tcBorders>
              <w:top w:val="nil"/>
              <w:left w:val="nil"/>
              <w:bottom w:val="single" w:sz="4" w:space="0" w:color="auto"/>
              <w:right w:val="single" w:sz="4" w:space="0" w:color="auto"/>
            </w:tcBorders>
            <w:tcMar>
              <w:top w:w="0" w:type="dxa"/>
              <w:left w:w="108" w:type="dxa"/>
              <w:bottom w:w="0" w:type="dxa"/>
              <w:right w:w="108" w:type="dxa"/>
            </w:tcMar>
          </w:tcPr>
          <w:p w:rsidR="00C25AC0" w:rsidRPr="00C25AC0" w:rsidRDefault="00C25AC0" w:rsidP="00C25AC0">
            <w:pPr>
              <w:spacing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5</w:t>
            </w:r>
          </w:p>
        </w:tc>
      </w:tr>
    </w:tbl>
    <w:p w:rsidR="00C25AC0" w:rsidRPr="00C25AC0" w:rsidRDefault="00C25AC0" w:rsidP="00C25AC0">
      <w:pPr>
        <w:spacing w:line="240" w:lineRule="auto"/>
        <w:contextualSpacing/>
        <w:jc w:val="both"/>
        <w:rPr>
          <w:rFonts w:ascii="Times New Roman" w:hAnsi="Times New Roman" w:cs="Times New Roman"/>
          <w:sz w:val="24"/>
          <w:szCs w:val="24"/>
        </w:rPr>
      </w:pPr>
    </w:p>
    <w:p w:rsidR="00C25AC0" w:rsidRPr="00C25AC0" w:rsidRDefault="00C25AC0" w:rsidP="00C25AC0">
      <w:pPr>
        <w:numPr>
          <w:ilvl w:val="0"/>
          <w:numId w:val="50"/>
        </w:numPr>
        <w:spacing w:after="0" w:line="240" w:lineRule="auto"/>
        <w:contextualSpacing/>
        <w:jc w:val="both"/>
        <w:rPr>
          <w:rFonts w:ascii="Times New Roman" w:hAnsi="Times New Roman" w:cs="Times New Roman"/>
          <w:sz w:val="24"/>
          <w:szCs w:val="24"/>
        </w:rPr>
      </w:pPr>
      <w:r w:rsidRPr="00C25AC0">
        <w:rPr>
          <w:rFonts w:ascii="Times New Roman" w:hAnsi="Times New Roman" w:cs="Times New Roman"/>
          <w:sz w:val="24"/>
          <w:szCs w:val="24"/>
        </w:rPr>
        <w:t>Используемые программы:</w:t>
      </w:r>
    </w:p>
    <w:p w:rsidR="00C25AC0" w:rsidRPr="00C25AC0" w:rsidRDefault="00C25AC0" w:rsidP="00C25AC0">
      <w:pPr>
        <w:spacing w:line="240" w:lineRule="auto"/>
        <w:ind w:left="360"/>
        <w:contextualSpacing/>
        <w:jc w:val="both"/>
        <w:rPr>
          <w:rFonts w:ascii="Times New Roman" w:hAnsi="Times New Roman" w:cs="Times New Roman"/>
          <w:sz w:val="24"/>
          <w:szCs w:val="24"/>
        </w:rPr>
      </w:pPr>
    </w:p>
    <w:p w:rsidR="00C25AC0" w:rsidRPr="00C25AC0" w:rsidRDefault="00C25AC0" w:rsidP="00C25AC0">
      <w:pPr>
        <w:spacing w:line="240" w:lineRule="auto"/>
        <w:ind w:left="360"/>
        <w:contextualSpacing/>
        <w:jc w:val="both"/>
        <w:rPr>
          <w:rFonts w:ascii="Times New Roman" w:hAnsi="Times New Roman" w:cs="Times New Roman"/>
          <w:sz w:val="24"/>
          <w:szCs w:val="24"/>
        </w:rPr>
      </w:pPr>
      <w:proofErr w:type="spellStart"/>
      <w:r w:rsidRPr="00C25AC0">
        <w:rPr>
          <w:rFonts w:ascii="Times New Roman" w:hAnsi="Times New Roman" w:cs="Times New Roman"/>
          <w:sz w:val="24"/>
          <w:szCs w:val="24"/>
        </w:rPr>
        <w:t>Локалова</w:t>
      </w:r>
      <w:proofErr w:type="spellEnd"/>
      <w:r w:rsidRPr="00C25AC0">
        <w:rPr>
          <w:rFonts w:ascii="Times New Roman" w:hAnsi="Times New Roman" w:cs="Times New Roman"/>
          <w:sz w:val="24"/>
          <w:szCs w:val="24"/>
        </w:rPr>
        <w:t xml:space="preserve"> Н.П. 120 уроков психологического развития младших школьников (Психологическая программа развития когнитивной сферы учащихся </w:t>
      </w:r>
      <w:r w:rsidRPr="00C25AC0">
        <w:rPr>
          <w:rFonts w:ascii="Times New Roman" w:hAnsi="Times New Roman" w:cs="Times New Roman"/>
          <w:sz w:val="24"/>
          <w:szCs w:val="24"/>
          <w:lang w:val="en-US"/>
        </w:rPr>
        <w:t>I</w:t>
      </w:r>
      <w:r w:rsidRPr="00C25AC0">
        <w:rPr>
          <w:rFonts w:ascii="Times New Roman" w:hAnsi="Times New Roman" w:cs="Times New Roman"/>
          <w:sz w:val="24"/>
          <w:szCs w:val="24"/>
        </w:rPr>
        <w:t>-</w:t>
      </w:r>
      <w:r w:rsidRPr="00C25AC0">
        <w:rPr>
          <w:rFonts w:ascii="Times New Roman" w:hAnsi="Times New Roman" w:cs="Times New Roman"/>
          <w:sz w:val="24"/>
          <w:szCs w:val="24"/>
          <w:lang w:val="en-US"/>
        </w:rPr>
        <w:t>IV</w:t>
      </w:r>
      <w:r w:rsidRPr="00C25AC0">
        <w:rPr>
          <w:rFonts w:ascii="Times New Roman" w:hAnsi="Times New Roman" w:cs="Times New Roman"/>
          <w:sz w:val="24"/>
          <w:szCs w:val="24"/>
        </w:rPr>
        <w:t xml:space="preserve"> классов)  М.: «Ось-89», 2006.</w:t>
      </w:r>
    </w:p>
    <w:p w:rsidR="00C25AC0" w:rsidRPr="00E33B97" w:rsidRDefault="00C25AC0" w:rsidP="00C25AC0">
      <w:pPr>
        <w:spacing w:line="240" w:lineRule="auto"/>
        <w:contextualSpacing/>
        <w:jc w:val="both"/>
        <w:rPr>
          <w:rFonts w:ascii="Times New Roman" w:hAnsi="Times New Roman" w:cs="Times New Roman"/>
          <w:sz w:val="24"/>
          <w:szCs w:val="24"/>
        </w:rPr>
      </w:pPr>
    </w:p>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p>
    <w:p w:rsidR="003D0AF4" w:rsidRPr="003D0AF4" w:rsidRDefault="00264E49" w:rsidP="00FD765F">
      <w:pPr>
        <w:numPr>
          <w:ilvl w:val="1"/>
          <w:numId w:val="2"/>
        </w:numPr>
        <w:spacing w:after="0" w:line="240" w:lineRule="auto"/>
        <w:jc w:val="center"/>
        <w:rPr>
          <w:rFonts w:ascii="Times New Roman" w:eastAsia="Times New Roman" w:hAnsi="Times New Roman" w:cs="Times New Roman"/>
          <w:b/>
          <w:bCs/>
          <w:sz w:val="32"/>
          <w:szCs w:val="32"/>
          <w:highlight w:val="yellow"/>
          <w:u w:val="single"/>
          <w:lang w:eastAsia="ru-RU"/>
        </w:rPr>
      </w:pPr>
      <w:r w:rsidRPr="003D0AF4">
        <w:rPr>
          <w:rFonts w:ascii="Times New Roman" w:eastAsia="Times New Roman" w:hAnsi="Times New Roman" w:cs="Times New Roman"/>
          <w:b/>
          <w:bCs/>
          <w:sz w:val="32"/>
          <w:szCs w:val="32"/>
          <w:highlight w:val="yellow"/>
          <w:u w:val="single"/>
          <w:lang w:eastAsia="ru-RU"/>
        </w:rPr>
        <w:t>АНАЛИ</w:t>
      </w:r>
      <w:r w:rsidR="003D0AF4" w:rsidRPr="003D0AF4">
        <w:rPr>
          <w:rFonts w:ascii="Times New Roman" w:eastAsia="Times New Roman" w:hAnsi="Times New Roman" w:cs="Times New Roman"/>
          <w:b/>
          <w:bCs/>
          <w:sz w:val="32"/>
          <w:szCs w:val="32"/>
          <w:highlight w:val="yellow"/>
          <w:u w:val="single"/>
          <w:lang w:eastAsia="ru-RU"/>
        </w:rPr>
        <w:t xml:space="preserve">З ДЕЯТЕЛЬНОСТИ УЧИТЕЛЯ-ЛОГОПЕДА </w:t>
      </w:r>
    </w:p>
    <w:p w:rsidR="00264E49" w:rsidRPr="003D0AF4" w:rsidRDefault="003D0AF4" w:rsidP="00FD765F">
      <w:pPr>
        <w:numPr>
          <w:ilvl w:val="1"/>
          <w:numId w:val="2"/>
        </w:numPr>
        <w:spacing w:after="0" w:line="240" w:lineRule="auto"/>
        <w:jc w:val="center"/>
        <w:rPr>
          <w:rFonts w:ascii="Times New Roman" w:eastAsia="Times New Roman" w:hAnsi="Times New Roman" w:cs="Times New Roman"/>
          <w:b/>
          <w:bCs/>
          <w:sz w:val="32"/>
          <w:szCs w:val="32"/>
          <w:highlight w:val="yellow"/>
          <w:u w:val="single"/>
          <w:lang w:eastAsia="ru-RU"/>
        </w:rPr>
      </w:pPr>
      <w:r w:rsidRPr="003D0AF4">
        <w:rPr>
          <w:rFonts w:ascii="Times New Roman" w:eastAsia="Times New Roman" w:hAnsi="Times New Roman" w:cs="Times New Roman"/>
          <w:b/>
          <w:bCs/>
          <w:sz w:val="32"/>
          <w:szCs w:val="32"/>
          <w:highlight w:val="yellow"/>
          <w:u w:val="single"/>
          <w:lang w:eastAsia="ru-RU"/>
        </w:rPr>
        <w:t xml:space="preserve">за 2014-2015 учебный год </w:t>
      </w:r>
    </w:p>
    <w:p w:rsidR="00EC20F4" w:rsidRPr="003D0AF4" w:rsidRDefault="00EC20F4" w:rsidP="00264E49">
      <w:pPr>
        <w:spacing w:after="0" w:line="240" w:lineRule="auto"/>
        <w:jc w:val="center"/>
        <w:rPr>
          <w:rFonts w:ascii="Times New Roman" w:eastAsia="Times New Roman" w:hAnsi="Times New Roman" w:cs="Times New Roman"/>
          <w:b/>
          <w:sz w:val="32"/>
          <w:szCs w:val="32"/>
          <w:highlight w:val="green"/>
          <w:lang w:eastAsia="ru-RU"/>
        </w:rPr>
      </w:pPr>
    </w:p>
    <w:p w:rsidR="00EC20F4" w:rsidRPr="005A35C6" w:rsidRDefault="003D0AF4" w:rsidP="00264E49">
      <w:pPr>
        <w:spacing w:after="0" w:line="240" w:lineRule="auto"/>
        <w:jc w:val="center"/>
        <w:rPr>
          <w:rFonts w:ascii="Times New Roman" w:eastAsia="Times New Roman" w:hAnsi="Times New Roman" w:cs="Times New Roman"/>
          <w:sz w:val="28"/>
          <w:szCs w:val="28"/>
          <w:lang w:eastAsia="ru-RU"/>
        </w:rPr>
      </w:pPr>
      <w:r w:rsidRPr="005A35C6">
        <w:rPr>
          <w:rFonts w:ascii="Times New Roman" w:eastAsia="Times New Roman" w:hAnsi="Times New Roman" w:cs="Times New Roman"/>
          <w:sz w:val="28"/>
          <w:szCs w:val="28"/>
          <w:lang w:eastAsia="ru-RU"/>
        </w:rPr>
        <w:t>(из анализа работы учителя-логопеда Голубевой Е.Н.)</w:t>
      </w:r>
    </w:p>
    <w:p w:rsidR="00264E49" w:rsidRPr="00264E49" w:rsidRDefault="00264E49" w:rsidP="00264E49">
      <w:pPr>
        <w:spacing w:after="0" w:line="240" w:lineRule="auto"/>
        <w:jc w:val="both"/>
        <w:rPr>
          <w:rFonts w:ascii="Times New Roman" w:eastAsia="Times New Roman" w:hAnsi="Times New Roman" w:cs="Times New Roman"/>
          <w:b/>
          <w:sz w:val="24"/>
          <w:szCs w:val="24"/>
          <w:lang w:eastAsia="ru-RU"/>
        </w:rPr>
      </w:pPr>
    </w:p>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В течение года достигались следующие цели:</w:t>
      </w:r>
    </w:p>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lastRenderedPageBreak/>
        <w:t>1. Создание оптимальных педагогических условий для детей с трудностями в обучении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w:t>
      </w:r>
    </w:p>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2. Оказание целенаправленного содействия в повышении качества и эффективности учебно-воспитательного процесса.</w:t>
      </w:r>
    </w:p>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В течение года решались следующие задачи:</w:t>
      </w:r>
    </w:p>
    <w:p w:rsidR="00264E49" w:rsidRPr="00264E49" w:rsidRDefault="00264E49" w:rsidP="00FD765F">
      <w:pPr>
        <w:numPr>
          <w:ilvl w:val="0"/>
          <w:numId w:val="3"/>
        </w:num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Выявление этиологии, механизмов структуры речевых нарушений.</w:t>
      </w:r>
    </w:p>
    <w:p w:rsidR="00264E49" w:rsidRPr="00264E49" w:rsidRDefault="00264E49" w:rsidP="00FD765F">
      <w:pPr>
        <w:numPr>
          <w:ilvl w:val="0"/>
          <w:numId w:val="3"/>
        </w:num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Систематизация речевых расстройств</w:t>
      </w:r>
    </w:p>
    <w:p w:rsidR="00264E49" w:rsidRPr="00264E49" w:rsidRDefault="00264E49" w:rsidP="00FD765F">
      <w:pPr>
        <w:numPr>
          <w:ilvl w:val="0"/>
          <w:numId w:val="3"/>
        </w:num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Разработка дифференцированных методов и средств устранения речевых нарушений.</w:t>
      </w:r>
    </w:p>
    <w:p w:rsidR="00264E49" w:rsidRPr="00D8573C" w:rsidRDefault="00264E49" w:rsidP="00FD765F">
      <w:pPr>
        <w:numPr>
          <w:ilvl w:val="0"/>
          <w:numId w:val="3"/>
        </w:numPr>
        <w:spacing w:after="0" w:line="240" w:lineRule="auto"/>
        <w:jc w:val="both"/>
        <w:rPr>
          <w:rFonts w:ascii="Times New Roman" w:eastAsia="Times New Roman" w:hAnsi="Times New Roman" w:cs="Times New Roman"/>
          <w:sz w:val="24"/>
          <w:szCs w:val="24"/>
          <w:lang w:eastAsia="ru-RU"/>
        </w:rPr>
      </w:pPr>
      <w:r w:rsidRPr="00D8573C">
        <w:rPr>
          <w:rFonts w:ascii="Times New Roman" w:eastAsia="Times New Roman" w:hAnsi="Times New Roman" w:cs="Times New Roman"/>
          <w:sz w:val="24"/>
          <w:szCs w:val="24"/>
          <w:lang w:eastAsia="ru-RU"/>
        </w:rPr>
        <w:t>Пропаганда логопедических знаний среди учителей и родителей учащихся</w:t>
      </w:r>
    </w:p>
    <w:p w:rsidR="00264E49" w:rsidRPr="00D8573C" w:rsidRDefault="00264E49" w:rsidP="00264E49">
      <w:pPr>
        <w:spacing w:after="0" w:line="240" w:lineRule="auto"/>
        <w:jc w:val="both"/>
        <w:rPr>
          <w:rFonts w:ascii="Times New Roman" w:eastAsia="Times New Roman" w:hAnsi="Times New Roman" w:cs="Times New Roman"/>
          <w:sz w:val="24"/>
          <w:szCs w:val="24"/>
          <w:lang w:eastAsia="ru-RU"/>
        </w:rPr>
      </w:pPr>
      <w:r w:rsidRPr="00D8573C">
        <w:rPr>
          <w:rFonts w:ascii="Times New Roman" w:eastAsia="Times New Roman" w:hAnsi="Times New Roman" w:cs="Times New Roman"/>
          <w:sz w:val="24"/>
          <w:szCs w:val="24"/>
          <w:lang w:eastAsia="ru-RU"/>
        </w:rPr>
        <w:t>Основные направления, по которым велась работа:</w:t>
      </w:r>
    </w:p>
    <w:p w:rsidR="006B69E7" w:rsidRPr="00D8573C" w:rsidRDefault="006B69E7" w:rsidP="006B69E7">
      <w:pPr>
        <w:ind w:left="360"/>
        <w:rPr>
          <w:rFonts w:ascii="Times New Roman" w:hAnsi="Times New Roman" w:cs="Times New Roman"/>
          <w:b/>
          <w:sz w:val="24"/>
          <w:szCs w:val="24"/>
        </w:rPr>
      </w:pPr>
      <w:r w:rsidRPr="00D8573C">
        <w:rPr>
          <w:rFonts w:ascii="Times New Roman" w:hAnsi="Times New Roman" w:cs="Times New Roman"/>
          <w:b/>
          <w:sz w:val="24"/>
          <w:szCs w:val="24"/>
        </w:rPr>
        <w:t>Основные направления работы:</w:t>
      </w:r>
    </w:p>
    <w:p w:rsidR="006B69E7" w:rsidRPr="00D8573C" w:rsidRDefault="006B69E7" w:rsidP="006B69E7">
      <w:pPr>
        <w:numPr>
          <w:ilvl w:val="0"/>
          <w:numId w:val="45"/>
        </w:numPr>
        <w:spacing w:after="0" w:line="240" w:lineRule="auto"/>
        <w:contextualSpacing/>
        <w:rPr>
          <w:rFonts w:ascii="Times New Roman" w:hAnsi="Times New Roman" w:cs="Times New Roman"/>
          <w:sz w:val="24"/>
          <w:szCs w:val="24"/>
        </w:rPr>
      </w:pPr>
      <w:r w:rsidRPr="00D8573C">
        <w:rPr>
          <w:rFonts w:ascii="Times New Roman" w:hAnsi="Times New Roman" w:cs="Times New Roman"/>
          <w:b/>
          <w:sz w:val="24"/>
          <w:szCs w:val="24"/>
        </w:rPr>
        <w:t xml:space="preserve">Организационная работа – </w:t>
      </w:r>
      <w:r w:rsidRPr="00D8573C">
        <w:rPr>
          <w:rFonts w:ascii="Times New Roman" w:hAnsi="Times New Roman" w:cs="Times New Roman"/>
          <w:sz w:val="24"/>
          <w:szCs w:val="24"/>
        </w:rPr>
        <w:t>оформление речевых карт, ведение документации, приобретение и оформление дидактического материала.</w:t>
      </w:r>
    </w:p>
    <w:p w:rsidR="006B69E7" w:rsidRPr="00D8573C" w:rsidRDefault="006B69E7" w:rsidP="006B69E7">
      <w:pPr>
        <w:numPr>
          <w:ilvl w:val="0"/>
          <w:numId w:val="45"/>
        </w:numPr>
        <w:spacing w:after="0" w:line="240" w:lineRule="auto"/>
        <w:contextualSpacing/>
        <w:rPr>
          <w:rFonts w:ascii="Times New Roman" w:hAnsi="Times New Roman" w:cs="Times New Roman"/>
          <w:sz w:val="24"/>
          <w:szCs w:val="24"/>
        </w:rPr>
      </w:pPr>
      <w:r w:rsidRPr="00D8573C">
        <w:rPr>
          <w:rFonts w:ascii="Times New Roman" w:hAnsi="Times New Roman" w:cs="Times New Roman"/>
          <w:b/>
          <w:sz w:val="24"/>
          <w:szCs w:val="24"/>
        </w:rPr>
        <w:t>Диагностическая работа:</w:t>
      </w:r>
    </w:p>
    <w:p w:rsidR="006B69E7" w:rsidRPr="00D8573C" w:rsidRDefault="006B69E7" w:rsidP="006B69E7">
      <w:pPr>
        <w:spacing w:line="240" w:lineRule="auto"/>
        <w:ind w:left="360"/>
        <w:contextualSpacing/>
        <w:rPr>
          <w:rFonts w:ascii="Times New Roman" w:hAnsi="Times New Roman" w:cs="Times New Roman"/>
          <w:b/>
          <w:sz w:val="24"/>
          <w:szCs w:val="24"/>
        </w:rPr>
      </w:pPr>
      <w:r w:rsidRPr="00D8573C">
        <w:rPr>
          <w:rFonts w:ascii="Times New Roman" w:hAnsi="Times New Roman" w:cs="Times New Roman"/>
          <w:b/>
          <w:sz w:val="24"/>
          <w:szCs w:val="24"/>
        </w:rPr>
        <w:t>-  выявление нарушений устной речи среди учащихся 1 классов:</w:t>
      </w:r>
    </w:p>
    <w:p w:rsidR="006B69E7" w:rsidRPr="006B69E7" w:rsidRDefault="006B69E7" w:rsidP="006B69E7">
      <w:pPr>
        <w:spacing w:line="240" w:lineRule="auto"/>
        <w:ind w:left="360"/>
        <w:contextualSpacing/>
        <w:rPr>
          <w:rFonts w:ascii="Times New Roman" w:hAnsi="Times New Roman" w:cs="Times New Roman"/>
          <w:sz w:val="24"/>
          <w:szCs w:val="24"/>
        </w:rPr>
      </w:pPr>
      <w:proofErr w:type="gramStart"/>
      <w:r w:rsidRPr="00D8573C">
        <w:rPr>
          <w:rFonts w:ascii="Times New Roman" w:hAnsi="Times New Roman" w:cs="Times New Roman"/>
          <w:b/>
          <w:sz w:val="24"/>
          <w:szCs w:val="24"/>
        </w:rPr>
        <w:t>Недостаточная</w:t>
      </w:r>
      <w:proofErr w:type="gramEnd"/>
      <w:r w:rsidRPr="00D8573C">
        <w:rPr>
          <w:rFonts w:ascii="Times New Roman" w:hAnsi="Times New Roman" w:cs="Times New Roman"/>
          <w:b/>
          <w:sz w:val="24"/>
          <w:szCs w:val="24"/>
        </w:rPr>
        <w:t xml:space="preserve"> </w:t>
      </w:r>
      <w:proofErr w:type="spellStart"/>
      <w:r w:rsidRPr="00D8573C">
        <w:rPr>
          <w:rFonts w:ascii="Times New Roman" w:hAnsi="Times New Roman" w:cs="Times New Roman"/>
          <w:b/>
          <w:sz w:val="24"/>
          <w:szCs w:val="24"/>
        </w:rPr>
        <w:t>сформированность</w:t>
      </w:r>
      <w:proofErr w:type="spellEnd"/>
      <w:r w:rsidRPr="006B69E7">
        <w:rPr>
          <w:rFonts w:ascii="Times New Roman" w:hAnsi="Times New Roman" w:cs="Times New Roman"/>
          <w:b/>
          <w:sz w:val="24"/>
          <w:szCs w:val="24"/>
        </w:rPr>
        <w:t xml:space="preserve"> языковых средств – </w:t>
      </w:r>
      <w:r w:rsidRPr="006B69E7">
        <w:rPr>
          <w:rFonts w:ascii="Times New Roman" w:hAnsi="Times New Roman" w:cs="Times New Roman"/>
          <w:sz w:val="24"/>
          <w:szCs w:val="24"/>
        </w:rPr>
        <w:t xml:space="preserve">11 человек </w:t>
      </w:r>
    </w:p>
    <w:p w:rsidR="006B69E7" w:rsidRPr="006B69E7" w:rsidRDefault="006B69E7" w:rsidP="006B69E7">
      <w:pPr>
        <w:spacing w:line="240" w:lineRule="auto"/>
        <w:contextualSpacing/>
        <w:rPr>
          <w:rFonts w:ascii="Times New Roman" w:hAnsi="Times New Roman" w:cs="Times New Roman"/>
          <w:b/>
          <w:sz w:val="24"/>
          <w:szCs w:val="24"/>
        </w:rPr>
      </w:pPr>
      <w:r w:rsidRPr="006B69E7">
        <w:rPr>
          <w:rFonts w:ascii="Times New Roman" w:hAnsi="Times New Roman" w:cs="Times New Roman"/>
          <w:sz w:val="24"/>
          <w:szCs w:val="24"/>
        </w:rPr>
        <w:t xml:space="preserve">     </w:t>
      </w:r>
      <w:r w:rsidRPr="006B69E7">
        <w:rPr>
          <w:rFonts w:ascii="Times New Roman" w:hAnsi="Times New Roman" w:cs="Times New Roman"/>
          <w:b/>
          <w:sz w:val="24"/>
          <w:szCs w:val="24"/>
        </w:rPr>
        <w:t>- выявление детей с нарушением письма и чтения среди учащихся  2-4  классов:</w:t>
      </w:r>
    </w:p>
    <w:p w:rsidR="006B69E7" w:rsidRPr="006B69E7" w:rsidRDefault="006B69E7" w:rsidP="006B69E7">
      <w:pPr>
        <w:spacing w:line="240" w:lineRule="auto"/>
        <w:ind w:left="360"/>
        <w:contextualSpacing/>
        <w:rPr>
          <w:rFonts w:ascii="Times New Roman" w:hAnsi="Times New Roman" w:cs="Times New Roman"/>
          <w:sz w:val="24"/>
          <w:szCs w:val="24"/>
        </w:rPr>
      </w:pPr>
      <w:r w:rsidRPr="006B69E7">
        <w:rPr>
          <w:rFonts w:ascii="Times New Roman" w:hAnsi="Times New Roman" w:cs="Times New Roman"/>
          <w:b/>
          <w:sz w:val="24"/>
          <w:szCs w:val="24"/>
        </w:rPr>
        <w:t xml:space="preserve">Нарушение чтения и письма, обусловленное </w:t>
      </w:r>
      <w:proofErr w:type="spellStart"/>
      <w:r w:rsidRPr="006B69E7">
        <w:rPr>
          <w:rFonts w:ascii="Times New Roman" w:hAnsi="Times New Roman" w:cs="Times New Roman"/>
          <w:b/>
          <w:sz w:val="24"/>
          <w:szCs w:val="24"/>
        </w:rPr>
        <w:t>недостаточнй</w:t>
      </w:r>
      <w:proofErr w:type="spellEnd"/>
      <w:r w:rsidRPr="006B69E7">
        <w:rPr>
          <w:rFonts w:ascii="Times New Roman" w:hAnsi="Times New Roman" w:cs="Times New Roman"/>
          <w:b/>
          <w:sz w:val="24"/>
          <w:szCs w:val="24"/>
        </w:rPr>
        <w:t xml:space="preserve"> </w:t>
      </w:r>
      <w:proofErr w:type="spellStart"/>
      <w:r w:rsidRPr="006B69E7">
        <w:rPr>
          <w:rFonts w:ascii="Times New Roman" w:hAnsi="Times New Roman" w:cs="Times New Roman"/>
          <w:b/>
          <w:sz w:val="24"/>
          <w:szCs w:val="24"/>
        </w:rPr>
        <w:t>сформир</w:t>
      </w:r>
      <w:proofErr w:type="spellEnd"/>
      <w:r w:rsidRPr="006B69E7">
        <w:rPr>
          <w:rFonts w:ascii="Times New Roman" w:hAnsi="Times New Roman" w:cs="Times New Roman"/>
          <w:b/>
          <w:sz w:val="24"/>
          <w:szCs w:val="24"/>
        </w:rPr>
        <w:t xml:space="preserve">. мыслительных  процессов – </w:t>
      </w:r>
      <w:r w:rsidRPr="006B69E7">
        <w:rPr>
          <w:rFonts w:ascii="Times New Roman" w:hAnsi="Times New Roman" w:cs="Times New Roman"/>
          <w:sz w:val="24"/>
          <w:szCs w:val="24"/>
        </w:rPr>
        <w:t xml:space="preserve">28 человек </w:t>
      </w:r>
      <w:proofErr w:type="spellStart"/>
      <w:r w:rsidRPr="006B69E7">
        <w:rPr>
          <w:rFonts w:ascii="Times New Roman" w:hAnsi="Times New Roman" w:cs="Times New Roman"/>
          <w:b/>
          <w:sz w:val="24"/>
          <w:szCs w:val="24"/>
        </w:rPr>
        <w:t>Дизорфография</w:t>
      </w:r>
      <w:proofErr w:type="spellEnd"/>
      <w:r w:rsidRPr="006B69E7">
        <w:rPr>
          <w:rFonts w:ascii="Times New Roman" w:hAnsi="Times New Roman" w:cs="Times New Roman"/>
          <w:b/>
          <w:sz w:val="24"/>
          <w:szCs w:val="24"/>
        </w:rPr>
        <w:t xml:space="preserve"> – </w:t>
      </w:r>
      <w:r w:rsidRPr="006B69E7">
        <w:rPr>
          <w:rFonts w:ascii="Times New Roman" w:hAnsi="Times New Roman" w:cs="Times New Roman"/>
          <w:sz w:val="24"/>
          <w:szCs w:val="24"/>
        </w:rPr>
        <w:t xml:space="preserve">2 человека </w:t>
      </w:r>
      <w:r w:rsidRPr="006B69E7">
        <w:rPr>
          <w:rFonts w:ascii="Times New Roman" w:hAnsi="Times New Roman" w:cs="Times New Roman"/>
          <w:b/>
          <w:sz w:val="24"/>
          <w:szCs w:val="24"/>
        </w:rPr>
        <w:t>Нарушение чтения и письма, обусловленное ОНР -</w:t>
      </w:r>
      <w:r w:rsidRPr="006B69E7">
        <w:rPr>
          <w:rFonts w:ascii="Times New Roman" w:hAnsi="Times New Roman" w:cs="Times New Roman"/>
          <w:sz w:val="24"/>
          <w:szCs w:val="24"/>
        </w:rPr>
        <w:t xml:space="preserve">   7 человек </w:t>
      </w:r>
      <w:r w:rsidRPr="006B69E7">
        <w:rPr>
          <w:rFonts w:ascii="Times New Roman" w:hAnsi="Times New Roman" w:cs="Times New Roman"/>
          <w:b/>
          <w:sz w:val="24"/>
          <w:szCs w:val="24"/>
        </w:rPr>
        <w:t xml:space="preserve">Нарушение чтения и письма, обусловленное НОНР – </w:t>
      </w:r>
      <w:r w:rsidRPr="006B69E7">
        <w:rPr>
          <w:rFonts w:ascii="Times New Roman" w:hAnsi="Times New Roman" w:cs="Times New Roman"/>
          <w:sz w:val="24"/>
          <w:szCs w:val="24"/>
        </w:rPr>
        <w:t xml:space="preserve">2 человека </w:t>
      </w:r>
    </w:p>
    <w:p w:rsidR="006B69E7" w:rsidRPr="006B69E7" w:rsidRDefault="006B69E7" w:rsidP="006B69E7">
      <w:pPr>
        <w:spacing w:line="240" w:lineRule="auto"/>
        <w:ind w:left="360"/>
        <w:contextualSpacing/>
        <w:rPr>
          <w:rFonts w:ascii="Times New Roman" w:hAnsi="Times New Roman" w:cs="Times New Roman"/>
          <w:sz w:val="24"/>
          <w:szCs w:val="24"/>
        </w:rPr>
      </w:pPr>
      <w:r w:rsidRPr="006B69E7">
        <w:rPr>
          <w:rFonts w:ascii="Times New Roman" w:hAnsi="Times New Roman" w:cs="Times New Roman"/>
          <w:b/>
          <w:sz w:val="24"/>
          <w:szCs w:val="24"/>
        </w:rPr>
        <w:t xml:space="preserve">Нарушение чтения и письма, обусловленное </w:t>
      </w:r>
      <w:proofErr w:type="spellStart"/>
      <w:r w:rsidRPr="006B69E7">
        <w:rPr>
          <w:rFonts w:ascii="Times New Roman" w:hAnsi="Times New Roman" w:cs="Times New Roman"/>
          <w:b/>
          <w:sz w:val="24"/>
          <w:szCs w:val="24"/>
        </w:rPr>
        <w:t>несформ</w:t>
      </w:r>
      <w:proofErr w:type="spellEnd"/>
      <w:r w:rsidRPr="006B69E7">
        <w:rPr>
          <w:rFonts w:ascii="Times New Roman" w:hAnsi="Times New Roman" w:cs="Times New Roman"/>
          <w:b/>
          <w:sz w:val="24"/>
          <w:szCs w:val="24"/>
        </w:rPr>
        <w:t xml:space="preserve">. языкового анализа и синтеза - </w:t>
      </w:r>
      <w:r w:rsidRPr="006B69E7">
        <w:rPr>
          <w:rFonts w:ascii="Times New Roman" w:hAnsi="Times New Roman" w:cs="Times New Roman"/>
          <w:sz w:val="24"/>
          <w:szCs w:val="24"/>
        </w:rPr>
        <w:t>4</w:t>
      </w:r>
      <w:r w:rsidRPr="006B69E7">
        <w:rPr>
          <w:rFonts w:ascii="Times New Roman" w:hAnsi="Times New Roman" w:cs="Times New Roman"/>
          <w:b/>
          <w:sz w:val="24"/>
          <w:szCs w:val="24"/>
        </w:rPr>
        <w:t xml:space="preserve">  </w:t>
      </w:r>
      <w:r w:rsidRPr="006B69E7">
        <w:rPr>
          <w:rFonts w:ascii="Times New Roman" w:hAnsi="Times New Roman" w:cs="Times New Roman"/>
          <w:sz w:val="24"/>
          <w:szCs w:val="24"/>
        </w:rPr>
        <w:t xml:space="preserve">человека </w:t>
      </w:r>
      <w:r w:rsidRPr="006B69E7">
        <w:rPr>
          <w:rFonts w:ascii="Times New Roman" w:hAnsi="Times New Roman" w:cs="Times New Roman"/>
          <w:b/>
          <w:sz w:val="24"/>
          <w:szCs w:val="24"/>
        </w:rPr>
        <w:t xml:space="preserve">Нарушение формирования письменной речи на фоне </w:t>
      </w:r>
      <w:proofErr w:type="spellStart"/>
      <w:r w:rsidRPr="006B69E7">
        <w:rPr>
          <w:rFonts w:ascii="Times New Roman" w:hAnsi="Times New Roman" w:cs="Times New Roman"/>
          <w:b/>
          <w:sz w:val="24"/>
          <w:szCs w:val="24"/>
        </w:rPr>
        <w:t>билин-зма</w:t>
      </w:r>
      <w:proofErr w:type="spellEnd"/>
      <w:r w:rsidRPr="006B69E7">
        <w:rPr>
          <w:rFonts w:ascii="Times New Roman" w:hAnsi="Times New Roman" w:cs="Times New Roman"/>
          <w:b/>
          <w:sz w:val="24"/>
          <w:szCs w:val="24"/>
        </w:rPr>
        <w:t xml:space="preserve"> – </w:t>
      </w:r>
      <w:r w:rsidRPr="006B69E7">
        <w:rPr>
          <w:rFonts w:ascii="Times New Roman" w:hAnsi="Times New Roman" w:cs="Times New Roman"/>
          <w:sz w:val="24"/>
          <w:szCs w:val="24"/>
        </w:rPr>
        <w:t xml:space="preserve">1 человек </w:t>
      </w:r>
    </w:p>
    <w:p w:rsidR="006B69E7" w:rsidRPr="006B69E7" w:rsidRDefault="006B69E7" w:rsidP="006B69E7">
      <w:pPr>
        <w:spacing w:line="240" w:lineRule="auto"/>
        <w:ind w:left="360"/>
        <w:contextualSpacing/>
        <w:rPr>
          <w:rFonts w:ascii="Times New Roman" w:hAnsi="Times New Roman" w:cs="Times New Roman"/>
          <w:sz w:val="24"/>
          <w:szCs w:val="24"/>
        </w:rPr>
      </w:pPr>
    </w:p>
    <w:p w:rsidR="006B69E7" w:rsidRPr="006B69E7" w:rsidRDefault="006B69E7" w:rsidP="006B69E7">
      <w:pPr>
        <w:spacing w:line="240" w:lineRule="auto"/>
        <w:ind w:firstLine="360"/>
        <w:contextualSpacing/>
        <w:rPr>
          <w:rFonts w:ascii="Times New Roman" w:hAnsi="Times New Roman" w:cs="Times New Roman"/>
          <w:b/>
          <w:sz w:val="24"/>
          <w:szCs w:val="24"/>
        </w:rPr>
      </w:pPr>
      <w:r w:rsidRPr="006B69E7">
        <w:rPr>
          <w:rFonts w:ascii="Times New Roman" w:hAnsi="Times New Roman" w:cs="Times New Roman"/>
          <w:b/>
          <w:sz w:val="24"/>
          <w:szCs w:val="24"/>
        </w:rPr>
        <w:t>- обследование учащихся с трудностями:</w:t>
      </w:r>
    </w:p>
    <w:p w:rsidR="006B69E7" w:rsidRPr="006B69E7" w:rsidRDefault="006B69E7" w:rsidP="006B69E7">
      <w:pPr>
        <w:spacing w:line="240" w:lineRule="auto"/>
        <w:ind w:left="360"/>
        <w:contextualSpacing/>
        <w:rPr>
          <w:rFonts w:ascii="Times New Roman" w:hAnsi="Times New Roman" w:cs="Times New Roman"/>
          <w:sz w:val="24"/>
          <w:szCs w:val="24"/>
        </w:rPr>
      </w:pPr>
      <w:r w:rsidRPr="006B69E7">
        <w:rPr>
          <w:rFonts w:ascii="Times New Roman" w:hAnsi="Times New Roman" w:cs="Times New Roman"/>
          <w:b/>
          <w:sz w:val="24"/>
          <w:szCs w:val="24"/>
        </w:rPr>
        <w:t xml:space="preserve">а) </w:t>
      </w:r>
      <w:r w:rsidRPr="006B69E7">
        <w:rPr>
          <w:rFonts w:ascii="Times New Roman" w:hAnsi="Times New Roman" w:cs="Times New Roman"/>
          <w:sz w:val="24"/>
          <w:szCs w:val="24"/>
        </w:rPr>
        <w:t xml:space="preserve">для консультации с отоларингологом направлен: </w:t>
      </w:r>
      <w:r>
        <w:rPr>
          <w:rFonts w:ascii="Times New Roman" w:hAnsi="Times New Roman" w:cs="Times New Roman"/>
          <w:sz w:val="24"/>
          <w:szCs w:val="24"/>
        </w:rPr>
        <w:t>1 человек</w:t>
      </w:r>
    </w:p>
    <w:p w:rsidR="006B69E7" w:rsidRPr="006B69E7" w:rsidRDefault="006B69E7" w:rsidP="006B69E7">
      <w:pPr>
        <w:spacing w:line="240" w:lineRule="auto"/>
        <w:ind w:left="360"/>
        <w:contextualSpacing/>
        <w:rPr>
          <w:rFonts w:ascii="Times New Roman" w:hAnsi="Times New Roman" w:cs="Times New Roman"/>
          <w:sz w:val="24"/>
          <w:szCs w:val="24"/>
        </w:rPr>
      </w:pPr>
      <w:proofErr w:type="gramStart"/>
      <w:r w:rsidRPr="006B69E7">
        <w:rPr>
          <w:rFonts w:ascii="Times New Roman" w:hAnsi="Times New Roman" w:cs="Times New Roman"/>
          <w:b/>
          <w:sz w:val="24"/>
          <w:szCs w:val="24"/>
        </w:rPr>
        <w:t xml:space="preserve">б) </w:t>
      </w:r>
      <w:r w:rsidRPr="006B69E7">
        <w:rPr>
          <w:rFonts w:ascii="Times New Roman" w:hAnsi="Times New Roman" w:cs="Times New Roman"/>
          <w:sz w:val="24"/>
          <w:szCs w:val="24"/>
        </w:rPr>
        <w:t xml:space="preserve">для консультации с психоневрологом направлены: </w:t>
      </w:r>
      <w:r>
        <w:rPr>
          <w:rFonts w:ascii="Times New Roman" w:hAnsi="Times New Roman" w:cs="Times New Roman"/>
          <w:sz w:val="24"/>
          <w:szCs w:val="24"/>
        </w:rPr>
        <w:t>7 человек</w:t>
      </w:r>
      <w:proofErr w:type="gramEnd"/>
    </w:p>
    <w:p w:rsidR="006B69E7" w:rsidRPr="006B69E7" w:rsidRDefault="006B69E7" w:rsidP="00C25AC0">
      <w:pPr>
        <w:spacing w:line="240" w:lineRule="auto"/>
        <w:contextualSpacing/>
        <w:rPr>
          <w:rFonts w:ascii="Times New Roman" w:hAnsi="Times New Roman" w:cs="Times New Roman"/>
          <w:sz w:val="24"/>
          <w:szCs w:val="24"/>
        </w:rPr>
      </w:pPr>
      <w:r w:rsidRPr="006B69E7">
        <w:rPr>
          <w:rFonts w:ascii="Times New Roman" w:hAnsi="Times New Roman" w:cs="Times New Roman"/>
          <w:b/>
          <w:sz w:val="24"/>
          <w:szCs w:val="24"/>
        </w:rPr>
        <w:t>- диагностика устной речи у будущих первоклассников и письменной речи учащихся 1-4 классов в конце учебного года.</w:t>
      </w:r>
    </w:p>
    <w:p w:rsidR="006B69E7" w:rsidRPr="006B69E7" w:rsidRDefault="006B69E7" w:rsidP="00C25AC0">
      <w:pPr>
        <w:spacing w:line="240" w:lineRule="auto"/>
        <w:contextualSpacing/>
        <w:rPr>
          <w:rFonts w:ascii="Times New Roman" w:hAnsi="Times New Roman" w:cs="Times New Roman"/>
          <w:b/>
          <w:sz w:val="24"/>
          <w:szCs w:val="24"/>
        </w:rPr>
      </w:pPr>
      <w:r w:rsidRPr="006B69E7">
        <w:rPr>
          <w:rFonts w:ascii="Times New Roman" w:hAnsi="Times New Roman" w:cs="Times New Roman"/>
          <w:b/>
          <w:sz w:val="24"/>
          <w:szCs w:val="24"/>
        </w:rPr>
        <w:t>Выявлены нарушения:</w:t>
      </w:r>
    </w:p>
    <w:p w:rsidR="006B69E7" w:rsidRPr="006B69E7" w:rsidRDefault="006B69E7" w:rsidP="00C25AC0">
      <w:pPr>
        <w:spacing w:line="240" w:lineRule="auto"/>
        <w:contextualSpacing/>
        <w:rPr>
          <w:rFonts w:ascii="Times New Roman" w:hAnsi="Times New Roman" w:cs="Times New Roman"/>
          <w:sz w:val="24"/>
          <w:szCs w:val="24"/>
        </w:rPr>
      </w:pPr>
      <w:r w:rsidRPr="006B69E7">
        <w:rPr>
          <w:rFonts w:ascii="Times New Roman" w:hAnsi="Times New Roman" w:cs="Times New Roman"/>
          <w:b/>
          <w:sz w:val="24"/>
          <w:szCs w:val="24"/>
        </w:rPr>
        <w:t>Будущие первоклассники</w:t>
      </w:r>
      <w:r w:rsidRPr="006B69E7">
        <w:rPr>
          <w:rFonts w:ascii="Times New Roman" w:hAnsi="Times New Roman" w:cs="Times New Roman"/>
          <w:sz w:val="24"/>
          <w:szCs w:val="24"/>
        </w:rPr>
        <w:t xml:space="preserve">: </w:t>
      </w:r>
      <w:r>
        <w:rPr>
          <w:rFonts w:ascii="Times New Roman" w:hAnsi="Times New Roman" w:cs="Times New Roman"/>
          <w:sz w:val="24"/>
          <w:szCs w:val="24"/>
        </w:rPr>
        <w:t xml:space="preserve">13 человек. </w:t>
      </w:r>
    </w:p>
    <w:p w:rsidR="006B69E7" w:rsidRPr="006B69E7" w:rsidRDefault="006B69E7" w:rsidP="00C25AC0">
      <w:pPr>
        <w:spacing w:line="240" w:lineRule="auto"/>
        <w:contextualSpacing/>
        <w:rPr>
          <w:rFonts w:ascii="Times New Roman" w:hAnsi="Times New Roman" w:cs="Times New Roman"/>
          <w:sz w:val="24"/>
          <w:szCs w:val="24"/>
        </w:rPr>
      </w:pPr>
      <w:r w:rsidRPr="006B69E7">
        <w:rPr>
          <w:rFonts w:ascii="Times New Roman" w:hAnsi="Times New Roman" w:cs="Times New Roman"/>
          <w:sz w:val="24"/>
          <w:szCs w:val="24"/>
          <w:u w:val="single"/>
        </w:rPr>
        <w:t xml:space="preserve"> </w:t>
      </w:r>
      <w:r w:rsidRPr="006B69E7">
        <w:rPr>
          <w:rFonts w:ascii="Times New Roman" w:hAnsi="Times New Roman" w:cs="Times New Roman"/>
          <w:b/>
          <w:sz w:val="24"/>
          <w:szCs w:val="24"/>
          <w:u w:val="single"/>
        </w:rPr>
        <w:t>1 класс</w:t>
      </w:r>
      <w:r w:rsidRPr="006B69E7">
        <w:rPr>
          <w:rFonts w:ascii="Times New Roman" w:hAnsi="Times New Roman" w:cs="Times New Roman"/>
          <w:b/>
          <w:sz w:val="24"/>
          <w:szCs w:val="24"/>
        </w:rPr>
        <w:t>:</w:t>
      </w:r>
      <w:r w:rsidRPr="006B69E7">
        <w:rPr>
          <w:rFonts w:ascii="Times New Roman" w:hAnsi="Times New Roman" w:cs="Times New Roman"/>
          <w:sz w:val="24"/>
          <w:szCs w:val="24"/>
        </w:rPr>
        <w:t xml:space="preserve"> </w:t>
      </w:r>
      <w:r>
        <w:rPr>
          <w:rFonts w:ascii="Times New Roman" w:hAnsi="Times New Roman" w:cs="Times New Roman"/>
          <w:sz w:val="24"/>
          <w:szCs w:val="24"/>
        </w:rPr>
        <w:t xml:space="preserve">13  человек </w:t>
      </w:r>
    </w:p>
    <w:p w:rsidR="006B69E7" w:rsidRPr="006B69E7" w:rsidRDefault="006B69E7" w:rsidP="00C25AC0">
      <w:pPr>
        <w:spacing w:line="240" w:lineRule="auto"/>
        <w:contextualSpacing/>
        <w:rPr>
          <w:rFonts w:ascii="Times New Roman" w:hAnsi="Times New Roman" w:cs="Times New Roman"/>
          <w:sz w:val="24"/>
          <w:szCs w:val="24"/>
        </w:rPr>
      </w:pPr>
      <w:r w:rsidRPr="006B69E7">
        <w:rPr>
          <w:rFonts w:ascii="Times New Roman" w:hAnsi="Times New Roman" w:cs="Times New Roman"/>
          <w:b/>
          <w:sz w:val="24"/>
          <w:szCs w:val="24"/>
          <w:u w:val="single"/>
        </w:rPr>
        <w:t>2 класс:</w:t>
      </w:r>
      <w:r w:rsidRPr="006B69E7">
        <w:rPr>
          <w:rFonts w:ascii="Times New Roman" w:hAnsi="Times New Roman" w:cs="Times New Roman"/>
          <w:sz w:val="24"/>
          <w:szCs w:val="24"/>
        </w:rPr>
        <w:t xml:space="preserve"> </w:t>
      </w:r>
      <w:r>
        <w:rPr>
          <w:rFonts w:ascii="Times New Roman" w:hAnsi="Times New Roman" w:cs="Times New Roman"/>
          <w:sz w:val="24"/>
          <w:szCs w:val="24"/>
        </w:rPr>
        <w:t xml:space="preserve">1 человек </w:t>
      </w:r>
    </w:p>
    <w:p w:rsidR="006B69E7" w:rsidRPr="006B69E7" w:rsidRDefault="006B69E7" w:rsidP="00C25AC0">
      <w:pPr>
        <w:spacing w:line="240" w:lineRule="auto"/>
        <w:contextualSpacing/>
        <w:rPr>
          <w:rFonts w:ascii="Times New Roman" w:hAnsi="Times New Roman" w:cs="Times New Roman"/>
          <w:sz w:val="24"/>
          <w:szCs w:val="24"/>
        </w:rPr>
      </w:pPr>
      <w:r w:rsidRPr="006B69E7">
        <w:rPr>
          <w:rFonts w:ascii="Times New Roman" w:hAnsi="Times New Roman" w:cs="Times New Roman"/>
          <w:b/>
          <w:sz w:val="24"/>
          <w:szCs w:val="24"/>
          <w:u w:val="single"/>
        </w:rPr>
        <w:t xml:space="preserve"> 1 класс  </w:t>
      </w:r>
      <w:proofErr w:type="spellStart"/>
      <w:r w:rsidRPr="006B69E7">
        <w:rPr>
          <w:rFonts w:ascii="Times New Roman" w:hAnsi="Times New Roman" w:cs="Times New Roman"/>
          <w:b/>
          <w:sz w:val="24"/>
          <w:szCs w:val="24"/>
          <w:u w:val="single"/>
        </w:rPr>
        <w:t>обуч</w:t>
      </w:r>
      <w:proofErr w:type="spellEnd"/>
      <w:r w:rsidRPr="006B69E7">
        <w:rPr>
          <w:rFonts w:ascii="Times New Roman" w:hAnsi="Times New Roman" w:cs="Times New Roman"/>
          <w:b/>
          <w:sz w:val="24"/>
          <w:szCs w:val="24"/>
          <w:u w:val="single"/>
        </w:rPr>
        <w:t>. по АООП  для детей с ЗПР</w:t>
      </w:r>
      <w:proofErr w:type="gramStart"/>
      <w:r w:rsidRPr="006B69E7">
        <w:rPr>
          <w:rFonts w:ascii="Times New Roman" w:hAnsi="Times New Roman" w:cs="Times New Roman"/>
          <w:b/>
          <w:sz w:val="24"/>
          <w:szCs w:val="24"/>
          <w:u w:val="single"/>
        </w:rPr>
        <w:t xml:space="preserve"> :</w:t>
      </w:r>
      <w:proofErr w:type="gramEnd"/>
      <w:r w:rsidRPr="006B69E7">
        <w:rPr>
          <w:rFonts w:ascii="Times New Roman" w:hAnsi="Times New Roman" w:cs="Times New Roman"/>
          <w:b/>
          <w:sz w:val="24"/>
          <w:szCs w:val="24"/>
          <w:u w:val="single"/>
        </w:rPr>
        <w:t xml:space="preserve"> </w:t>
      </w:r>
      <w:r>
        <w:rPr>
          <w:rFonts w:ascii="Times New Roman" w:hAnsi="Times New Roman" w:cs="Times New Roman"/>
          <w:sz w:val="24"/>
          <w:szCs w:val="24"/>
        </w:rPr>
        <w:t xml:space="preserve">10 человек </w:t>
      </w:r>
    </w:p>
    <w:p w:rsidR="006B69E7" w:rsidRPr="006B69E7" w:rsidRDefault="006B69E7" w:rsidP="00C25AC0">
      <w:pPr>
        <w:spacing w:line="240" w:lineRule="auto"/>
        <w:contextualSpacing/>
        <w:rPr>
          <w:rFonts w:ascii="Times New Roman" w:hAnsi="Times New Roman" w:cs="Times New Roman"/>
          <w:sz w:val="24"/>
          <w:szCs w:val="24"/>
        </w:rPr>
      </w:pPr>
    </w:p>
    <w:p w:rsidR="006B69E7" w:rsidRPr="006B69E7" w:rsidRDefault="006B69E7" w:rsidP="00C25AC0">
      <w:pPr>
        <w:spacing w:line="240" w:lineRule="auto"/>
        <w:contextualSpacing/>
        <w:rPr>
          <w:rFonts w:ascii="Times New Roman" w:hAnsi="Times New Roman" w:cs="Times New Roman"/>
          <w:sz w:val="24"/>
          <w:szCs w:val="24"/>
        </w:rPr>
      </w:pPr>
      <w:r w:rsidRPr="006B69E7">
        <w:rPr>
          <w:rFonts w:ascii="Times New Roman" w:hAnsi="Times New Roman" w:cs="Times New Roman"/>
          <w:b/>
          <w:sz w:val="24"/>
          <w:szCs w:val="24"/>
        </w:rPr>
        <w:t xml:space="preserve">3.Коррекционно-развивающая работа – </w:t>
      </w:r>
      <w:r w:rsidRPr="006B69E7">
        <w:rPr>
          <w:rFonts w:ascii="Times New Roman" w:hAnsi="Times New Roman" w:cs="Times New Roman"/>
          <w:sz w:val="24"/>
          <w:szCs w:val="24"/>
        </w:rPr>
        <w:t>сформировано 8 групп учащихся.</w:t>
      </w:r>
    </w:p>
    <w:p w:rsidR="006B69E7" w:rsidRPr="006B69E7" w:rsidRDefault="006B69E7" w:rsidP="00C25AC0">
      <w:pPr>
        <w:spacing w:line="240" w:lineRule="auto"/>
        <w:contextualSpacing/>
        <w:rPr>
          <w:rFonts w:ascii="Times New Roman" w:hAnsi="Times New Roman" w:cs="Times New Roman"/>
          <w:sz w:val="24"/>
          <w:szCs w:val="24"/>
        </w:rPr>
      </w:pPr>
    </w:p>
    <w:p w:rsidR="006B69E7" w:rsidRPr="006B69E7" w:rsidRDefault="006B69E7" w:rsidP="00C25AC0">
      <w:pPr>
        <w:spacing w:line="240" w:lineRule="auto"/>
        <w:contextualSpacing/>
        <w:rPr>
          <w:rFonts w:ascii="Times New Roman" w:hAnsi="Times New Roman" w:cs="Times New Roman"/>
          <w:sz w:val="24"/>
          <w:szCs w:val="24"/>
        </w:rPr>
      </w:pPr>
      <w:r w:rsidRPr="006B69E7">
        <w:rPr>
          <w:rFonts w:ascii="Times New Roman" w:hAnsi="Times New Roman" w:cs="Times New Roman"/>
          <w:sz w:val="24"/>
          <w:szCs w:val="24"/>
        </w:rPr>
        <w:t xml:space="preserve">Группа № 1 -  Недостаточная </w:t>
      </w:r>
      <w:proofErr w:type="spellStart"/>
      <w:r w:rsidRPr="006B69E7">
        <w:rPr>
          <w:rFonts w:ascii="Times New Roman" w:hAnsi="Times New Roman" w:cs="Times New Roman"/>
          <w:sz w:val="24"/>
          <w:szCs w:val="24"/>
        </w:rPr>
        <w:t>сформированность</w:t>
      </w:r>
      <w:proofErr w:type="spellEnd"/>
      <w:r w:rsidRPr="006B69E7">
        <w:rPr>
          <w:rFonts w:ascii="Times New Roman" w:hAnsi="Times New Roman" w:cs="Times New Roman"/>
          <w:sz w:val="24"/>
          <w:szCs w:val="24"/>
        </w:rPr>
        <w:t xml:space="preserve"> языковых средств (1 класс, </w:t>
      </w:r>
      <w:proofErr w:type="spellStart"/>
      <w:r w:rsidRPr="006B69E7">
        <w:rPr>
          <w:rFonts w:ascii="Times New Roman" w:hAnsi="Times New Roman" w:cs="Times New Roman"/>
          <w:sz w:val="24"/>
          <w:szCs w:val="24"/>
        </w:rPr>
        <w:t>обуч</w:t>
      </w:r>
      <w:proofErr w:type="spellEnd"/>
      <w:r w:rsidRPr="006B69E7">
        <w:rPr>
          <w:rFonts w:ascii="Times New Roman" w:hAnsi="Times New Roman" w:cs="Times New Roman"/>
          <w:sz w:val="24"/>
          <w:szCs w:val="24"/>
        </w:rPr>
        <w:t>. по АООП для детей с ЗПР)</w:t>
      </w:r>
      <w:r>
        <w:rPr>
          <w:rFonts w:ascii="Times New Roman" w:hAnsi="Times New Roman" w:cs="Times New Roman"/>
          <w:sz w:val="24"/>
          <w:szCs w:val="24"/>
        </w:rPr>
        <w:t xml:space="preserve">- 6 человек </w:t>
      </w:r>
    </w:p>
    <w:p w:rsidR="006B69E7" w:rsidRPr="006B69E7" w:rsidRDefault="006B69E7" w:rsidP="00C25AC0">
      <w:pPr>
        <w:spacing w:line="240" w:lineRule="auto"/>
        <w:contextualSpacing/>
        <w:rPr>
          <w:rFonts w:ascii="Times New Roman" w:hAnsi="Times New Roman" w:cs="Times New Roman"/>
          <w:sz w:val="24"/>
          <w:szCs w:val="24"/>
        </w:rPr>
      </w:pPr>
      <w:proofErr w:type="gramStart"/>
      <w:r w:rsidRPr="006B69E7">
        <w:rPr>
          <w:rFonts w:ascii="Times New Roman" w:hAnsi="Times New Roman" w:cs="Times New Roman"/>
          <w:sz w:val="24"/>
          <w:szCs w:val="24"/>
        </w:rPr>
        <w:t xml:space="preserve">Группа № 2 -  Недостаточная </w:t>
      </w:r>
      <w:proofErr w:type="spellStart"/>
      <w:r w:rsidRPr="006B69E7">
        <w:rPr>
          <w:rFonts w:ascii="Times New Roman" w:hAnsi="Times New Roman" w:cs="Times New Roman"/>
          <w:sz w:val="24"/>
          <w:szCs w:val="24"/>
        </w:rPr>
        <w:t>сформированность</w:t>
      </w:r>
      <w:proofErr w:type="spellEnd"/>
      <w:r w:rsidRPr="006B69E7">
        <w:rPr>
          <w:rFonts w:ascii="Times New Roman" w:hAnsi="Times New Roman" w:cs="Times New Roman"/>
          <w:sz w:val="24"/>
          <w:szCs w:val="24"/>
        </w:rPr>
        <w:t xml:space="preserve"> языковых средств (1 класс, </w:t>
      </w:r>
      <w:proofErr w:type="spellStart"/>
      <w:r w:rsidRPr="006B69E7">
        <w:rPr>
          <w:rFonts w:ascii="Times New Roman" w:hAnsi="Times New Roman" w:cs="Times New Roman"/>
          <w:sz w:val="24"/>
          <w:szCs w:val="24"/>
        </w:rPr>
        <w:t>обуч</w:t>
      </w:r>
      <w:proofErr w:type="spellEnd"/>
      <w:r w:rsidRPr="006B69E7">
        <w:rPr>
          <w:rFonts w:ascii="Times New Roman" w:hAnsi="Times New Roman" w:cs="Times New Roman"/>
          <w:sz w:val="24"/>
          <w:szCs w:val="24"/>
        </w:rPr>
        <w:t xml:space="preserve">. по </w:t>
      </w:r>
      <w:proofErr w:type="gramEnd"/>
    </w:p>
    <w:p w:rsidR="006B69E7" w:rsidRPr="006B69E7" w:rsidRDefault="006B69E7" w:rsidP="00C25AC0">
      <w:pPr>
        <w:spacing w:line="240" w:lineRule="auto"/>
        <w:contextualSpacing/>
        <w:rPr>
          <w:rFonts w:ascii="Times New Roman" w:hAnsi="Times New Roman" w:cs="Times New Roman"/>
          <w:sz w:val="24"/>
          <w:szCs w:val="24"/>
        </w:rPr>
      </w:pPr>
      <w:proofErr w:type="gramStart"/>
      <w:r w:rsidRPr="006B69E7">
        <w:rPr>
          <w:rFonts w:ascii="Times New Roman" w:hAnsi="Times New Roman" w:cs="Times New Roman"/>
          <w:sz w:val="24"/>
          <w:szCs w:val="24"/>
        </w:rPr>
        <w:t>АООП для детей с ЗПР)</w:t>
      </w:r>
      <w:r>
        <w:rPr>
          <w:rFonts w:ascii="Times New Roman" w:hAnsi="Times New Roman" w:cs="Times New Roman"/>
          <w:sz w:val="24"/>
          <w:szCs w:val="24"/>
        </w:rPr>
        <w:t xml:space="preserve">- 5 человек </w:t>
      </w:r>
      <w:proofErr w:type="gramEnd"/>
    </w:p>
    <w:p w:rsidR="006B69E7" w:rsidRPr="006B69E7" w:rsidRDefault="006B69E7" w:rsidP="00C25AC0">
      <w:pPr>
        <w:spacing w:line="240" w:lineRule="auto"/>
        <w:contextualSpacing/>
        <w:rPr>
          <w:rFonts w:ascii="Times New Roman" w:hAnsi="Times New Roman" w:cs="Times New Roman"/>
          <w:sz w:val="24"/>
          <w:szCs w:val="24"/>
        </w:rPr>
      </w:pPr>
      <w:r w:rsidRPr="006B69E7">
        <w:rPr>
          <w:rFonts w:ascii="Times New Roman" w:hAnsi="Times New Roman" w:cs="Times New Roman"/>
          <w:sz w:val="24"/>
          <w:szCs w:val="24"/>
        </w:rPr>
        <w:t xml:space="preserve">Группа № 3  – Нарушение чтения и письма, обусловленное  ОНР, </w:t>
      </w:r>
      <w:proofErr w:type="spellStart"/>
      <w:r w:rsidRPr="006B69E7">
        <w:rPr>
          <w:rFonts w:ascii="Times New Roman" w:hAnsi="Times New Roman" w:cs="Times New Roman"/>
          <w:sz w:val="24"/>
          <w:szCs w:val="24"/>
        </w:rPr>
        <w:t>несфор</w:t>
      </w:r>
      <w:proofErr w:type="spellEnd"/>
      <w:r w:rsidRPr="006B69E7">
        <w:rPr>
          <w:rFonts w:ascii="Times New Roman" w:hAnsi="Times New Roman" w:cs="Times New Roman"/>
          <w:sz w:val="24"/>
          <w:szCs w:val="24"/>
        </w:rPr>
        <w:t>. языкового анализа и синтеза (2  класс)</w:t>
      </w:r>
      <w:r>
        <w:rPr>
          <w:rFonts w:ascii="Times New Roman" w:hAnsi="Times New Roman" w:cs="Times New Roman"/>
          <w:sz w:val="24"/>
          <w:szCs w:val="24"/>
        </w:rPr>
        <w:t xml:space="preserve">- 9 человек </w:t>
      </w:r>
    </w:p>
    <w:p w:rsidR="006B69E7" w:rsidRPr="006B69E7" w:rsidRDefault="006B69E7" w:rsidP="00C25AC0">
      <w:pPr>
        <w:spacing w:line="240" w:lineRule="auto"/>
        <w:contextualSpacing/>
        <w:rPr>
          <w:rFonts w:ascii="Times New Roman" w:hAnsi="Times New Roman" w:cs="Times New Roman"/>
          <w:sz w:val="24"/>
          <w:szCs w:val="24"/>
        </w:rPr>
      </w:pPr>
      <w:r w:rsidRPr="006B69E7">
        <w:rPr>
          <w:rFonts w:ascii="Times New Roman" w:hAnsi="Times New Roman" w:cs="Times New Roman"/>
          <w:sz w:val="24"/>
          <w:szCs w:val="24"/>
        </w:rPr>
        <w:t xml:space="preserve">Группа № 4  – Нарушение чтения и письма, обусловленное  ОНР, </w:t>
      </w:r>
      <w:proofErr w:type="spellStart"/>
      <w:r w:rsidRPr="006B69E7">
        <w:rPr>
          <w:rFonts w:ascii="Times New Roman" w:hAnsi="Times New Roman" w:cs="Times New Roman"/>
          <w:sz w:val="24"/>
          <w:szCs w:val="24"/>
        </w:rPr>
        <w:t>несфор</w:t>
      </w:r>
      <w:proofErr w:type="spellEnd"/>
      <w:r w:rsidRPr="006B69E7">
        <w:rPr>
          <w:rFonts w:ascii="Times New Roman" w:hAnsi="Times New Roman" w:cs="Times New Roman"/>
          <w:sz w:val="24"/>
          <w:szCs w:val="24"/>
        </w:rPr>
        <w:t xml:space="preserve">. языкового анализа и синтеза, </w:t>
      </w:r>
      <w:proofErr w:type="spellStart"/>
      <w:r w:rsidRPr="006B69E7">
        <w:rPr>
          <w:rFonts w:ascii="Times New Roman" w:hAnsi="Times New Roman" w:cs="Times New Roman"/>
          <w:sz w:val="24"/>
          <w:szCs w:val="24"/>
        </w:rPr>
        <w:t>дизорфография</w:t>
      </w:r>
      <w:proofErr w:type="spellEnd"/>
      <w:r w:rsidRPr="006B69E7">
        <w:rPr>
          <w:rFonts w:ascii="Times New Roman" w:hAnsi="Times New Roman" w:cs="Times New Roman"/>
          <w:sz w:val="24"/>
          <w:szCs w:val="24"/>
        </w:rPr>
        <w:t xml:space="preserve"> (2-3 классы)</w:t>
      </w:r>
      <w:r>
        <w:rPr>
          <w:rFonts w:ascii="Times New Roman" w:hAnsi="Times New Roman" w:cs="Times New Roman"/>
          <w:sz w:val="24"/>
          <w:szCs w:val="24"/>
        </w:rPr>
        <w:t xml:space="preserve">- 8 человек </w:t>
      </w:r>
    </w:p>
    <w:p w:rsidR="006B69E7" w:rsidRPr="006B69E7" w:rsidRDefault="006B69E7" w:rsidP="00C25AC0">
      <w:pPr>
        <w:spacing w:line="240" w:lineRule="auto"/>
        <w:contextualSpacing/>
        <w:rPr>
          <w:rFonts w:ascii="Times New Roman" w:hAnsi="Times New Roman" w:cs="Times New Roman"/>
          <w:sz w:val="24"/>
          <w:szCs w:val="24"/>
        </w:rPr>
      </w:pPr>
      <w:r w:rsidRPr="006B69E7">
        <w:rPr>
          <w:rFonts w:ascii="Times New Roman" w:hAnsi="Times New Roman" w:cs="Times New Roman"/>
          <w:sz w:val="24"/>
          <w:szCs w:val="24"/>
        </w:rPr>
        <w:t xml:space="preserve">Группа № 5 – Нарушение чтения и письма, </w:t>
      </w:r>
      <w:proofErr w:type="spellStart"/>
      <w:r w:rsidRPr="006B69E7">
        <w:rPr>
          <w:rFonts w:ascii="Times New Roman" w:hAnsi="Times New Roman" w:cs="Times New Roman"/>
          <w:sz w:val="24"/>
          <w:szCs w:val="24"/>
        </w:rPr>
        <w:t>обус</w:t>
      </w:r>
      <w:proofErr w:type="spellEnd"/>
      <w:r w:rsidRPr="006B69E7">
        <w:rPr>
          <w:rFonts w:ascii="Times New Roman" w:hAnsi="Times New Roman" w:cs="Times New Roman"/>
          <w:sz w:val="24"/>
          <w:szCs w:val="24"/>
        </w:rPr>
        <w:t xml:space="preserve">. </w:t>
      </w:r>
      <w:proofErr w:type="gramStart"/>
      <w:r w:rsidRPr="006B69E7">
        <w:rPr>
          <w:rFonts w:ascii="Times New Roman" w:hAnsi="Times New Roman" w:cs="Times New Roman"/>
          <w:sz w:val="24"/>
          <w:szCs w:val="24"/>
        </w:rPr>
        <w:t>недостаточной</w:t>
      </w:r>
      <w:proofErr w:type="gramEnd"/>
      <w:r w:rsidRPr="006B69E7">
        <w:rPr>
          <w:rFonts w:ascii="Times New Roman" w:hAnsi="Times New Roman" w:cs="Times New Roman"/>
          <w:sz w:val="24"/>
          <w:szCs w:val="24"/>
        </w:rPr>
        <w:t xml:space="preserve"> </w:t>
      </w:r>
      <w:proofErr w:type="spellStart"/>
      <w:r w:rsidRPr="006B69E7">
        <w:rPr>
          <w:rFonts w:ascii="Times New Roman" w:hAnsi="Times New Roman" w:cs="Times New Roman"/>
          <w:sz w:val="24"/>
          <w:szCs w:val="24"/>
        </w:rPr>
        <w:t>сформированностью</w:t>
      </w:r>
      <w:proofErr w:type="spellEnd"/>
      <w:r w:rsidRPr="006B69E7">
        <w:rPr>
          <w:rFonts w:ascii="Times New Roman" w:hAnsi="Times New Roman" w:cs="Times New Roman"/>
          <w:sz w:val="24"/>
          <w:szCs w:val="24"/>
        </w:rPr>
        <w:t xml:space="preserve"> мыслительных процессов (4 класс, </w:t>
      </w:r>
      <w:proofErr w:type="spellStart"/>
      <w:r w:rsidRPr="006B69E7">
        <w:rPr>
          <w:rFonts w:ascii="Times New Roman" w:hAnsi="Times New Roman" w:cs="Times New Roman"/>
          <w:sz w:val="24"/>
          <w:szCs w:val="24"/>
        </w:rPr>
        <w:t>обуч</w:t>
      </w:r>
      <w:proofErr w:type="spellEnd"/>
      <w:r w:rsidRPr="006B69E7">
        <w:rPr>
          <w:rFonts w:ascii="Times New Roman" w:hAnsi="Times New Roman" w:cs="Times New Roman"/>
          <w:sz w:val="24"/>
          <w:szCs w:val="24"/>
        </w:rPr>
        <w:t>. по АООП для детей с ЗПР)</w:t>
      </w:r>
      <w:r>
        <w:rPr>
          <w:rFonts w:ascii="Times New Roman" w:hAnsi="Times New Roman" w:cs="Times New Roman"/>
          <w:sz w:val="24"/>
          <w:szCs w:val="24"/>
        </w:rPr>
        <w:t xml:space="preserve">- 7 человек </w:t>
      </w:r>
    </w:p>
    <w:p w:rsidR="006B69E7" w:rsidRPr="006B69E7" w:rsidRDefault="006B69E7" w:rsidP="00C25AC0">
      <w:pPr>
        <w:spacing w:line="240" w:lineRule="auto"/>
        <w:contextualSpacing/>
        <w:rPr>
          <w:rFonts w:ascii="Times New Roman" w:hAnsi="Times New Roman" w:cs="Times New Roman"/>
          <w:sz w:val="24"/>
          <w:szCs w:val="24"/>
        </w:rPr>
      </w:pPr>
      <w:r w:rsidRPr="006B69E7">
        <w:rPr>
          <w:rFonts w:ascii="Times New Roman" w:hAnsi="Times New Roman" w:cs="Times New Roman"/>
          <w:sz w:val="24"/>
          <w:szCs w:val="24"/>
        </w:rPr>
        <w:t xml:space="preserve">Группа № 6 – Нарушение чтения и письма, </w:t>
      </w:r>
      <w:proofErr w:type="spellStart"/>
      <w:r w:rsidRPr="006B69E7">
        <w:rPr>
          <w:rFonts w:ascii="Times New Roman" w:hAnsi="Times New Roman" w:cs="Times New Roman"/>
          <w:sz w:val="24"/>
          <w:szCs w:val="24"/>
        </w:rPr>
        <w:t>обус</w:t>
      </w:r>
      <w:proofErr w:type="spellEnd"/>
      <w:r w:rsidRPr="006B69E7">
        <w:rPr>
          <w:rFonts w:ascii="Times New Roman" w:hAnsi="Times New Roman" w:cs="Times New Roman"/>
          <w:sz w:val="24"/>
          <w:szCs w:val="24"/>
        </w:rPr>
        <w:t xml:space="preserve">. </w:t>
      </w:r>
      <w:proofErr w:type="gramStart"/>
      <w:r w:rsidRPr="006B69E7">
        <w:rPr>
          <w:rFonts w:ascii="Times New Roman" w:hAnsi="Times New Roman" w:cs="Times New Roman"/>
          <w:sz w:val="24"/>
          <w:szCs w:val="24"/>
        </w:rPr>
        <w:t>недостаточной</w:t>
      </w:r>
      <w:proofErr w:type="gramEnd"/>
      <w:r w:rsidRPr="006B69E7">
        <w:rPr>
          <w:rFonts w:ascii="Times New Roman" w:hAnsi="Times New Roman" w:cs="Times New Roman"/>
          <w:sz w:val="24"/>
          <w:szCs w:val="24"/>
        </w:rPr>
        <w:t xml:space="preserve"> </w:t>
      </w:r>
      <w:proofErr w:type="spellStart"/>
      <w:r w:rsidRPr="006B69E7">
        <w:rPr>
          <w:rFonts w:ascii="Times New Roman" w:hAnsi="Times New Roman" w:cs="Times New Roman"/>
          <w:sz w:val="24"/>
          <w:szCs w:val="24"/>
        </w:rPr>
        <w:t>сформированностью</w:t>
      </w:r>
      <w:proofErr w:type="spellEnd"/>
      <w:r w:rsidRPr="006B69E7">
        <w:rPr>
          <w:rFonts w:ascii="Times New Roman" w:hAnsi="Times New Roman" w:cs="Times New Roman"/>
          <w:sz w:val="24"/>
          <w:szCs w:val="24"/>
        </w:rPr>
        <w:t xml:space="preserve"> мыслительных процессов (4 класс, </w:t>
      </w:r>
      <w:proofErr w:type="spellStart"/>
      <w:r w:rsidRPr="006B69E7">
        <w:rPr>
          <w:rFonts w:ascii="Times New Roman" w:hAnsi="Times New Roman" w:cs="Times New Roman"/>
          <w:sz w:val="24"/>
          <w:szCs w:val="24"/>
        </w:rPr>
        <w:t>обуч</w:t>
      </w:r>
      <w:proofErr w:type="spellEnd"/>
      <w:r w:rsidRPr="006B69E7">
        <w:rPr>
          <w:rFonts w:ascii="Times New Roman" w:hAnsi="Times New Roman" w:cs="Times New Roman"/>
          <w:sz w:val="24"/>
          <w:szCs w:val="24"/>
        </w:rPr>
        <w:t>. по АООП для детей с ЗПР</w:t>
      </w:r>
      <w:r>
        <w:rPr>
          <w:rFonts w:ascii="Times New Roman" w:hAnsi="Times New Roman" w:cs="Times New Roman"/>
          <w:sz w:val="24"/>
          <w:szCs w:val="24"/>
        </w:rPr>
        <w:t xml:space="preserve">)- 7 человек </w:t>
      </w:r>
    </w:p>
    <w:p w:rsidR="006B69E7" w:rsidRPr="006B69E7" w:rsidRDefault="006B69E7" w:rsidP="00C25AC0">
      <w:pPr>
        <w:spacing w:line="240" w:lineRule="auto"/>
        <w:contextualSpacing/>
        <w:rPr>
          <w:rFonts w:ascii="Times New Roman" w:hAnsi="Times New Roman" w:cs="Times New Roman"/>
          <w:sz w:val="24"/>
          <w:szCs w:val="24"/>
        </w:rPr>
      </w:pPr>
      <w:r w:rsidRPr="006B69E7">
        <w:rPr>
          <w:rFonts w:ascii="Times New Roman" w:hAnsi="Times New Roman" w:cs="Times New Roman"/>
          <w:sz w:val="24"/>
          <w:szCs w:val="24"/>
        </w:rPr>
        <w:lastRenderedPageBreak/>
        <w:t xml:space="preserve">Группа № 7 – Нарушение чтения и письма, </w:t>
      </w:r>
      <w:proofErr w:type="spellStart"/>
      <w:r w:rsidRPr="006B69E7">
        <w:rPr>
          <w:rFonts w:ascii="Times New Roman" w:hAnsi="Times New Roman" w:cs="Times New Roman"/>
          <w:sz w:val="24"/>
          <w:szCs w:val="24"/>
        </w:rPr>
        <w:t>обус</w:t>
      </w:r>
      <w:proofErr w:type="spellEnd"/>
      <w:r w:rsidRPr="006B69E7">
        <w:rPr>
          <w:rFonts w:ascii="Times New Roman" w:hAnsi="Times New Roman" w:cs="Times New Roman"/>
          <w:sz w:val="24"/>
          <w:szCs w:val="24"/>
        </w:rPr>
        <w:t xml:space="preserve">. </w:t>
      </w:r>
      <w:proofErr w:type="gramStart"/>
      <w:r w:rsidRPr="006B69E7">
        <w:rPr>
          <w:rFonts w:ascii="Times New Roman" w:hAnsi="Times New Roman" w:cs="Times New Roman"/>
          <w:sz w:val="24"/>
          <w:szCs w:val="24"/>
        </w:rPr>
        <w:t>недостаточной</w:t>
      </w:r>
      <w:proofErr w:type="gramEnd"/>
      <w:r w:rsidRPr="006B69E7">
        <w:rPr>
          <w:rFonts w:ascii="Times New Roman" w:hAnsi="Times New Roman" w:cs="Times New Roman"/>
          <w:sz w:val="24"/>
          <w:szCs w:val="24"/>
        </w:rPr>
        <w:t xml:space="preserve"> </w:t>
      </w:r>
      <w:proofErr w:type="spellStart"/>
      <w:r w:rsidRPr="006B69E7">
        <w:rPr>
          <w:rFonts w:ascii="Times New Roman" w:hAnsi="Times New Roman" w:cs="Times New Roman"/>
          <w:sz w:val="24"/>
          <w:szCs w:val="24"/>
        </w:rPr>
        <w:t>сформированностью</w:t>
      </w:r>
      <w:proofErr w:type="spellEnd"/>
      <w:r w:rsidRPr="006B69E7">
        <w:rPr>
          <w:rFonts w:ascii="Times New Roman" w:hAnsi="Times New Roman" w:cs="Times New Roman"/>
          <w:sz w:val="24"/>
          <w:szCs w:val="24"/>
        </w:rPr>
        <w:t xml:space="preserve"> мыслительных процессов (4 класс, </w:t>
      </w:r>
      <w:proofErr w:type="spellStart"/>
      <w:r w:rsidRPr="006B69E7">
        <w:rPr>
          <w:rFonts w:ascii="Times New Roman" w:hAnsi="Times New Roman" w:cs="Times New Roman"/>
          <w:sz w:val="24"/>
          <w:szCs w:val="24"/>
        </w:rPr>
        <w:t>обуч</w:t>
      </w:r>
      <w:proofErr w:type="spellEnd"/>
      <w:r w:rsidRPr="006B69E7">
        <w:rPr>
          <w:rFonts w:ascii="Times New Roman" w:hAnsi="Times New Roman" w:cs="Times New Roman"/>
          <w:sz w:val="24"/>
          <w:szCs w:val="24"/>
        </w:rPr>
        <w:t>. по АООП для детей с ЗПР)</w:t>
      </w:r>
      <w:r>
        <w:rPr>
          <w:rFonts w:ascii="Times New Roman" w:hAnsi="Times New Roman" w:cs="Times New Roman"/>
          <w:sz w:val="24"/>
          <w:szCs w:val="24"/>
        </w:rPr>
        <w:t>-</w:t>
      </w:r>
      <w:r w:rsidR="00D8573C">
        <w:rPr>
          <w:rFonts w:ascii="Times New Roman" w:hAnsi="Times New Roman" w:cs="Times New Roman"/>
          <w:sz w:val="24"/>
          <w:szCs w:val="24"/>
        </w:rPr>
        <w:t xml:space="preserve">6 человек </w:t>
      </w:r>
    </w:p>
    <w:p w:rsidR="006B69E7" w:rsidRPr="006B69E7" w:rsidRDefault="006B69E7" w:rsidP="00C25AC0">
      <w:pPr>
        <w:spacing w:line="240" w:lineRule="auto"/>
        <w:contextualSpacing/>
        <w:jc w:val="both"/>
        <w:rPr>
          <w:rFonts w:ascii="Times New Roman" w:hAnsi="Times New Roman" w:cs="Times New Roman"/>
          <w:sz w:val="24"/>
          <w:szCs w:val="24"/>
        </w:rPr>
      </w:pPr>
      <w:r w:rsidRPr="006B69E7">
        <w:rPr>
          <w:rFonts w:ascii="Times New Roman" w:hAnsi="Times New Roman" w:cs="Times New Roman"/>
          <w:sz w:val="24"/>
          <w:szCs w:val="24"/>
        </w:rPr>
        <w:t xml:space="preserve">Группа № 8 – Нарушение чтения и письма, </w:t>
      </w:r>
      <w:proofErr w:type="spellStart"/>
      <w:r w:rsidRPr="006B69E7">
        <w:rPr>
          <w:rFonts w:ascii="Times New Roman" w:hAnsi="Times New Roman" w:cs="Times New Roman"/>
          <w:sz w:val="24"/>
          <w:szCs w:val="24"/>
        </w:rPr>
        <w:t>обус</w:t>
      </w:r>
      <w:proofErr w:type="spellEnd"/>
      <w:r w:rsidRPr="006B69E7">
        <w:rPr>
          <w:rFonts w:ascii="Times New Roman" w:hAnsi="Times New Roman" w:cs="Times New Roman"/>
          <w:sz w:val="24"/>
          <w:szCs w:val="24"/>
        </w:rPr>
        <w:t xml:space="preserve">. </w:t>
      </w:r>
      <w:proofErr w:type="gramStart"/>
      <w:r w:rsidRPr="006B69E7">
        <w:rPr>
          <w:rFonts w:ascii="Times New Roman" w:hAnsi="Times New Roman" w:cs="Times New Roman"/>
          <w:sz w:val="24"/>
          <w:szCs w:val="24"/>
        </w:rPr>
        <w:t>недостаточной</w:t>
      </w:r>
      <w:proofErr w:type="gramEnd"/>
      <w:r w:rsidRPr="006B69E7">
        <w:rPr>
          <w:rFonts w:ascii="Times New Roman" w:hAnsi="Times New Roman" w:cs="Times New Roman"/>
          <w:sz w:val="24"/>
          <w:szCs w:val="24"/>
        </w:rPr>
        <w:t xml:space="preserve"> </w:t>
      </w:r>
      <w:proofErr w:type="spellStart"/>
      <w:r w:rsidRPr="006B69E7">
        <w:rPr>
          <w:rFonts w:ascii="Times New Roman" w:hAnsi="Times New Roman" w:cs="Times New Roman"/>
          <w:sz w:val="24"/>
          <w:szCs w:val="24"/>
        </w:rPr>
        <w:t>сформированностью</w:t>
      </w:r>
      <w:proofErr w:type="spellEnd"/>
      <w:r w:rsidRPr="006B69E7">
        <w:rPr>
          <w:rFonts w:ascii="Times New Roman" w:hAnsi="Times New Roman" w:cs="Times New Roman"/>
          <w:sz w:val="24"/>
          <w:szCs w:val="24"/>
        </w:rPr>
        <w:t xml:space="preserve"> мыслительных процессов (4 класс, </w:t>
      </w:r>
      <w:proofErr w:type="spellStart"/>
      <w:r w:rsidRPr="006B69E7">
        <w:rPr>
          <w:rFonts w:ascii="Times New Roman" w:hAnsi="Times New Roman" w:cs="Times New Roman"/>
          <w:sz w:val="24"/>
          <w:szCs w:val="24"/>
        </w:rPr>
        <w:t>обуч</w:t>
      </w:r>
      <w:proofErr w:type="spellEnd"/>
      <w:r w:rsidRPr="006B69E7">
        <w:rPr>
          <w:rFonts w:ascii="Times New Roman" w:hAnsi="Times New Roman" w:cs="Times New Roman"/>
          <w:sz w:val="24"/>
          <w:szCs w:val="24"/>
        </w:rPr>
        <w:t>. по АООП для детей с ЗПР)</w:t>
      </w:r>
      <w:r w:rsidR="00D8573C">
        <w:rPr>
          <w:rFonts w:ascii="Times New Roman" w:hAnsi="Times New Roman" w:cs="Times New Roman"/>
          <w:sz w:val="24"/>
          <w:szCs w:val="24"/>
        </w:rPr>
        <w:t xml:space="preserve">- 7 человек </w:t>
      </w:r>
    </w:p>
    <w:p w:rsidR="006B69E7" w:rsidRPr="006B69E7" w:rsidRDefault="006B69E7" w:rsidP="00D8573C">
      <w:pPr>
        <w:spacing w:line="240" w:lineRule="auto"/>
        <w:contextualSpacing/>
        <w:jc w:val="both"/>
        <w:rPr>
          <w:rFonts w:ascii="Times New Roman" w:hAnsi="Times New Roman" w:cs="Times New Roman"/>
          <w:b/>
          <w:sz w:val="24"/>
          <w:szCs w:val="24"/>
        </w:rPr>
      </w:pPr>
      <w:r w:rsidRPr="006B69E7">
        <w:rPr>
          <w:rFonts w:ascii="Times New Roman" w:hAnsi="Times New Roman" w:cs="Times New Roman"/>
          <w:b/>
          <w:sz w:val="24"/>
          <w:szCs w:val="24"/>
        </w:rPr>
        <w:t xml:space="preserve">  </w:t>
      </w:r>
    </w:p>
    <w:p w:rsidR="006B69E7" w:rsidRPr="006B69E7" w:rsidRDefault="006B69E7" w:rsidP="00D8573C">
      <w:pPr>
        <w:spacing w:line="240" w:lineRule="auto"/>
        <w:contextualSpacing/>
        <w:jc w:val="both"/>
        <w:rPr>
          <w:rFonts w:ascii="Times New Roman" w:hAnsi="Times New Roman" w:cs="Times New Roman"/>
          <w:b/>
          <w:sz w:val="24"/>
          <w:szCs w:val="24"/>
        </w:rPr>
      </w:pPr>
      <w:r w:rsidRPr="006B69E7">
        <w:rPr>
          <w:rFonts w:ascii="Times New Roman" w:hAnsi="Times New Roman" w:cs="Times New Roman"/>
          <w:b/>
          <w:sz w:val="24"/>
          <w:szCs w:val="24"/>
        </w:rPr>
        <w:t>4.Профилактическая   работа.</w:t>
      </w:r>
    </w:p>
    <w:p w:rsidR="006B69E7" w:rsidRPr="006B69E7" w:rsidRDefault="006B69E7" w:rsidP="00D8573C">
      <w:pPr>
        <w:numPr>
          <w:ilvl w:val="0"/>
          <w:numId w:val="46"/>
        </w:numPr>
        <w:spacing w:after="0" w:line="240" w:lineRule="auto"/>
        <w:ind w:left="0"/>
        <w:contextualSpacing/>
        <w:jc w:val="both"/>
        <w:rPr>
          <w:rFonts w:ascii="Times New Roman" w:hAnsi="Times New Roman" w:cs="Times New Roman"/>
          <w:b/>
          <w:sz w:val="24"/>
          <w:szCs w:val="24"/>
        </w:rPr>
      </w:pPr>
      <w:r w:rsidRPr="006B69E7">
        <w:rPr>
          <w:rFonts w:ascii="Times New Roman" w:hAnsi="Times New Roman" w:cs="Times New Roman"/>
          <w:sz w:val="24"/>
          <w:szCs w:val="24"/>
        </w:rPr>
        <w:t>Консультации учителей по результатам обследования, адаптации первоклассников, запросу;</w:t>
      </w:r>
    </w:p>
    <w:p w:rsidR="006B69E7" w:rsidRPr="006B69E7" w:rsidRDefault="006B69E7" w:rsidP="00D8573C">
      <w:pPr>
        <w:numPr>
          <w:ilvl w:val="0"/>
          <w:numId w:val="46"/>
        </w:numPr>
        <w:spacing w:after="0" w:line="240" w:lineRule="auto"/>
        <w:ind w:left="0"/>
        <w:contextualSpacing/>
        <w:jc w:val="both"/>
        <w:rPr>
          <w:rFonts w:ascii="Times New Roman" w:hAnsi="Times New Roman" w:cs="Times New Roman"/>
          <w:b/>
          <w:sz w:val="24"/>
          <w:szCs w:val="24"/>
        </w:rPr>
      </w:pPr>
      <w:r w:rsidRPr="006B69E7">
        <w:rPr>
          <w:rFonts w:ascii="Times New Roman" w:hAnsi="Times New Roman" w:cs="Times New Roman"/>
          <w:sz w:val="24"/>
          <w:szCs w:val="24"/>
        </w:rPr>
        <w:t>Консультации родителей через выступления на родительских собраниях во всех классах:</w:t>
      </w:r>
    </w:p>
    <w:p w:rsidR="006B69E7" w:rsidRPr="006B69E7" w:rsidRDefault="006B69E7" w:rsidP="00D8573C">
      <w:pPr>
        <w:spacing w:line="240" w:lineRule="auto"/>
        <w:contextualSpacing/>
        <w:jc w:val="both"/>
        <w:rPr>
          <w:rFonts w:ascii="Times New Roman" w:hAnsi="Times New Roman" w:cs="Times New Roman"/>
          <w:sz w:val="24"/>
          <w:szCs w:val="24"/>
        </w:rPr>
      </w:pPr>
      <w:r w:rsidRPr="006B69E7">
        <w:rPr>
          <w:rFonts w:ascii="Times New Roman" w:hAnsi="Times New Roman" w:cs="Times New Roman"/>
          <w:sz w:val="24"/>
          <w:szCs w:val="24"/>
        </w:rPr>
        <w:t xml:space="preserve">А) тема «Цели и задачи </w:t>
      </w:r>
      <w:proofErr w:type="spellStart"/>
      <w:r w:rsidRPr="006B69E7">
        <w:rPr>
          <w:rFonts w:ascii="Times New Roman" w:hAnsi="Times New Roman" w:cs="Times New Roman"/>
          <w:sz w:val="24"/>
          <w:szCs w:val="24"/>
        </w:rPr>
        <w:t>корррекционно</w:t>
      </w:r>
      <w:proofErr w:type="spellEnd"/>
      <w:r w:rsidRPr="006B69E7">
        <w:rPr>
          <w:rFonts w:ascii="Times New Roman" w:hAnsi="Times New Roman" w:cs="Times New Roman"/>
          <w:sz w:val="24"/>
          <w:szCs w:val="24"/>
        </w:rPr>
        <w:t>-развивающего обучения детей в логопедическом пункте» - сентябрь;</w:t>
      </w:r>
    </w:p>
    <w:p w:rsidR="006B69E7" w:rsidRPr="006B69E7" w:rsidRDefault="006B69E7" w:rsidP="00D8573C">
      <w:pPr>
        <w:spacing w:line="240" w:lineRule="auto"/>
        <w:contextualSpacing/>
        <w:jc w:val="both"/>
        <w:rPr>
          <w:rFonts w:ascii="Times New Roman" w:hAnsi="Times New Roman" w:cs="Times New Roman"/>
          <w:sz w:val="24"/>
          <w:szCs w:val="24"/>
        </w:rPr>
      </w:pPr>
      <w:r w:rsidRPr="006B69E7">
        <w:rPr>
          <w:rFonts w:ascii="Times New Roman" w:hAnsi="Times New Roman" w:cs="Times New Roman"/>
          <w:sz w:val="24"/>
          <w:szCs w:val="24"/>
        </w:rPr>
        <w:t>Б) тема « Правила выполнения артикуляционной гимнастики и условия</w:t>
      </w:r>
    </w:p>
    <w:p w:rsidR="006B69E7" w:rsidRPr="006B69E7" w:rsidRDefault="006B69E7" w:rsidP="00D8573C">
      <w:pPr>
        <w:spacing w:line="240" w:lineRule="auto"/>
        <w:contextualSpacing/>
        <w:jc w:val="both"/>
        <w:rPr>
          <w:rFonts w:ascii="Times New Roman" w:hAnsi="Times New Roman" w:cs="Times New Roman"/>
          <w:sz w:val="24"/>
          <w:szCs w:val="24"/>
        </w:rPr>
      </w:pPr>
      <w:r w:rsidRPr="006B69E7">
        <w:rPr>
          <w:rFonts w:ascii="Times New Roman" w:hAnsi="Times New Roman" w:cs="Times New Roman"/>
          <w:sz w:val="24"/>
          <w:szCs w:val="24"/>
        </w:rPr>
        <w:t>постановки и автоматизации звуков»;</w:t>
      </w:r>
    </w:p>
    <w:p w:rsidR="006B69E7" w:rsidRPr="006B69E7" w:rsidRDefault="006B69E7" w:rsidP="00D8573C">
      <w:pPr>
        <w:spacing w:line="240" w:lineRule="auto"/>
        <w:contextualSpacing/>
        <w:jc w:val="both"/>
        <w:rPr>
          <w:rFonts w:ascii="Times New Roman" w:hAnsi="Times New Roman" w:cs="Times New Roman"/>
          <w:sz w:val="24"/>
          <w:szCs w:val="24"/>
        </w:rPr>
      </w:pPr>
      <w:r w:rsidRPr="006B69E7">
        <w:rPr>
          <w:rFonts w:ascii="Times New Roman" w:hAnsi="Times New Roman" w:cs="Times New Roman"/>
          <w:sz w:val="24"/>
          <w:szCs w:val="24"/>
        </w:rPr>
        <w:t>В) тема «Результаты взаимодействия логопеда и родителей. Рекомендации на лето» (итоговое собрание);</w:t>
      </w:r>
    </w:p>
    <w:p w:rsidR="00D8573C" w:rsidRPr="00D8573C" w:rsidRDefault="006B69E7" w:rsidP="00D8573C">
      <w:pPr>
        <w:numPr>
          <w:ilvl w:val="1"/>
          <w:numId w:val="44"/>
        </w:numPr>
        <w:tabs>
          <w:tab w:val="clear" w:pos="1440"/>
          <w:tab w:val="num" w:pos="0"/>
        </w:tabs>
        <w:spacing w:after="0" w:line="240" w:lineRule="auto"/>
        <w:ind w:left="0" w:firstLine="0"/>
        <w:contextualSpacing/>
        <w:jc w:val="both"/>
        <w:rPr>
          <w:rFonts w:ascii="Times New Roman" w:hAnsi="Times New Roman" w:cs="Times New Roman"/>
          <w:b/>
          <w:sz w:val="24"/>
          <w:szCs w:val="24"/>
        </w:rPr>
      </w:pPr>
      <w:r w:rsidRPr="00D8573C">
        <w:rPr>
          <w:rFonts w:ascii="Times New Roman" w:hAnsi="Times New Roman" w:cs="Times New Roman"/>
          <w:sz w:val="24"/>
          <w:szCs w:val="24"/>
        </w:rPr>
        <w:t>Индивидуальные консультации родителей</w:t>
      </w:r>
      <w:r w:rsidR="00D8573C" w:rsidRPr="00D8573C">
        <w:rPr>
          <w:rFonts w:ascii="Times New Roman" w:hAnsi="Times New Roman" w:cs="Times New Roman"/>
          <w:sz w:val="24"/>
          <w:szCs w:val="24"/>
        </w:rPr>
        <w:t>-  19 человек</w:t>
      </w:r>
    </w:p>
    <w:p w:rsidR="006B69E7" w:rsidRPr="00D8573C" w:rsidRDefault="00D8573C" w:rsidP="00D8573C">
      <w:pPr>
        <w:numPr>
          <w:ilvl w:val="1"/>
          <w:numId w:val="44"/>
        </w:numPr>
        <w:tabs>
          <w:tab w:val="clear" w:pos="1440"/>
          <w:tab w:val="num" w:pos="0"/>
        </w:tabs>
        <w:spacing w:after="0" w:line="240" w:lineRule="auto"/>
        <w:ind w:left="0" w:firstLine="0"/>
        <w:contextualSpacing/>
        <w:jc w:val="both"/>
        <w:rPr>
          <w:rFonts w:ascii="Times New Roman" w:hAnsi="Times New Roman" w:cs="Times New Roman"/>
          <w:b/>
          <w:sz w:val="24"/>
          <w:szCs w:val="24"/>
        </w:rPr>
      </w:pPr>
      <w:r w:rsidRPr="00D8573C">
        <w:rPr>
          <w:rFonts w:ascii="Times New Roman" w:hAnsi="Times New Roman" w:cs="Times New Roman"/>
          <w:sz w:val="24"/>
          <w:szCs w:val="24"/>
        </w:rPr>
        <w:t xml:space="preserve"> </w:t>
      </w:r>
      <w:r w:rsidR="006B69E7" w:rsidRPr="00D8573C">
        <w:rPr>
          <w:rFonts w:ascii="Times New Roman" w:hAnsi="Times New Roman" w:cs="Times New Roman"/>
          <w:sz w:val="24"/>
          <w:szCs w:val="24"/>
        </w:rPr>
        <w:t xml:space="preserve"> Участие в семинарах и конференциях:</w:t>
      </w:r>
    </w:p>
    <w:p w:rsidR="006B69E7" w:rsidRPr="006B69E7" w:rsidRDefault="006B69E7" w:rsidP="00D8573C">
      <w:pPr>
        <w:spacing w:line="240" w:lineRule="auto"/>
        <w:contextualSpacing/>
        <w:jc w:val="both"/>
        <w:rPr>
          <w:rFonts w:ascii="Times New Roman" w:hAnsi="Times New Roman" w:cs="Times New Roman"/>
          <w:sz w:val="24"/>
          <w:szCs w:val="24"/>
        </w:rPr>
      </w:pPr>
      <w:r w:rsidRPr="006B69E7">
        <w:rPr>
          <w:rFonts w:ascii="Times New Roman" w:hAnsi="Times New Roman" w:cs="Times New Roman"/>
          <w:sz w:val="24"/>
          <w:szCs w:val="24"/>
        </w:rPr>
        <w:t>- Августовская конференция руководящих и педагогических работников. Секция «Организационно-методические аспекты деятельности, направленной на обеспечение включения детей с ОВЗ в образовательное пространство».  В качестве слушателя.</w:t>
      </w:r>
    </w:p>
    <w:p w:rsidR="006B69E7" w:rsidRPr="006B69E7" w:rsidRDefault="006B69E7" w:rsidP="00D8573C">
      <w:pPr>
        <w:spacing w:line="240" w:lineRule="auto"/>
        <w:contextualSpacing/>
        <w:jc w:val="both"/>
        <w:rPr>
          <w:rFonts w:ascii="Times New Roman" w:hAnsi="Times New Roman" w:cs="Times New Roman"/>
          <w:sz w:val="24"/>
          <w:szCs w:val="24"/>
        </w:rPr>
      </w:pPr>
      <w:r w:rsidRPr="006B69E7">
        <w:rPr>
          <w:rFonts w:ascii="Times New Roman" w:hAnsi="Times New Roman" w:cs="Times New Roman"/>
          <w:sz w:val="24"/>
          <w:szCs w:val="24"/>
        </w:rPr>
        <w:t>-  VΙΙΙ Всероссийская  научно – практическая конференция с международным участием «Логопедия: теория и практика». В качестве слушателя.</w:t>
      </w:r>
    </w:p>
    <w:p w:rsidR="006B69E7" w:rsidRPr="006B69E7" w:rsidRDefault="006B69E7" w:rsidP="00D8573C">
      <w:pPr>
        <w:spacing w:line="240" w:lineRule="auto"/>
        <w:contextualSpacing/>
        <w:jc w:val="both"/>
        <w:rPr>
          <w:rFonts w:ascii="Times New Roman" w:hAnsi="Times New Roman" w:cs="Times New Roman"/>
          <w:sz w:val="24"/>
          <w:szCs w:val="24"/>
        </w:rPr>
      </w:pPr>
      <w:r w:rsidRPr="006B69E7">
        <w:rPr>
          <w:rFonts w:ascii="Times New Roman" w:hAnsi="Times New Roman" w:cs="Times New Roman"/>
          <w:sz w:val="24"/>
          <w:szCs w:val="24"/>
        </w:rPr>
        <w:t xml:space="preserve">-  Городской семинар «Организация обучения и воспитания лиц с ОВЗ с учётом вариативности форм получения образования». В качестве слушателя. </w:t>
      </w:r>
    </w:p>
    <w:p w:rsidR="006B69E7" w:rsidRPr="006B69E7" w:rsidRDefault="006B69E7" w:rsidP="00D8573C">
      <w:pPr>
        <w:spacing w:line="240" w:lineRule="auto"/>
        <w:contextualSpacing/>
        <w:jc w:val="both"/>
        <w:rPr>
          <w:rFonts w:ascii="Times New Roman" w:hAnsi="Times New Roman" w:cs="Times New Roman"/>
          <w:sz w:val="24"/>
          <w:szCs w:val="24"/>
        </w:rPr>
      </w:pPr>
      <w:r w:rsidRPr="006B69E7">
        <w:rPr>
          <w:rFonts w:ascii="Times New Roman" w:hAnsi="Times New Roman" w:cs="Times New Roman"/>
          <w:sz w:val="24"/>
          <w:szCs w:val="24"/>
        </w:rPr>
        <w:t xml:space="preserve">     -  Городская методическая лаборатория «Система коррекционной работы в  контексте требований ФГОС НОО обучающихся с ЗПР». Выступление по теме «Формирование навыка чтения у </w:t>
      </w:r>
      <w:proofErr w:type="gramStart"/>
      <w:r w:rsidRPr="006B69E7">
        <w:rPr>
          <w:rFonts w:ascii="Times New Roman" w:hAnsi="Times New Roman" w:cs="Times New Roman"/>
          <w:sz w:val="24"/>
          <w:szCs w:val="24"/>
        </w:rPr>
        <w:t>обучающихся</w:t>
      </w:r>
      <w:proofErr w:type="gramEnd"/>
      <w:r w:rsidRPr="006B69E7">
        <w:rPr>
          <w:rFonts w:ascii="Times New Roman" w:hAnsi="Times New Roman" w:cs="Times New Roman"/>
          <w:sz w:val="24"/>
          <w:szCs w:val="24"/>
        </w:rPr>
        <w:t xml:space="preserve"> с ОВЗ».</w:t>
      </w:r>
    </w:p>
    <w:p w:rsidR="006B69E7" w:rsidRPr="006B69E7" w:rsidRDefault="006B69E7" w:rsidP="00D8573C">
      <w:pPr>
        <w:numPr>
          <w:ilvl w:val="1"/>
          <w:numId w:val="44"/>
        </w:numPr>
        <w:spacing w:after="0" w:line="240" w:lineRule="auto"/>
        <w:ind w:left="0"/>
        <w:contextualSpacing/>
        <w:jc w:val="both"/>
        <w:rPr>
          <w:rFonts w:ascii="Times New Roman" w:hAnsi="Times New Roman" w:cs="Times New Roman"/>
          <w:sz w:val="24"/>
          <w:szCs w:val="24"/>
        </w:rPr>
      </w:pPr>
      <w:r w:rsidRPr="006B69E7">
        <w:rPr>
          <w:rFonts w:ascii="Times New Roman" w:hAnsi="Times New Roman" w:cs="Times New Roman"/>
          <w:sz w:val="24"/>
          <w:szCs w:val="24"/>
        </w:rPr>
        <w:t>Открытые занятия:</w:t>
      </w:r>
    </w:p>
    <w:p w:rsidR="006B69E7" w:rsidRPr="006B69E7" w:rsidRDefault="006B69E7" w:rsidP="00D8573C">
      <w:pPr>
        <w:spacing w:line="240" w:lineRule="auto"/>
        <w:contextualSpacing/>
        <w:jc w:val="both"/>
        <w:rPr>
          <w:rFonts w:ascii="Times New Roman" w:hAnsi="Times New Roman" w:cs="Times New Roman"/>
          <w:sz w:val="24"/>
          <w:szCs w:val="24"/>
        </w:rPr>
      </w:pPr>
      <w:r w:rsidRPr="006B69E7">
        <w:rPr>
          <w:rFonts w:ascii="Times New Roman" w:hAnsi="Times New Roman" w:cs="Times New Roman"/>
          <w:sz w:val="24"/>
          <w:szCs w:val="24"/>
        </w:rPr>
        <w:t xml:space="preserve">- Открытое логопедическое занятие в рамках городской методической лаборатории «Система коррекционной работы в контексте требований ФГОС НОО обучающихся с ЗПР» по теме «Сочетание </w:t>
      </w:r>
      <w:proofErr w:type="spellStart"/>
      <w:r w:rsidRPr="006B69E7">
        <w:rPr>
          <w:rFonts w:ascii="Times New Roman" w:hAnsi="Times New Roman" w:cs="Times New Roman"/>
          <w:sz w:val="24"/>
          <w:szCs w:val="24"/>
        </w:rPr>
        <w:t>жи</w:t>
      </w:r>
      <w:proofErr w:type="spellEnd"/>
      <w:r w:rsidRPr="006B69E7">
        <w:rPr>
          <w:rFonts w:ascii="Times New Roman" w:hAnsi="Times New Roman" w:cs="Times New Roman"/>
          <w:sz w:val="24"/>
          <w:szCs w:val="24"/>
        </w:rPr>
        <w:t>-ши в словах»</w:t>
      </w:r>
    </w:p>
    <w:p w:rsidR="006B69E7" w:rsidRPr="006B69E7" w:rsidRDefault="006B69E7" w:rsidP="00D8573C">
      <w:pPr>
        <w:numPr>
          <w:ilvl w:val="0"/>
          <w:numId w:val="47"/>
        </w:numPr>
        <w:spacing w:after="0" w:line="240" w:lineRule="auto"/>
        <w:ind w:left="0"/>
        <w:contextualSpacing/>
        <w:jc w:val="both"/>
        <w:rPr>
          <w:rFonts w:ascii="Times New Roman" w:hAnsi="Times New Roman" w:cs="Times New Roman"/>
          <w:sz w:val="24"/>
          <w:szCs w:val="24"/>
        </w:rPr>
      </w:pPr>
      <w:r w:rsidRPr="006B69E7">
        <w:rPr>
          <w:rFonts w:ascii="Times New Roman" w:hAnsi="Times New Roman" w:cs="Times New Roman"/>
          <w:sz w:val="24"/>
          <w:szCs w:val="24"/>
        </w:rPr>
        <w:t>Участие в составе жюри конкурсов, предметных комиссий олимпиад:</w:t>
      </w:r>
    </w:p>
    <w:p w:rsidR="006B69E7" w:rsidRPr="006B69E7" w:rsidRDefault="006B69E7" w:rsidP="00D8573C">
      <w:pPr>
        <w:spacing w:line="240" w:lineRule="auto"/>
        <w:ind w:firstLine="351"/>
        <w:contextualSpacing/>
        <w:jc w:val="both"/>
        <w:rPr>
          <w:rFonts w:ascii="Times New Roman" w:hAnsi="Times New Roman" w:cs="Times New Roman"/>
          <w:sz w:val="24"/>
          <w:szCs w:val="24"/>
        </w:rPr>
      </w:pPr>
      <w:r w:rsidRPr="006B69E7">
        <w:rPr>
          <w:rFonts w:ascii="Times New Roman" w:hAnsi="Times New Roman" w:cs="Times New Roman"/>
          <w:sz w:val="24"/>
          <w:szCs w:val="24"/>
        </w:rPr>
        <w:t>- Председатель жюри городской олимпиады  по русскому языку для    учащихся  с ограниченными возможностями здоровья.</w:t>
      </w:r>
    </w:p>
    <w:p w:rsidR="006B69E7" w:rsidRPr="006B69E7" w:rsidRDefault="006B69E7" w:rsidP="00D8573C">
      <w:pPr>
        <w:numPr>
          <w:ilvl w:val="0"/>
          <w:numId w:val="47"/>
        </w:numPr>
        <w:spacing w:after="0" w:line="240" w:lineRule="auto"/>
        <w:ind w:left="0"/>
        <w:contextualSpacing/>
        <w:jc w:val="both"/>
        <w:rPr>
          <w:rFonts w:ascii="Times New Roman" w:hAnsi="Times New Roman" w:cs="Times New Roman"/>
          <w:sz w:val="24"/>
          <w:szCs w:val="24"/>
        </w:rPr>
      </w:pPr>
      <w:r w:rsidRPr="006B69E7">
        <w:rPr>
          <w:rFonts w:ascii="Times New Roman" w:hAnsi="Times New Roman" w:cs="Times New Roman"/>
          <w:sz w:val="24"/>
          <w:szCs w:val="24"/>
        </w:rPr>
        <w:t>Работа в составе предметно-методической комиссии городских предметных олимпиад  для учащихся  с ограниченными возможностями здоровья.</w:t>
      </w:r>
    </w:p>
    <w:p w:rsidR="006B69E7" w:rsidRPr="006B69E7" w:rsidRDefault="006B69E7" w:rsidP="00D8573C">
      <w:pPr>
        <w:numPr>
          <w:ilvl w:val="0"/>
          <w:numId w:val="47"/>
        </w:numPr>
        <w:spacing w:after="0" w:line="240" w:lineRule="auto"/>
        <w:ind w:left="0"/>
        <w:contextualSpacing/>
        <w:jc w:val="both"/>
        <w:rPr>
          <w:rFonts w:ascii="Times New Roman" w:hAnsi="Times New Roman" w:cs="Times New Roman"/>
          <w:sz w:val="24"/>
          <w:szCs w:val="24"/>
        </w:rPr>
      </w:pPr>
      <w:r w:rsidRPr="006B69E7">
        <w:rPr>
          <w:rFonts w:ascii="Times New Roman" w:hAnsi="Times New Roman" w:cs="Times New Roman"/>
          <w:sz w:val="24"/>
          <w:szCs w:val="24"/>
        </w:rPr>
        <w:t>Являлась руководителем практики студентов САФУ.</w:t>
      </w:r>
    </w:p>
    <w:p w:rsidR="006B69E7" w:rsidRPr="006B69E7" w:rsidRDefault="006B69E7" w:rsidP="00D8573C">
      <w:pPr>
        <w:spacing w:line="240" w:lineRule="auto"/>
        <w:contextualSpacing/>
        <w:jc w:val="both"/>
        <w:rPr>
          <w:rFonts w:ascii="Times New Roman" w:hAnsi="Times New Roman" w:cs="Times New Roman"/>
          <w:b/>
          <w:sz w:val="24"/>
          <w:szCs w:val="24"/>
        </w:rPr>
      </w:pPr>
    </w:p>
    <w:p w:rsidR="006B69E7" w:rsidRPr="006B69E7" w:rsidRDefault="006B69E7" w:rsidP="00D8573C">
      <w:pPr>
        <w:numPr>
          <w:ilvl w:val="0"/>
          <w:numId w:val="47"/>
        </w:numPr>
        <w:spacing w:after="0" w:line="240" w:lineRule="auto"/>
        <w:ind w:left="0"/>
        <w:contextualSpacing/>
        <w:jc w:val="both"/>
        <w:rPr>
          <w:rFonts w:ascii="Times New Roman" w:hAnsi="Times New Roman" w:cs="Times New Roman"/>
          <w:sz w:val="24"/>
          <w:szCs w:val="24"/>
        </w:rPr>
      </w:pPr>
      <w:r w:rsidRPr="006B69E7">
        <w:rPr>
          <w:rFonts w:ascii="Times New Roman" w:hAnsi="Times New Roman" w:cs="Times New Roman"/>
          <w:sz w:val="24"/>
          <w:szCs w:val="24"/>
        </w:rPr>
        <w:t>Работа с методической литературой.</w:t>
      </w:r>
    </w:p>
    <w:p w:rsidR="006B69E7" w:rsidRPr="006B69E7" w:rsidRDefault="006B69E7" w:rsidP="00D8573C">
      <w:pPr>
        <w:numPr>
          <w:ilvl w:val="0"/>
          <w:numId w:val="47"/>
        </w:numPr>
        <w:spacing w:after="0" w:line="240" w:lineRule="auto"/>
        <w:ind w:left="0"/>
        <w:contextualSpacing/>
        <w:jc w:val="both"/>
        <w:rPr>
          <w:rFonts w:ascii="Times New Roman" w:hAnsi="Times New Roman" w:cs="Times New Roman"/>
          <w:sz w:val="24"/>
          <w:szCs w:val="24"/>
        </w:rPr>
      </w:pPr>
      <w:r w:rsidRPr="006B69E7">
        <w:rPr>
          <w:rFonts w:ascii="Times New Roman" w:hAnsi="Times New Roman" w:cs="Times New Roman"/>
          <w:sz w:val="24"/>
          <w:szCs w:val="24"/>
        </w:rPr>
        <w:t xml:space="preserve">Работа над методической темой «Пути формирования письменной связной речи  у детей с ЗПР».                                                                                                                   </w:t>
      </w:r>
    </w:p>
    <w:p w:rsidR="006B69E7" w:rsidRPr="006B69E7" w:rsidRDefault="006B69E7" w:rsidP="00D8573C">
      <w:pPr>
        <w:numPr>
          <w:ilvl w:val="0"/>
          <w:numId w:val="47"/>
        </w:numPr>
        <w:spacing w:after="0" w:line="240" w:lineRule="auto"/>
        <w:ind w:left="0"/>
        <w:contextualSpacing/>
        <w:jc w:val="both"/>
        <w:rPr>
          <w:rFonts w:ascii="Times New Roman" w:hAnsi="Times New Roman" w:cs="Times New Roman"/>
          <w:sz w:val="24"/>
          <w:szCs w:val="24"/>
        </w:rPr>
      </w:pPr>
      <w:r w:rsidRPr="006B69E7">
        <w:rPr>
          <w:rFonts w:ascii="Times New Roman" w:hAnsi="Times New Roman" w:cs="Times New Roman"/>
          <w:sz w:val="24"/>
          <w:szCs w:val="24"/>
        </w:rPr>
        <w:t>Изготовление различного дидактического материала (таблицы, карточки, игры и т. д.).</w:t>
      </w:r>
    </w:p>
    <w:p w:rsidR="006B69E7" w:rsidRPr="006B69E7" w:rsidRDefault="006B69E7" w:rsidP="00D8573C">
      <w:pPr>
        <w:numPr>
          <w:ilvl w:val="0"/>
          <w:numId w:val="47"/>
        </w:numPr>
        <w:spacing w:after="0" w:line="240" w:lineRule="auto"/>
        <w:ind w:left="0"/>
        <w:contextualSpacing/>
        <w:jc w:val="both"/>
        <w:rPr>
          <w:rFonts w:ascii="Times New Roman" w:hAnsi="Times New Roman" w:cs="Times New Roman"/>
          <w:sz w:val="24"/>
          <w:szCs w:val="24"/>
        </w:rPr>
      </w:pPr>
      <w:r w:rsidRPr="006B69E7">
        <w:rPr>
          <w:rFonts w:ascii="Times New Roman" w:hAnsi="Times New Roman" w:cs="Times New Roman"/>
          <w:sz w:val="24"/>
          <w:szCs w:val="24"/>
        </w:rPr>
        <w:t>Использование полученных знаний для повышения качества обучения учащихся начальных классов.</w:t>
      </w:r>
    </w:p>
    <w:p w:rsidR="006B69E7" w:rsidRPr="006B69E7" w:rsidRDefault="006B69E7" w:rsidP="00D8573C">
      <w:pPr>
        <w:spacing w:line="240" w:lineRule="auto"/>
        <w:contextualSpacing/>
        <w:jc w:val="both"/>
        <w:rPr>
          <w:rFonts w:ascii="Times New Roman" w:hAnsi="Times New Roman" w:cs="Times New Roman"/>
          <w:sz w:val="24"/>
          <w:szCs w:val="24"/>
        </w:rPr>
      </w:pPr>
    </w:p>
    <w:p w:rsidR="006B69E7" w:rsidRPr="006B69E7" w:rsidRDefault="006B69E7" w:rsidP="00D8573C">
      <w:pPr>
        <w:spacing w:line="240" w:lineRule="auto"/>
        <w:contextualSpacing/>
        <w:jc w:val="both"/>
        <w:rPr>
          <w:rFonts w:ascii="Times New Roman" w:hAnsi="Times New Roman" w:cs="Times New Roman"/>
          <w:sz w:val="24"/>
          <w:szCs w:val="24"/>
        </w:rPr>
      </w:pPr>
      <w:r w:rsidRPr="006B69E7">
        <w:rPr>
          <w:rFonts w:ascii="Times New Roman" w:hAnsi="Times New Roman" w:cs="Times New Roman"/>
          <w:b/>
          <w:sz w:val="24"/>
          <w:szCs w:val="24"/>
        </w:rPr>
        <w:t>5.Материальное – техническое обеспечение</w:t>
      </w:r>
      <w:r w:rsidRPr="006B69E7">
        <w:rPr>
          <w:rFonts w:ascii="Times New Roman" w:hAnsi="Times New Roman" w:cs="Times New Roman"/>
          <w:sz w:val="24"/>
          <w:szCs w:val="24"/>
        </w:rPr>
        <w:t>. В течение года приобретена методическая и диагностическая литература:</w:t>
      </w:r>
    </w:p>
    <w:p w:rsidR="006B69E7" w:rsidRPr="006B69E7" w:rsidRDefault="006B69E7" w:rsidP="006B69E7">
      <w:pPr>
        <w:numPr>
          <w:ilvl w:val="0"/>
          <w:numId w:val="49"/>
        </w:numPr>
        <w:spacing w:after="0" w:line="240" w:lineRule="auto"/>
        <w:contextualSpacing/>
        <w:rPr>
          <w:rFonts w:ascii="Times New Roman" w:hAnsi="Times New Roman" w:cs="Times New Roman"/>
          <w:sz w:val="24"/>
          <w:szCs w:val="24"/>
        </w:rPr>
      </w:pPr>
      <w:r w:rsidRPr="006B69E7">
        <w:rPr>
          <w:rFonts w:ascii="Times New Roman" w:hAnsi="Times New Roman" w:cs="Times New Roman"/>
          <w:sz w:val="24"/>
          <w:szCs w:val="24"/>
        </w:rPr>
        <w:t xml:space="preserve">Е.С. </w:t>
      </w:r>
      <w:proofErr w:type="spellStart"/>
      <w:r w:rsidRPr="006B69E7">
        <w:rPr>
          <w:rFonts w:ascii="Times New Roman" w:hAnsi="Times New Roman" w:cs="Times New Roman"/>
          <w:sz w:val="24"/>
          <w:szCs w:val="24"/>
        </w:rPr>
        <w:t>Анищенкова</w:t>
      </w:r>
      <w:proofErr w:type="spellEnd"/>
      <w:r w:rsidRPr="006B69E7">
        <w:rPr>
          <w:rFonts w:ascii="Times New Roman" w:hAnsi="Times New Roman" w:cs="Times New Roman"/>
          <w:sz w:val="24"/>
          <w:szCs w:val="24"/>
        </w:rPr>
        <w:t xml:space="preserve"> «Учимся говорить правильно за 20 минут в день». М.: АСТ: </w:t>
      </w:r>
      <w:proofErr w:type="spellStart"/>
      <w:r w:rsidRPr="006B69E7">
        <w:rPr>
          <w:rFonts w:ascii="Times New Roman" w:hAnsi="Times New Roman" w:cs="Times New Roman"/>
          <w:sz w:val="24"/>
          <w:szCs w:val="24"/>
        </w:rPr>
        <w:t>Астрель</w:t>
      </w:r>
      <w:proofErr w:type="spellEnd"/>
      <w:r w:rsidRPr="006B69E7">
        <w:rPr>
          <w:rFonts w:ascii="Times New Roman" w:hAnsi="Times New Roman" w:cs="Times New Roman"/>
          <w:sz w:val="24"/>
          <w:szCs w:val="24"/>
        </w:rPr>
        <w:t xml:space="preserve">, </w:t>
      </w:r>
      <w:smartTag w:uri="urn:schemas-microsoft-com:office:smarttags" w:element="metricconverter">
        <w:smartTagPr>
          <w:attr w:name="ProductID" w:val="2009 г"/>
        </w:smartTagPr>
        <w:r w:rsidRPr="006B69E7">
          <w:rPr>
            <w:rFonts w:ascii="Times New Roman" w:hAnsi="Times New Roman" w:cs="Times New Roman"/>
            <w:sz w:val="24"/>
            <w:szCs w:val="24"/>
          </w:rPr>
          <w:t>2009 г</w:t>
        </w:r>
      </w:smartTag>
      <w:r w:rsidRPr="006B69E7">
        <w:rPr>
          <w:rFonts w:ascii="Times New Roman" w:hAnsi="Times New Roman" w:cs="Times New Roman"/>
          <w:sz w:val="24"/>
          <w:szCs w:val="24"/>
        </w:rPr>
        <w:t>.</w:t>
      </w:r>
    </w:p>
    <w:p w:rsidR="006B69E7" w:rsidRPr="006B69E7" w:rsidRDefault="006B69E7" w:rsidP="006B69E7">
      <w:pPr>
        <w:numPr>
          <w:ilvl w:val="0"/>
          <w:numId w:val="49"/>
        </w:numPr>
        <w:spacing w:after="0" w:line="240" w:lineRule="auto"/>
        <w:contextualSpacing/>
        <w:rPr>
          <w:rFonts w:ascii="Times New Roman" w:hAnsi="Times New Roman" w:cs="Times New Roman"/>
          <w:sz w:val="24"/>
          <w:szCs w:val="24"/>
        </w:rPr>
      </w:pPr>
      <w:r w:rsidRPr="006B69E7">
        <w:rPr>
          <w:rFonts w:ascii="Times New Roman" w:hAnsi="Times New Roman" w:cs="Times New Roman"/>
          <w:sz w:val="24"/>
          <w:szCs w:val="24"/>
        </w:rPr>
        <w:t>И. А. Горохова «Речевая гимнастика для малышей. Учимся говорить правильно». СПб</w:t>
      </w:r>
      <w:proofErr w:type="gramStart"/>
      <w:r w:rsidRPr="006B69E7">
        <w:rPr>
          <w:rFonts w:ascii="Times New Roman" w:hAnsi="Times New Roman" w:cs="Times New Roman"/>
          <w:sz w:val="24"/>
          <w:szCs w:val="24"/>
        </w:rPr>
        <w:t xml:space="preserve">.: </w:t>
      </w:r>
      <w:proofErr w:type="gramEnd"/>
      <w:r w:rsidRPr="006B69E7">
        <w:rPr>
          <w:rFonts w:ascii="Times New Roman" w:hAnsi="Times New Roman" w:cs="Times New Roman"/>
          <w:sz w:val="24"/>
          <w:szCs w:val="24"/>
        </w:rPr>
        <w:t xml:space="preserve">Питер, </w:t>
      </w:r>
      <w:smartTag w:uri="urn:schemas-microsoft-com:office:smarttags" w:element="metricconverter">
        <w:smartTagPr>
          <w:attr w:name="ProductID" w:val="2010 г"/>
        </w:smartTagPr>
        <w:r w:rsidRPr="006B69E7">
          <w:rPr>
            <w:rFonts w:ascii="Times New Roman" w:hAnsi="Times New Roman" w:cs="Times New Roman"/>
            <w:sz w:val="24"/>
            <w:szCs w:val="24"/>
          </w:rPr>
          <w:t>2010 г</w:t>
        </w:r>
      </w:smartTag>
      <w:r w:rsidRPr="006B69E7">
        <w:rPr>
          <w:rFonts w:ascii="Times New Roman" w:hAnsi="Times New Roman" w:cs="Times New Roman"/>
          <w:sz w:val="24"/>
          <w:szCs w:val="24"/>
        </w:rPr>
        <w:t xml:space="preserve">. </w:t>
      </w:r>
    </w:p>
    <w:p w:rsidR="006B69E7" w:rsidRPr="006B69E7" w:rsidRDefault="006B69E7" w:rsidP="006B69E7">
      <w:pPr>
        <w:numPr>
          <w:ilvl w:val="0"/>
          <w:numId w:val="49"/>
        </w:numPr>
        <w:spacing w:after="0" w:line="240" w:lineRule="auto"/>
        <w:contextualSpacing/>
        <w:rPr>
          <w:rFonts w:ascii="Times New Roman" w:hAnsi="Times New Roman" w:cs="Times New Roman"/>
          <w:sz w:val="24"/>
          <w:szCs w:val="24"/>
        </w:rPr>
      </w:pPr>
      <w:r w:rsidRPr="006B69E7">
        <w:rPr>
          <w:rFonts w:ascii="Times New Roman" w:hAnsi="Times New Roman" w:cs="Times New Roman"/>
          <w:sz w:val="24"/>
          <w:szCs w:val="24"/>
        </w:rPr>
        <w:lastRenderedPageBreak/>
        <w:t xml:space="preserve">Е.Д. Серова, С.А. </w:t>
      </w:r>
      <w:proofErr w:type="spellStart"/>
      <w:r w:rsidRPr="006B69E7">
        <w:rPr>
          <w:rFonts w:ascii="Times New Roman" w:hAnsi="Times New Roman" w:cs="Times New Roman"/>
          <w:sz w:val="24"/>
          <w:szCs w:val="24"/>
        </w:rPr>
        <w:t>Шанина</w:t>
      </w:r>
      <w:proofErr w:type="spellEnd"/>
      <w:r w:rsidRPr="006B69E7">
        <w:rPr>
          <w:rFonts w:ascii="Times New Roman" w:hAnsi="Times New Roman" w:cs="Times New Roman"/>
          <w:sz w:val="24"/>
          <w:szCs w:val="24"/>
        </w:rPr>
        <w:t xml:space="preserve"> «100 скороговорок для развития речи». М.: ООО ТД «Издательство Мир книги», </w:t>
      </w:r>
      <w:smartTag w:uri="urn:schemas-microsoft-com:office:smarttags" w:element="metricconverter">
        <w:smartTagPr>
          <w:attr w:name="ProductID" w:val="2008 г"/>
        </w:smartTagPr>
        <w:r w:rsidRPr="006B69E7">
          <w:rPr>
            <w:rFonts w:ascii="Times New Roman" w:hAnsi="Times New Roman" w:cs="Times New Roman"/>
            <w:sz w:val="24"/>
            <w:szCs w:val="24"/>
          </w:rPr>
          <w:t>2008 г</w:t>
        </w:r>
      </w:smartTag>
      <w:r w:rsidRPr="006B69E7">
        <w:rPr>
          <w:rFonts w:ascii="Times New Roman" w:hAnsi="Times New Roman" w:cs="Times New Roman"/>
          <w:sz w:val="24"/>
          <w:szCs w:val="24"/>
        </w:rPr>
        <w:t>.</w:t>
      </w:r>
    </w:p>
    <w:p w:rsidR="00EC20F4" w:rsidRDefault="00EC20F4" w:rsidP="00EC20F4">
      <w:pPr>
        <w:spacing w:after="0" w:line="240" w:lineRule="auto"/>
        <w:jc w:val="center"/>
        <w:rPr>
          <w:rFonts w:ascii="Times New Roman" w:eastAsia="Times New Roman" w:hAnsi="Times New Roman" w:cs="Times New Roman"/>
          <w:b/>
          <w:sz w:val="24"/>
          <w:szCs w:val="24"/>
          <w:highlight w:val="green"/>
          <w:lang w:eastAsia="ru-RU"/>
        </w:rPr>
      </w:pPr>
    </w:p>
    <w:p w:rsidR="003D0AF4" w:rsidRPr="003D0AF4" w:rsidRDefault="005724AD" w:rsidP="00EC20F4">
      <w:pPr>
        <w:spacing w:after="0" w:line="240" w:lineRule="auto"/>
        <w:jc w:val="center"/>
        <w:rPr>
          <w:rFonts w:ascii="Times New Roman" w:eastAsia="Times New Roman" w:hAnsi="Times New Roman" w:cs="Times New Roman"/>
          <w:b/>
          <w:sz w:val="32"/>
          <w:szCs w:val="32"/>
          <w:highlight w:val="yellow"/>
          <w:u w:val="single"/>
          <w:lang w:eastAsia="ru-RU"/>
        </w:rPr>
      </w:pPr>
      <w:r>
        <w:rPr>
          <w:rFonts w:ascii="Times New Roman" w:eastAsia="Times New Roman" w:hAnsi="Times New Roman" w:cs="Times New Roman"/>
          <w:b/>
          <w:sz w:val="32"/>
          <w:szCs w:val="32"/>
          <w:highlight w:val="yellow"/>
          <w:u w:val="single"/>
          <w:lang w:eastAsia="ru-RU"/>
        </w:rPr>
        <w:t xml:space="preserve">РЕЗУЛЬТАТЫ ДЕЯТЕЛЬНОСТИ БИБЛИОТЕКИ </w:t>
      </w:r>
    </w:p>
    <w:p w:rsidR="00EC20F4" w:rsidRPr="003D0AF4" w:rsidRDefault="005724AD" w:rsidP="00EC20F4">
      <w:pPr>
        <w:spacing w:after="0" w:line="240" w:lineRule="auto"/>
        <w:jc w:val="center"/>
        <w:rPr>
          <w:rFonts w:ascii="Times New Roman" w:eastAsia="Times New Roman" w:hAnsi="Times New Roman" w:cs="Times New Roman"/>
          <w:b/>
          <w:sz w:val="32"/>
          <w:szCs w:val="32"/>
          <w:u w:val="single"/>
          <w:lang w:eastAsia="ru-RU"/>
        </w:rPr>
      </w:pPr>
      <w:r>
        <w:rPr>
          <w:rFonts w:ascii="Times New Roman" w:eastAsia="Times New Roman" w:hAnsi="Times New Roman" w:cs="Times New Roman"/>
          <w:b/>
          <w:sz w:val="32"/>
          <w:szCs w:val="32"/>
          <w:highlight w:val="yellow"/>
          <w:u w:val="single"/>
          <w:lang w:eastAsia="ru-RU"/>
        </w:rPr>
        <w:t xml:space="preserve">в </w:t>
      </w:r>
      <w:r w:rsidR="003D0AF4" w:rsidRPr="003D0AF4">
        <w:rPr>
          <w:rFonts w:ascii="Times New Roman" w:eastAsia="Times New Roman" w:hAnsi="Times New Roman" w:cs="Times New Roman"/>
          <w:b/>
          <w:sz w:val="32"/>
          <w:szCs w:val="32"/>
          <w:highlight w:val="yellow"/>
          <w:u w:val="single"/>
          <w:lang w:eastAsia="ru-RU"/>
        </w:rPr>
        <w:t>201</w:t>
      </w:r>
      <w:r w:rsidR="00AE3515">
        <w:rPr>
          <w:rFonts w:ascii="Times New Roman" w:eastAsia="Times New Roman" w:hAnsi="Times New Roman" w:cs="Times New Roman"/>
          <w:b/>
          <w:sz w:val="32"/>
          <w:szCs w:val="32"/>
          <w:highlight w:val="yellow"/>
          <w:u w:val="single"/>
          <w:lang w:eastAsia="ru-RU"/>
        </w:rPr>
        <w:t>5</w:t>
      </w:r>
      <w:r w:rsidR="003D0AF4" w:rsidRPr="003D0AF4">
        <w:rPr>
          <w:rFonts w:ascii="Times New Roman" w:eastAsia="Times New Roman" w:hAnsi="Times New Roman" w:cs="Times New Roman"/>
          <w:b/>
          <w:sz w:val="32"/>
          <w:szCs w:val="32"/>
          <w:highlight w:val="yellow"/>
          <w:u w:val="single"/>
          <w:lang w:eastAsia="ru-RU"/>
        </w:rPr>
        <w:t>-201</w:t>
      </w:r>
      <w:r w:rsidR="00AE3515">
        <w:rPr>
          <w:rFonts w:ascii="Times New Roman" w:eastAsia="Times New Roman" w:hAnsi="Times New Roman" w:cs="Times New Roman"/>
          <w:b/>
          <w:sz w:val="32"/>
          <w:szCs w:val="32"/>
          <w:highlight w:val="yellow"/>
          <w:u w:val="single"/>
          <w:lang w:eastAsia="ru-RU"/>
        </w:rPr>
        <w:t>6</w:t>
      </w:r>
      <w:r w:rsidR="003D0AF4" w:rsidRPr="003D0AF4">
        <w:rPr>
          <w:rFonts w:ascii="Times New Roman" w:eastAsia="Times New Roman" w:hAnsi="Times New Roman" w:cs="Times New Roman"/>
          <w:b/>
          <w:sz w:val="32"/>
          <w:szCs w:val="32"/>
          <w:highlight w:val="yellow"/>
          <w:u w:val="single"/>
          <w:lang w:eastAsia="ru-RU"/>
        </w:rPr>
        <w:t xml:space="preserve"> учебн</w:t>
      </w:r>
      <w:r>
        <w:rPr>
          <w:rFonts w:ascii="Times New Roman" w:eastAsia="Times New Roman" w:hAnsi="Times New Roman" w:cs="Times New Roman"/>
          <w:b/>
          <w:sz w:val="32"/>
          <w:szCs w:val="32"/>
          <w:highlight w:val="yellow"/>
          <w:u w:val="single"/>
          <w:lang w:eastAsia="ru-RU"/>
        </w:rPr>
        <w:t xml:space="preserve">ом </w:t>
      </w:r>
      <w:r w:rsidR="003D0AF4" w:rsidRPr="003D0AF4">
        <w:rPr>
          <w:rFonts w:ascii="Times New Roman" w:eastAsia="Times New Roman" w:hAnsi="Times New Roman" w:cs="Times New Roman"/>
          <w:b/>
          <w:sz w:val="32"/>
          <w:szCs w:val="32"/>
          <w:highlight w:val="yellow"/>
          <w:u w:val="single"/>
          <w:lang w:eastAsia="ru-RU"/>
        </w:rPr>
        <w:t xml:space="preserve"> го</w:t>
      </w:r>
      <w:r w:rsidR="003D0AF4" w:rsidRPr="006B69E7">
        <w:rPr>
          <w:rFonts w:ascii="Times New Roman" w:eastAsia="Times New Roman" w:hAnsi="Times New Roman" w:cs="Times New Roman"/>
          <w:b/>
          <w:sz w:val="32"/>
          <w:szCs w:val="32"/>
          <w:highlight w:val="yellow"/>
          <w:u w:val="single"/>
          <w:lang w:eastAsia="ru-RU"/>
        </w:rPr>
        <w:t>д</w:t>
      </w:r>
      <w:r w:rsidRPr="006B69E7">
        <w:rPr>
          <w:rFonts w:ascii="Times New Roman" w:eastAsia="Times New Roman" w:hAnsi="Times New Roman" w:cs="Times New Roman"/>
          <w:b/>
          <w:sz w:val="32"/>
          <w:szCs w:val="32"/>
          <w:highlight w:val="yellow"/>
          <w:u w:val="single"/>
          <w:lang w:eastAsia="ru-RU"/>
        </w:rPr>
        <w:t>у</w:t>
      </w:r>
      <w:r w:rsidR="003D0AF4" w:rsidRPr="003D0AF4">
        <w:rPr>
          <w:rFonts w:ascii="Times New Roman" w:eastAsia="Times New Roman" w:hAnsi="Times New Roman" w:cs="Times New Roman"/>
          <w:b/>
          <w:sz w:val="32"/>
          <w:szCs w:val="32"/>
          <w:u w:val="single"/>
          <w:lang w:eastAsia="ru-RU"/>
        </w:rPr>
        <w:t xml:space="preserve"> </w:t>
      </w:r>
      <w:r w:rsidR="00EC20F4" w:rsidRPr="003D0AF4">
        <w:rPr>
          <w:rFonts w:ascii="Times New Roman" w:eastAsia="Times New Roman" w:hAnsi="Times New Roman" w:cs="Times New Roman"/>
          <w:b/>
          <w:sz w:val="32"/>
          <w:szCs w:val="32"/>
          <w:u w:val="single"/>
          <w:lang w:eastAsia="ru-RU"/>
        </w:rPr>
        <w:t xml:space="preserve"> </w:t>
      </w:r>
    </w:p>
    <w:p w:rsidR="00EC20F4" w:rsidRPr="00264E49" w:rsidRDefault="00EC20F4" w:rsidP="00EC20F4">
      <w:pPr>
        <w:spacing w:after="0" w:line="240" w:lineRule="auto"/>
        <w:rPr>
          <w:rFonts w:ascii="Times New Roman" w:eastAsia="Times New Roman" w:hAnsi="Times New Roman" w:cs="Times New Roman"/>
          <w:sz w:val="24"/>
          <w:szCs w:val="24"/>
          <w:lang w:eastAsia="ru-RU"/>
        </w:rPr>
      </w:pPr>
    </w:p>
    <w:p w:rsidR="00EC20F4" w:rsidRPr="005A35C6" w:rsidRDefault="00EC20F4" w:rsidP="00EC20F4">
      <w:pPr>
        <w:spacing w:after="0" w:line="240" w:lineRule="auto"/>
        <w:jc w:val="center"/>
        <w:rPr>
          <w:rFonts w:ascii="Times New Roman" w:eastAsia="Times New Roman" w:hAnsi="Times New Roman" w:cs="Times New Roman"/>
          <w:sz w:val="28"/>
          <w:szCs w:val="28"/>
          <w:lang w:eastAsia="ru-RU"/>
        </w:rPr>
      </w:pPr>
      <w:r w:rsidRPr="005A35C6">
        <w:rPr>
          <w:rFonts w:ascii="Times New Roman" w:eastAsia="Times New Roman" w:hAnsi="Times New Roman" w:cs="Times New Roman"/>
          <w:sz w:val="28"/>
          <w:szCs w:val="28"/>
          <w:lang w:eastAsia="ru-RU"/>
        </w:rPr>
        <w:t xml:space="preserve">(Из анализа работы педагога-библиотекаря </w:t>
      </w:r>
      <w:proofErr w:type="spellStart"/>
      <w:r w:rsidRPr="005A35C6">
        <w:rPr>
          <w:rFonts w:ascii="Times New Roman" w:eastAsia="Times New Roman" w:hAnsi="Times New Roman" w:cs="Times New Roman"/>
          <w:sz w:val="28"/>
          <w:szCs w:val="28"/>
          <w:lang w:eastAsia="ru-RU"/>
        </w:rPr>
        <w:t>Хямяляйнен</w:t>
      </w:r>
      <w:proofErr w:type="spellEnd"/>
      <w:r w:rsidRPr="005A35C6">
        <w:rPr>
          <w:rFonts w:ascii="Times New Roman" w:eastAsia="Times New Roman" w:hAnsi="Times New Roman" w:cs="Times New Roman"/>
          <w:sz w:val="28"/>
          <w:szCs w:val="28"/>
          <w:lang w:eastAsia="ru-RU"/>
        </w:rPr>
        <w:t xml:space="preserve"> А.В.) </w:t>
      </w:r>
    </w:p>
    <w:p w:rsidR="00EC20F4" w:rsidRPr="00EC20F4" w:rsidRDefault="00EC20F4" w:rsidP="00EC20F4">
      <w:pPr>
        <w:pStyle w:val="afa"/>
        <w:spacing w:before="240" w:after="240" w:line="240" w:lineRule="atLeast"/>
        <w:ind w:firstLine="540"/>
        <w:contextualSpacing/>
        <w:jc w:val="both"/>
        <w:rPr>
          <w:rFonts w:ascii="Times New Roman" w:hAnsi="Times New Roman" w:cs="Times New Roman"/>
          <w:color w:val="333333"/>
          <w:sz w:val="24"/>
          <w:szCs w:val="24"/>
        </w:rPr>
      </w:pPr>
      <w:r>
        <w:rPr>
          <w:rFonts w:ascii="Times New Roman" w:hAnsi="Times New Roman" w:cs="Times New Roman"/>
          <w:color w:val="000000"/>
          <w:sz w:val="24"/>
          <w:szCs w:val="24"/>
        </w:rPr>
        <w:t xml:space="preserve">Информационно-библиотечный центр (далее по  тексту – ИБЦ) </w:t>
      </w:r>
      <w:r w:rsidRPr="00EC20F4">
        <w:rPr>
          <w:rFonts w:ascii="Times New Roman" w:hAnsi="Times New Roman" w:cs="Times New Roman"/>
          <w:color w:val="000000"/>
          <w:sz w:val="24"/>
          <w:szCs w:val="24"/>
        </w:rPr>
        <w:t>является структурным подразделением общеобразовательного учреждения, участвующим в учебно-воспитательном процессе.</w:t>
      </w:r>
      <w:r w:rsidRPr="00EC20F4">
        <w:rPr>
          <w:rStyle w:val="apple-converted-space"/>
          <w:rFonts w:ascii="Times New Roman" w:hAnsi="Times New Roman" w:cs="Times New Roman"/>
          <w:color w:val="000000"/>
          <w:sz w:val="24"/>
          <w:szCs w:val="24"/>
        </w:rPr>
        <w:t> </w:t>
      </w:r>
      <w:r w:rsidRPr="00EC20F4">
        <w:rPr>
          <w:rFonts w:ascii="Times New Roman" w:hAnsi="Times New Roman" w:cs="Times New Roman"/>
          <w:color w:val="333333"/>
          <w:sz w:val="24"/>
          <w:szCs w:val="24"/>
        </w:rPr>
        <w:t>Это важное звено в структуре школы. От его фондов, библиографической работы, работы педагога-библиотекаря с читателем во многом зависит уровень знаний учащихся.</w:t>
      </w:r>
    </w:p>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 xml:space="preserve">1. </w:t>
      </w:r>
      <w:r w:rsidRPr="00AE3515">
        <w:rPr>
          <w:rFonts w:ascii="Times New Roman" w:hAnsi="Times New Roman" w:cs="Times New Roman"/>
          <w:b/>
          <w:sz w:val="24"/>
          <w:szCs w:val="24"/>
        </w:rPr>
        <w:t>Основные задачи библиотеки</w:t>
      </w:r>
      <w:r w:rsidRPr="00AE3515">
        <w:rPr>
          <w:rFonts w:ascii="Times New Roman" w:hAnsi="Times New Roman" w:cs="Times New Roman"/>
          <w:sz w:val="24"/>
          <w:szCs w:val="24"/>
        </w:rPr>
        <w:t>.</w:t>
      </w:r>
    </w:p>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 xml:space="preserve">    В 2015-2016 уч. году основными направлениями деятельности библиотеки являлись:</w:t>
      </w:r>
    </w:p>
    <w:p w:rsidR="00AE3515" w:rsidRPr="00AE3515" w:rsidRDefault="00AE3515" w:rsidP="00AE3515">
      <w:pPr>
        <w:numPr>
          <w:ilvl w:val="0"/>
          <w:numId w:val="14"/>
        </w:numPr>
        <w:spacing w:after="0"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Обеспечение учебного и воспитательного процесса всеми формами и методами библиотечного обслуживания учащихся и педагогов.</w:t>
      </w:r>
    </w:p>
    <w:p w:rsidR="00AE3515" w:rsidRPr="00AE3515" w:rsidRDefault="00AE3515" w:rsidP="00AE3515">
      <w:pPr>
        <w:numPr>
          <w:ilvl w:val="0"/>
          <w:numId w:val="14"/>
        </w:numPr>
        <w:spacing w:after="0"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Привитие любви к книге и воспитание культуры чтения, бережного отношения к печатным изданиям.</w:t>
      </w:r>
    </w:p>
    <w:p w:rsidR="00AE3515" w:rsidRPr="00AE3515" w:rsidRDefault="00AE3515" w:rsidP="00AE3515">
      <w:pPr>
        <w:numPr>
          <w:ilvl w:val="0"/>
          <w:numId w:val="14"/>
        </w:numPr>
        <w:spacing w:after="0"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Руководство чтения учащихся.</w:t>
      </w:r>
    </w:p>
    <w:p w:rsidR="00AE3515" w:rsidRPr="00AE3515" w:rsidRDefault="00AE3515" w:rsidP="00AE3515">
      <w:pPr>
        <w:numPr>
          <w:ilvl w:val="0"/>
          <w:numId w:val="14"/>
        </w:numPr>
        <w:spacing w:after="0"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Воспитание культурного и гражданского самосознания, помощь в социализации обучающегося, развитие его творческого потенциала</w:t>
      </w:r>
    </w:p>
    <w:p w:rsidR="00AE3515" w:rsidRPr="00AE3515" w:rsidRDefault="00AE3515" w:rsidP="00AE3515">
      <w:pPr>
        <w:numPr>
          <w:ilvl w:val="0"/>
          <w:numId w:val="14"/>
        </w:numPr>
        <w:spacing w:after="0"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Организация культурного досуга школьников</w:t>
      </w:r>
    </w:p>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 xml:space="preserve">2. </w:t>
      </w:r>
      <w:r w:rsidRPr="00AE3515">
        <w:rPr>
          <w:rFonts w:ascii="Times New Roman" w:hAnsi="Times New Roman" w:cs="Times New Roman"/>
          <w:b/>
          <w:sz w:val="24"/>
          <w:szCs w:val="24"/>
        </w:rPr>
        <w:t>Основные функции библиотеки</w:t>
      </w:r>
      <w:r w:rsidRPr="00AE3515">
        <w:rPr>
          <w:rFonts w:ascii="Times New Roman" w:hAnsi="Times New Roman" w:cs="Times New Roman"/>
          <w:b/>
          <w:sz w:val="24"/>
          <w:szCs w:val="24"/>
          <w:lang w:val="en-US"/>
        </w:rPr>
        <w:t>:</w:t>
      </w:r>
    </w:p>
    <w:p w:rsidR="00AE3515" w:rsidRPr="00AE3515" w:rsidRDefault="00AE3515" w:rsidP="00AE3515">
      <w:pPr>
        <w:numPr>
          <w:ilvl w:val="0"/>
          <w:numId w:val="15"/>
        </w:numPr>
        <w:spacing w:after="0"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Образовательная.</w:t>
      </w:r>
    </w:p>
    <w:p w:rsidR="00AE3515" w:rsidRPr="00AE3515" w:rsidRDefault="00AE3515" w:rsidP="00AE3515">
      <w:pPr>
        <w:numPr>
          <w:ilvl w:val="0"/>
          <w:numId w:val="15"/>
        </w:numPr>
        <w:spacing w:after="0"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Информационная.</w:t>
      </w:r>
    </w:p>
    <w:p w:rsidR="00AE3515" w:rsidRPr="00AE3515" w:rsidRDefault="00AE3515" w:rsidP="00AE3515">
      <w:pPr>
        <w:numPr>
          <w:ilvl w:val="0"/>
          <w:numId w:val="15"/>
        </w:numPr>
        <w:spacing w:after="0"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Культурная.</w:t>
      </w:r>
    </w:p>
    <w:p w:rsidR="00AE3515" w:rsidRPr="00AE3515" w:rsidRDefault="00AE3515" w:rsidP="00AE3515">
      <w:pPr>
        <w:spacing w:line="240" w:lineRule="auto"/>
        <w:contextualSpacing/>
        <w:rPr>
          <w:rFonts w:ascii="Times New Roman" w:hAnsi="Times New Roman" w:cs="Times New Roman"/>
          <w:b/>
          <w:sz w:val="24"/>
          <w:szCs w:val="24"/>
        </w:rPr>
      </w:pPr>
      <w:r w:rsidRPr="00AE3515">
        <w:rPr>
          <w:rFonts w:ascii="Times New Roman" w:hAnsi="Times New Roman" w:cs="Times New Roman"/>
          <w:sz w:val="24"/>
          <w:szCs w:val="24"/>
        </w:rPr>
        <w:t>3.</w:t>
      </w:r>
      <w:r w:rsidRPr="00AE3515">
        <w:rPr>
          <w:rFonts w:ascii="Times New Roman" w:hAnsi="Times New Roman" w:cs="Times New Roman"/>
          <w:b/>
          <w:sz w:val="24"/>
          <w:szCs w:val="24"/>
        </w:rPr>
        <w:t xml:space="preserve"> Основные показатели функционирования ИБЦ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AE3515" w:rsidRPr="00AE3515" w:rsidTr="00AE3515">
        <w:tc>
          <w:tcPr>
            <w:tcW w:w="3190"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p>
        </w:tc>
        <w:tc>
          <w:tcPr>
            <w:tcW w:w="3190"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2014-2015</w:t>
            </w:r>
          </w:p>
        </w:tc>
        <w:tc>
          <w:tcPr>
            <w:tcW w:w="3191"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2015-2016</w:t>
            </w:r>
          </w:p>
        </w:tc>
      </w:tr>
      <w:tr w:rsidR="00AE3515" w:rsidRPr="00AE3515" w:rsidTr="00AE3515">
        <w:tc>
          <w:tcPr>
            <w:tcW w:w="3190"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учащиеся</w:t>
            </w:r>
          </w:p>
        </w:tc>
        <w:tc>
          <w:tcPr>
            <w:tcW w:w="3190"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745</w:t>
            </w:r>
          </w:p>
        </w:tc>
        <w:tc>
          <w:tcPr>
            <w:tcW w:w="3191"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753</w:t>
            </w:r>
          </w:p>
        </w:tc>
      </w:tr>
      <w:tr w:rsidR="00AE3515" w:rsidRPr="00AE3515" w:rsidTr="00AE3515">
        <w:tc>
          <w:tcPr>
            <w:tcW w:w="3190"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1-4 классы</w:t>
            </w:r>
          </w:p>
        </w:tc>
        <w:tc>
          <w:tcPr>
            <w:tcW w:w="3190"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374</w:t>
            </w:r>
          </w:p>
        </w:tc>
        <w:tc>
          <w:tcPr>
            <w:tcW w:w="3191"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362</w:t>
            </w:r>
          </w:p>
        </w:tc>
      </w:tr>
      <w:tr w:rsidR="00AE3515" w:rsidRPr="00AE3515" w:rsidTr="00AE3515">
        <w:tc>
          <w:tcPr>
            <w:tcW w:w="3190"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5-9 классы</w:t>
            </w:r>
          </w:p>
        </w:tc>
        <w:tc>
          <w:tcPr>
            <w:tcW w:w="3190"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311</w:t>
            </w:r>
          </w:p>
        </w:tc>
        <w:tc>
          <w:tcPr>
            <w:tcW w:w="3191"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336</w:t>
            </w:r>
          </w:p>
        </w:tc>
      </w:tr>
      <w:tr w:rsidR="00AE3515" w:rsidRPr="00AE3515" w:rsidTr="00AE3515">
        <w:tc>
          <w:tcPr>
            <w:tcW w:w="3190"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10-11 классы</w:t>
            </w:r>
          </w:p>
        </w:tc>
        <w:tc>
          <w:tcPr>
            <w:tcW w:w="3190"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60</w:t>
            </w:r>
          </w:p>
        </w:tc>
        <w:tc>
          <w:tcPr>
            <w:tcW w:w="3191"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55</w:t>
            </w:r>
          </w:p>
        </w:tc>
      </w:tr>
      <w:tr w:rsidR="00AE3515" w:rsidRPr="00AE3515" w:rsidTr="00AE3515">
        <w:tc>
          <w:tcPr>
            <w:tcW w:w="3190"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читатели</w:t>
            </w:r>
          </w:p>
        </w:tc>
        <w:tc>
          <w:tcPr>
            <w:tcW w:w="3190"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745</w:t>
            </w:r>
          </w:p>
        </w:tc>
        <w:tc>
          <w:tcPr>
            <w:tcW w:w="3191"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753</w:t>
            </w:r>
          </w:p>
        </w:tc>
      </w:tr>
      <w:tr w:rsidR="00AE3515" w:rsidRPr="00AE3515" w:rsidTr="00AE3515">
        <w:tc>
          <w:tcPr>
            <w:tcW w:w="3190"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1-4</w:t>
            </w:r>
          </w:p>
        </w:tc>
        <w:tc>
          <w:tcPr>
            <w:tcW w:w="3190"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374</w:t>
            </w:r>
          </w:p>
        </w:tc>
        <w:tc>
          <w:tcPr>
            <w:tcW w:w="3191"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362</w:t>
            </w:r>
          </w:p>
        </w:tc>
      </w:tr>
      <w:tr w:rsidR="00AE3515" w:rsidRPr="00AE3515" w:rsidTr="00AE3515">
        <w:tc>
          <w:tcPr>
            <w:tcW w:w="3190"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5-9</w:t>
            </w:r>
          </w:p>
        </w:tc>
        <w:tc>
          <w:tcPr>
            <w:tcW w:w="3190"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311</w:t>
            </w:r>
          </w:p>
        </w:tc>
        <w:tc>
          <w:tcPr>
            <w:tcW w:w="3191"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336</w:t>
            </w:r>
          </w:p>
        </w:tc>
      </w:tr>
      <w:tr w:rsidR="00AE3515" w:rsidRPr="00AE3515" w:rsidTr="00AE3515">
        <w:tc>
          <w:tcPr>
            <w:tcW w:w="3190"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10-11</w:t>
            </w:r>
          </w:p>
        </w:tc>
        <w:tc>
          <w:tcPr>
            <w:tcW w:w="3190"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60</w:t>
            </w:r>
          </w:p>
        </w:tc>
        <w:tc>
          <w:tcPr>
            <w:tcW w:w="3191"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55</w:t>
            </w:r>
          </w:p>
        </w:tc>
      </w:tr>
      <w:tr w:rsidR="00AE3515" w:rsidRPr="00AE3515" w:rsidTr="00AE3515">
        <w:tc>
          <w:tcPr>
            <w:tcW w:w="3190"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%читателей от общего кол-ва учеников</w:t>
            </w:r>
          </w:p>
        </w:tc>
        <w:tc>
          <w:tcPr>
            <w:tcW w:w="3190"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100 %</w:t>
            </w:r>
          </w:p>
        </w:tc>
        <w:tc>
          <w:tcPr>
            <w:tcW w:w="3191"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100%</w:t>
            </w:r>
          </w:p>
        </w:tc>
      </w:tr>
      <w:tr w:rsidR="00AE3515" w:rsidRPr="00AE3515" w:rsidTr="00AE3515">
        <w:tc>
          <w:tcPr>
            <w:tcW w:w="3190"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книговыдача</w:t>
            </w:r>
          </w:p>
        </w:tc>
        <w:tc>
          <w:tcPr>
            <w:tcW w:w="3190"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10520</w:t>
            </w:r>
          </w:p>
        </w:tc>
        <w:tc>
          <w:tcPr>
            <w:tcW w:w="3191"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10520</w:t>
            </w:r>
          </w:p>
        </w:tc>
      </w:tr>
      <w:tr w:rsidR="00AE3515" w:rsidRPr="00AE3515" w:rsidTr="00AE3515">
        <w:tc>
          <w:tcPr>
            <w:tcW w:w="3190"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proofErr w:type="spellStart"/>
            <w:r w:rsidRPr="00AE3515">
              <w:rPr>
                <w:rFonts w:ascii="Times New Roman" w:hAnsi="Times New Roman" w:cs="Times New Roman"/>
                <w:sz w:val="24"/>
                <w:szCs w:val="24"/>
              </w:rPr>
              <w:t>книгообеспеченность</w:t>
            </w:r>
            <w:proofErr w:type="spellEnd"/>
          </w:p>
        </w:tc>
        <w:tc>
          <w:tcPr>
            <w:tcW w:w="3190"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20</w:t>
            </w:r>
          </w:p>
        </w:tc>
        <w:tc>
          <w:tcPr>
            <w:tcW w:w="3191"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20</w:t>
            </w:r>
          </w:p>
        </w:tc>
      </w:tr>
      <w:tr w:rsidR="00AE3515" w:rsidRPr="00AE3515" w:rsidTr="00AE3515">
        <w:tc>
          <w:tcPr>
            <w:tcW w:w="3190"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читаемость</w:t>
            </w:r>
          </w:p>
        </w:tc>
        <w:tc>
          <w:tcPr>
            <w:tcW w:w="3190"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14</w:t>
            </w:r>
          </w:p>
        </w:tc>
        <w:tc>
          <w:tcPr>
            <w:tcW w:w="3191"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14</w:t>
            </w:r>
          </w:p>
        </w:tc>
      </w:tr>
      <w:tr w:rsidR="00AE3515" w:rsidRPr="00AE3515" w:rsidTr="00AE3515">
        <w:tc>
          <w:tcPr>
            <w:tcW w:w="3190"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обращаемость</w:t>
            </w:r>
          </w:p>
        </w:tc>
        <w:tc>
          <w:tcPr>
            <w:tcW w:w="3190"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0,7</w:t>
            </w:r>
          </w:p>
        </w:tc>
        <w:tc>
          <w:tcPr>
            <w:tcW w:w="3191"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0,7</w:t>
            </w:r>
          </w:p>
        </w:tc>
      </w:tr>
      <w:tr w:rsidR="00AE3515" w:rsidRPr="00AE3515" w:rsidTr="00AE3515">
        <w:tc>
          <w:tcPr>
            <w:tcW w:w="3190"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посещаемость</w:t>
            </w:r>
          </w:p>
        </w:tc>
        <w:tc>
          <w:tcPr>
            <w:tcW w:w="3190"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11, 8(8780)</w:t>
            </w:r>
          </w:p>
        </w:tc>
        <w:tc>
          <w:tcPr>
            <w:tcW w:w="3191"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11,8 (8780)</w:t>
            </w:r>
          </w:p>
        </w:tc>
      </w:tr>
      <w:tr w:rsidR="00AE3515" w:rsidRPr="00AE3515" w:rsidTr="00AE3515">
        <w:tc>
          <w:tcPr>
            <w:tcW w:w="3190"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Книжный фонд</w:t>
            </w:r>
          </w:p>
        </w:tc>
        <w:tc>
          <w:tcPr>
            <w:tcW w:w="3190"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14665</w:t>
            </w:r>
          </w:p>
        </w:tc>
        <w:tc>
          <w:tcPr>
            <w:tcW w:w="3191"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14665</w:t>
            </w:r>
          </w:p>
        </w:tc>
      </w:tr>
      <w:tr w:rsidR="00AE3515" w:rsidRPr="00AE3515" w:rsidTr="00AE3515">
        <w:tc>
          <w:tcPr>
            <w:tcW w:w="3190"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%учителей-читателей от общего количества учителей</w:t>
            </w:r>
          </w:p>
        </w:tc>
        <w:tc>
          <w:tcPr>
            <w:tcW w:w="3190"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100%</w:t>
            </w:r>
          </w:p>
        </w:tc>
        <w:tc>
          <w:tcPr>
            <w:tcW w:w="3191"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100%</w:t>
            </w:r>
          </w:p>
        </w:tc>
      </w:tr>
      <w:tr w:rsidR="00AE3515" w:rsidRPr="00AE3515" w:rsidTr="00AE3515">
        <w:tc>
          <w:tcPr>
            <w:tcW w:w="3190"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Кол-во учителей-читателей</w:t>
            </w:r>
          </w:p>
        </w:tc>
        <w:tc>
          <w:tcPr>
            <w:tcW w:w="3190"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49</w:t>
            </w:r>
          </w:p>
        </w:tc>
        <w:tc>
          <w:tcPr>
            <w:tcW w:w="3191"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49</w:t>
            </w:r>
          </w:p>
        </w:tc>
      </w:tr>
      <w:tr w:rsidR="00AE3515" w:rsidRPr="00AE3515" w:rsidTr="00AE3515">
        <w:tc>
          <w:tcPr>
            <w:tcW w:w="3190"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Учебный фонд</w:t>
            </w:r>
          </w:p>
        </w:tc>
        <w:tc>
          <w:tcPr>
            <w:tcW w:w="3190"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14690</w:t>
            </w:r>
          </w:p>
        </w:tc>
        <w:tc>
          <w:tcPr>
            <w:tcW w:w="3191" w:type="dxa"/>
            <w:shd w:val="clear" w:color="auto" w:fill="auto"/>
          </w:tcPr>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15821</w:t>
            </w:r>
          </w:p>
        </w:tc>
      </w:tr>
    </w:tbl>
    <w:p w:rsidR="00AE3515" w:rsidRPr="00AE3515" w:rsidRDefault="00AE3515" w:rsidP="00AE3515">
      <w:pPr>
        <w:spacing w:line="240" w:lineRule="auto"/>
        <w:contextualSpacing/>
        <w:rPr>
          <w:rFonts w:ascii="Times New Roman" w:hAnsi="Times New Roman" w:cs="Times New Roman"/>
          <w:sz w:val="24"/>
          <w:szCs w:val="24"/>
        </w:rPr>
      </w:pPr>
    </w:p>
    <w:p w:rsidR="00AE3515" w:rsidRPr="00AE3515" w:rsidRDefault="00AE3515" w:rsidP="00AE3515">
      <w:pPr>
        <w:spacing w:line="240" w:lineRule="auto"/>
        <w:contextualSpacing/>
        <w:rPr>
          <w:rFonts w:ascii="Times New Roman" w:hAnsi="Times New Roman" w:cs="Times New Roman"/>
          <w:b/>
          <w:sz w:val="24"/>
          <w:szCs w:val="24"/>
        </w:rPr>
      </w:pPr>
      <w:r w:rsidRPr="00AE3515">
        <w:rPr>
          <w:rFonts w:ascii="Times New Roman" w:hAnsi="Times New Roman" w:cs="Times New Roman"/>
          <w:sz w:val="24"/>
          <w:szCs w:val="24"/>
        </w:rPr>
        <w:t xml:space="preserve">4. </w:t>
      </w:r>
      <w:r w:rsidRPr="00AE3515">
        <w:rPr>
          <w:rFonts w:ascii="Times New Roman" w:hAnsi="Times New Roman" w:cs="Times New Roman"/>
          <w:b/>
          <w:sz w:val="24"/>
          <w:szCs w:val="24"/>
        </w:rPr>
        <w:t>Работа с библиотечным фондом.</w:t>
      </w:r>
    </w:p>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 xml:space="preserve">     Это один из основных видов работы ИБЦ. От ее качества зависит наполняемость фонда и его обновление. В этом направлении проводилась следующая работа:</w:t>
      </w:r>
    </w:p>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 xml:space="preserve">   - изучение состава фонда и анализ его использования;</w:t>
      </w:r>
    </w:p>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 xml:space="preserve">   - формирование фонда ИБЦ;</w:t>
      </w:r>
    </w:p>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 xml:space="preserve">   - изъятие устаревшей литературы;</w:t>
      </w:r>
    </w:p>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 xml:space="preserve">   - пополнение фонда периодическими изданиями </w:t>
      </w:r>
    </w:p>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 xml:space="preserve">   - проведена частичная инвентаризация фонда</w:t>
      </w:r>
    </w:p>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 xml:space="preserve">     Для обеспечения учёта книжного фонда ведётся следующая документация: </w:t>
      </w:r>
    </w:p>
    <w:p w:rsidR="00AE3515" w:rsidRPr="00AE3515" w:rsidRDefault="00AE3515" w:rsidP="00AE3515">
      <w:pPr>
        <w:numPr>
          <w:ilvl w:val="0"/>
          <w:numId w:val="16"/>
        </w:numPr>
        <w:spacing w:after="0"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КСУ фонда библиотеки</w:t>
      </w:r>
    </w:p>
    <w:p w:rsidR="00AE3515" w:rsidRPr="00AE3515" w:rsidRDefault="00AE3515" w:rsidP="00AE3515">
      <w:pPr>
        <w:numPr>
          <w:ilvl w:val="0"/>
          <w:numId w:val="16"/>
        </w:numPr>
        <w:spacing w:after="0"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Инвентарные книги</w:t>
      </w:r>
    </w:p>
    <w:p w:rsidR="00AE3515" w:rsidRPr="00AE3515" w:rsidRDefault="00AE3515" w:rsidP="00AE3515">
      <w:pPr>
        <w:numPr>
          <w:ilvl w:val="0"/>
          <w:numId w:val="16"/>
        </w:numPr>
        <w:spacing w:after="0"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Папки “Акты на поступление учебников и художественной литературы”</w:t>
      </w:r>
    </w:p>
    <w:p w:rsidR="00AE3515" w:rsidRPr="00AE3515" w:rsidRDefault="00AE3515" w:rsidP="00AE3515">
      <w:pPr>
        <w:numPr>
          <w:ilvl w:val="0"/>
          <w:numId w:val="16"/>
        </w:numPr>
        <w:spacing w:after="0"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Папки “Акты на списание учебников и художественной литературы”</w:t>
      </w:r>
    </w:p>
    <w:p w:rsidR="00AE3515" w:rsidRPr="00AE3515" w:rsidRDefault="00AE3515" w:rsidP="00AE3515">
      <w:pPr>
        <w:numPr>
          <w:ilvl w:val="0"/>
          <w:numId w:val="16"/>
        </w:numPr>
        <w:spacing w:after="0"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Картотека учёта учебников</w:t>
      </w:r>
    </w:p>
    <w:p w:rsidR="00AE3515" w:rsidRPr="00AE3515" w:rsidRDefault="00AE3515" w:rsidP="00AE3515">
      <w:pPr>
        <w:numPr>
          <w:ilvl w:val="0"/>
          <w:numId w:val="16"/>
        </w:numPr>
        <w:spacing w:after="0"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 xml:space="preserve">Тетрадь учёта изданий, принятых от читателей взамен утерянных </w:t>
      </w:r>
    </w:p>
    <w:p w:rsidR="00AE3515" w:rsidRPr="00AE3515" w:rsidRDefault="00AE3515" w:rsidP="00AE3515">
      <w:pPr>
        <w:numPr>
          <w:ilvl w:val="0"/>
          <w:numId w:val="16"/>
        </w:numPr>
        <w:spacing w:after="0"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Читательские формуляры</w:t>
      </w:r>
    </w:p>
    <w:p w:rsidR="00AE3515" w:rsidRPr="00AE3515" w:rsidRDefault="00AE3515" w:rsidP="00AE3515">
      <w:pPr>
        <w:spacing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Записи в документах производятся своевременно. Фонд расставлен по таблицам ББК, использованы полочные, буквенные разделители.</w:t>
      </w:r>
    </w:p>
    <w:p w:rsidR="00AE3515" w:rsidRPr="00AE3515" w:rsidRDefault="00AE3515" w:rsidP="00AE3515">
      <w:pPr>
        <w:spacing w:line="240" w:lineRule="auto"/>
        <w:contextualSpacing/>
        <w:rPr>
          <w:rFonts w:ascii="Times New Roman" w:hAnsi="Times New Roman" w:cs="Times New Roman"/>
          <w:sz w:val="24"/>
          <w:szCs w:val="24"/>
        </w:rPr>
      </w:pPr>
    </w:p>
    <w:p w:rsidR="00AE3515" w:rsidRPr="00AE3515" w:rsidRDefault="00AE3515" w:rsidP="00AE3515">
      <w:pPr>
        <w:spacing w:line="240" w:lineRule="auto"/>
        <w:contextualSpacing/>
        <w:rPr>
          <w:rFonts w:ascii="Times New Roman" w:hAnsi="Times New Roman" w:cs="Times New Roman"/>
          <w:b/>
          <w:sz w:val="24"/>
          <w:szCs w:val="24"/>
        </w:rPr>
      </w:pPr>
      <w:r w:rsidRPr="00AE3515">
        <w:rPr>
          <w:rFonts w:ascii="Times New Roman" w:hAnsi="Times New Roman" w:cs="Times New Roman"/>
          <w:b/>
          <w:sz w:val="24"/>
          <w:szCs w:val="24"/>
        </w:rPr>
        <w:t>5.</w:t>
      </w:r>
      <w:r w:rsidRPr="00AE3515">
        <w:rPr>
          <w:rFonts w:ascii="Times New Roman" w:hAnsi="Times New Roman" w:cs="Times New Roman"/>
          <w:sz w:val="24"/>
          <w:szCs w:val="24"/>
        </w:rPr>
        <w:t xml:space="preserve"> </w:t>
      </w:r>
      <w:r w:rsidRPr="00AE3515">
        <w:rPr>
          <w:rFonts w:ascii="Times New Roman" w:hAnsi="Times New Roman" w:cs="Times New Roman"/>
          <w:b/>
          <w:sz w:val="24"/>
          <w:szCs w:val="24"/>
        </w:rPr>
        <w:t>САБ.</w:t>
      </w:r>
    </w:p>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 xml:space="preserve">  Ведётся САБ (каталоги, картотеки, выделение справочно – информационных изданий). Проводится ознакомление учащихся с правилами пользования библиотекой, знакомство с расстановкой фонда, ознакомление со структурой книги, овладение навыками работы со справочными изданиями и т. д. </w:t>
      </w:r>
    </w:p>
    <w:p w:rsidR="00AE3515" w:rsidRPr="00AE3515" w:rsidRDefault="00AE3515" w:rsidP="00AE3515">
      <w:pPr>
        <w:spacing w:line="240" w:lineRule="auto"/>
        <w:contextualSpacing/>
        <w:rPr>
          <w:rFonts w:ascii="Times New Roman" w:hAnsi="Times New Roman" w:cs="Times New Roman"/>
          <w:sz w:val="24"/>
          <w:szCs w:val="24"/>
        </w:rPr>
      </w:pPr>
    </w:p>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sz w:val="24"/>
          <w:szCs w:val="24"/>
        </w:rPr>
        <w:t xml:space="preserve">6. </w:t>
      </w:r>
      <w:r w:rsidRPr="00AE3515">
        <w:rPr>
          <w:rFonts w:ascii="Times New Roman" w:hAnsi="Times New Roman" w:cs="Times New Roman"/>
          <w:b/>
          <w:sz w:val="24"/>
          <w:szCs w:val="24"/>
        </w:rPr>
        <w:t>Обслуживание читателей.</w:t>
      </w:r>
    </w:p>
    <w:p w:rsidR="00AE3515" w:rsidRPr="00AE3515" w:rsidRDefault="00AE3515" w:rsidP="00AE3515">
      <w:pPr>
        <w:spacing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 xml:space="preserve"> Фонд укомплектован научно – популярной, справочной, отраслевой, художественной литературой, периодическими изданиями, педагогической и методической литературой.</w:t>
      </w:r>
    </w:p>
    <w:p w:rsidR="00AE3515" w:rsidRPr="00AE3515" w:rsidRDefault="00AE3515" w:rsidP="00AE3515">
      <w:pPr>
        <w:spacing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 xml:space="preserve"> У учителей пользуются большим спросом журналы: «Начальная школа», «Справочник классного руководителя», «Досуг в школе». Дети любят читать: «ДДД», «Детскую энциклопедию», «</w:t>
      </w:r>
      <w:proofErr w:type="spellStart"/>
      <w:r w:rsidRPr="00AE3515">
        <w:rPr>
          <w:rFonts w:ascii="Times New Roman" w:hAnsi="Times New Roman" w:cs="Times New Roman"/>
          <w:sz w:val="24"/>
          <w:szCs w:val="24"/>
        </w:rPr>
        <w:t>ГЕОленок</w:t>
      </w:r>
      <w:proofErr w:type="spellEnd"/>
      <w:r w:rsidRPr="00AE3515">
        <w:rPr>
          <w:rFonts w:ascii="Times New Roman" w:hAnsi="Times New Roman" w:cs="Times New Roman"/>
          <w:sz w:val="24"/>
          <w:szCs w:val="24"/>
        </w:rPr>
        <w:t>», «</w:t>
      </w:r>
      <w:proofErr w:type="spellStart"/>
      <w:r w:rsidRPr="00AE3515">
        <w:rPr>
          <w:rFonts w:ascii="Times New Roman" w:hAnsi="Times New Roman" w:cs="Times New Roman"/>
          <w:sz w:val="24"/>
          <w:szCs w:val="24"/>
        </w:rPr>
        <w:t>Мурзилка</w:t>
      </w:r>
      <w:proofErr w:type="spellEnd"/>
      <w:r w:rsidRPr="00AE3515">
        <w:rPr>
          <w:rFonts w:ascii="Times New Roman" w:hAnsi="Times New Roman" w:cs="Times New Roman"/>
          <w:sz w:val="24"/>
          <w:szCs w:val="24"/>
        </w:rPr>
        <w:t xml:space="preserve">», «Двина». </w:t>
      </w:r>
    </w:p>
    <w:p w:rsidR="00AE3515" w:rsidRPr="00AE3515" w:rsidRDefault="00AE3515" w:rsidP="00AE3515">
      <w:pPr>
        <w:spacing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 xml:space="preserve">   Библиотечное обслуживание осуществляется в соответствии с “Положением о библиотеке”. Читатели получают во временное пользование печатные издания, пользуются библиотечным фондом. </w:t>
      </w:r>
    </w:p>
    <w:p w:rsidR="00AE3515" w:rsidRPr="00AE3515" w:rsidRDefault="00AE3515" w:rsidP="00AE3515">
      <w:pPr>
        <w:spacing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 xml:space="preserve">   В ИБЦ систематически ведётся «Дневник библиотеки», в котором учитываются сведения о количестве и составе читателей. </w:t>
      </w:r>
    </w:p>
    <w:p w:rsidR="00AE3515" w:rsidRPr="00AE3515" w:rsidRDefault="00AE3515" w:rsidP="00AE3515">
      <w:pPr>
        <w:spacing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 xml:space="preserve">   В ИБЦ работает читальный зал на 25 мест. Учащиеся пользуются читальным залом  для работы со справочниками, энциклопедиями, периодикой. Здесь же проводятся библиотечные мероприятия, книжные выставки, беседы. Учащиеся готовят рефераты, доклады, домашние задания.</w:t>
      </w:r>
    </w:p>
    <w:p w:rsidR="00AE3515" w:rsidRPr="00AE3515" w:rsidRDefault="00AE3515" w:rsidP="00AE3515">
      <w:pPr>
        <w:spacing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 xml:space="preserve">   Периодически организуется массовый просмотр научно-познавательных фильмов, передач, мультфильмов. </w:t>
      </w:r>
    </w:p>
    <w:p w:rsidR="00AE3515" w:rsidRPr="00AE3515" w:rsidRDefault="00AE3515" w:rsidP="00AE3515">
      <w:pPr>
        <w:spacing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 xml:space="preserve">   В ИБЦ имеется небольшой набор настольных игр. В дальнейшем планируется  дополнительная их закупка.</w:t>
      </w:r>
    </w:p>
    <w:p w:rsidR="00AE3515" w:rsidRPr="00AE3515" w:rsidRDefault="00AE3515" w:rsidP="00AE3515">
      <w:pPr>
        <w:spacing w:line="240" w:lineRule="auto"/>
        <w:contextualSpacing/>
        <w:rPr>
          <w:rFonts w:ascii="Times New Roman" w:hAnsi="Times New Roman" w:cs="Times New Roman"/>
          <w:sz w:val="24"/>
          <w:szCs w:val="24"/>
        </w:rPr>
      </w:pPr>
    </w:p>
    <w:p w:rsidR="00AE3515" w:rsidRPr="00AE3515" w:rsidRDefault="00AE3515" w:rsidP="00AE3515">
      <w:pPr>
        <w:spacing w:line="240" w:lineRule="auto"/>
        <w:contextualSpacing/>
        <w:rPr>
          <w:rFonts w:ascii="Times New Roman" w:hAnsi="Times New Roman" w:cs="Times New Roman"/>
          <w:b/>
          <w:sz w:val="24"/>
          <w:szCs w:val="24"/>
        </w:rPr>
      </w:pPr>
      <w:r w:rsidRPr="00AE3515">
        <w:rPr>
          <w:rFonts w:ascii="Times New Roman" w:hAnsi="Times New Roman" w:cs="Times New Roman"/>
          <w:b/>
          <w:sz w:val="24"/>
          <w:szCs w:val="24"/>
        </w:rPr>
        <w:t>7. Работа с учебниками</w:t>
      </w:r>
    </w:p>
    <w:p w:rsidR="00AE3515" w:rsidRPr="00AE3515" w:rsidRDefault="00AE3515" w:rsidP="00AE3515">
      <w:pPr>
        <w:spacing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 xml:space="preserve">   Особое внимание уделяется фонду учебной литературы. Работа ведется в соответствии с Положением о фонде учебной литературы. Учебники хранятся в отдельном помещении, расставлены четко по классам. Отдельное место выделено для учебников, подлежащих списанию. Ведется специальная картотека учебников, журнал выдачи. Учет изданий </w:t>
      </w:r>
      <w:r w:rsidRPr="00AE3515">
        <w:rPr>
          <w:rFonts w:ascii="Times New Roman" w:hAnsi="Times New Roman" w:cs="Times New Roman"/>
          <w:sz w:val="24"/>
          <w:szCs w:val="24"/>
        </w:rPr>
        <w:lastRenderedPageBreak/>
        <w:t xml:space="preserve">ведется совместно с бухгалтерией МБОУ СШ №20.Заказ учебников с </w:t>
      </w:r>
      <w:smartTag w:uri="urn:schemas-microsoft-com:office:smarttags" w:element="metricconverter">
        <w:smartTagPr>
          <w:attr w:name="ProductID" w:val="2014 г"/>
        </w:smartTagPr>
        <w:r w:rsidRPr="00AE3515">
          <w:rPr>
            <w:rFonts w:ascii="Times New Roman" w:hAnsi="Times New Roman" w:cs="Times New Roman"/>
            <w:sz w:val="24"/>
            <w:szCs w:val="24"/>
          </w:rPr>
          <w:t>2014 г</w:t>
        </w:r>
      </w:smartTag>
      <w:r w:rsidRPr="00AE3515">
        <w:rPr>
          <w:rFonts w:ascii="Times New Roman" w:hAnsi="Times New Roman" w:cs="Times New Roman"/>
          <w:sz w:val="24"/>
          <w:szCs w:val="24"/>
        </w:rPr>
        <w:t>. ведется напрямую с издательствами согласно «Федеральному перечню учебников».</w:t>
      </w:r>
    </w:p>
    <w:p w:rsidR="00AE3515" w:rsidRPr="00AE3515" w:rsidRDefault="00AE3515" w:rsidP="00AE3515">
      <w:pPr>
        <w:spacing w:line="240" w:lineRule="auto"/>
        <w:contextualSpacing/>
        <w:rPr>
          <w:rFonts w:ascii="Times New Roman" w:hAnsi="Times New Roman" w:cs="Times New Roman"/>
          <w:sz w:val="24"/>
          <w:szCs w:val="24"/>
        </w:rPr>
      </w:pPr>
    </w:p>
    <w:p w:rsidR="00AE3515" w:rsidRPr="00AE3515" w:rsidRDefault="00AE3515" w:rsidP="00AE3515">
      <w:pPr>
        <w:spacing w:line="240" w:lineRule="auto"/>
        <w:contextualSpacing/>
        <w:rPr>
          <w:rFonts w:ascii="Times New Roman" w:hAnsi="Times New Roman" w:cs="Times New Roman"/>
          <w:sz w:val="24"/>
          <w:szCs w:val="24"/>
        </w:rPr>
      </w:pPr>
      <w:r w:rsidRPr="00AE3515">
        <w:rPr>
          <w:rFonts w:ascii="Times New Roman" w:hAnsi="Times New Roman" w:cs="Times New Roman"/>
          <w:b/>
          <w:sz w:val="24"/>
          <w:szCs w:val="24"/>
        </w:rPr>
        <w:t>8.</w:t>
      </w:r>
      <w:r w:rsidRPr="00AE3515">
        <w:rPr>
          <w:rFonts w:ascii="Times New Roman" w:hAnsi="Times New Roman" w:cs="Times New Roman"/>
          <w:sz w:val="24"/>
          <w:szCs w:val="24"/>
        </w:rPr>
        <w:t xml:space="preserve"> </w:t>
      </w:r>
      <w:r>
        <w:rPr>
          <w:rFonts w:ascii="Times New Roman" w:hAnsi="Times New Roman" w:cs="Times New Roman"/>
          <w:b/>
          <w:sz w:val="24"/>
          <w:szCs w:val="24"/>
        </w:rPr>
        <w:t>Воспитательная работа</w:t>
      </w:r>
    </w:p>
    <w:p w:rsidR="00AE3515" w:rsidRPr="00AE3515" w:rsidRDefault="00AE3515" w:rsidP="00AE3515">
      <w:pPr>
        <w:spacing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 xml:space="preserve">  В ИБЦ все массовые мероприятия запланированы и согласовываются с планом воспитательной работы школы. Проводятся совместные классные часы, беседы с классными руководителями, организуются различные массовые мероприятия. Игры, конкурсы, выставки, веселые часы, викторины всегда находят отклик у учащихся.</w:t>
      </w:r>
    </w:p>
    <w:p w:rsidR="00AE3515" w:rsidRPr="00AE3515" w:rsidRDefault="00AE3515" w:rsidP="00AE3515">
      <w:pPr>
        <w:spacing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 xml:space="preserve">    </w:t>
      </w:r>
    </w:p>
    <w:p w:rsidR="00AE3515" w:rsidRPr="00AE3515" w:rsidRDefault="00AE3515" w:rsidP="00AE3515">
      <w:pPr>
        <w:spacing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 xml:space="preserve">В начале года проведены  традиционные библиотечные уроки в начальной школе «Знаком ли вам </w:t>
      </w:r>
      <w:proofErr w:type="spellStart"/>
      <w:r w:rsidRPr="00AE3515">
        <w:rPr>
          <w:rFonts w:ascii="Times New Roman" w:hAnsi="Times New Roman" w:cs="Times New Roman"/>
          <w:sz w:val="24"/>
          <w:szCs w:val="24"/>
        </w:rPr>
        <w:t>книжкин</w:t>
      </w:r>
      <w:proofErr w:type="spellEnd"/>
      <w:r w:rsidRPr="00AE3515">
        <w:rPr>
          <w:rFonts w:ascii="Times New Roman" w:hAnsi="Times New Roman" w:cs="Times New Roman"/>
          <w:sz w:val="24"/>
          <w:szCs w:val="24"/>
        </w:rPr>
        <w:t xml:space="preserve"> дом», «Мои первые энциклопедии», проведен мастер-класс по изготовлению закладок для книг. </w:t>
      </w:r>
    </w:p>
    <w:p w:rsidR="00AE3515" w:rsidRPr="00AE3515" w:rsidRDefault="00AE3515" w:rsidP="00AE3515">
      <w:pPr>
        <w:spacing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В рамках Года литературы с целью пропаганды чтения проведено много мероприятий и выставок (все они отражены в помесячных планах школы)</w:t>
      </w:r>
      <w:r>
        <w:rPr>
          <w:rFonts w:ascii="Times New Roman" w:hAnsi="Times New Roman" w:cs="Times New Roman"/>
          <w:sz w:val="24"/>
          <w:szCs w:val="24"/>
        </w:rPr>
        <w:t>.</w:t>
      </w:r>
    </w:p>
    <w:p w:rsidR="00AE3515" w:rsidRPr="00AE3515" w:rsidRDefault="00AE3515" w:rsidP="00AE3515">
      <w:pPr>
        <w:spacing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Такого рода выставки помогают школьникам с выбором книг, помогают сориентироваться.</w:t>
      </w:r>
    </w:p>
    <w:p w:rsidR="00AE3515" w:rsidRPr="00AE3515" w:rsidRDefault="00AE3515" w:rsidP="00AE3515">
      <w:pPr>
        <w:spacing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 xml:space="preserve">Совместно с учителями-словесниками в классах проводились беседы, конкурсы иллюстраций, обзоры книг. Городской конкурс чтецов «Страница 16» вызвал живой интерес </w:t>
      </w:r>
      <w:proofErr w:type="gramStart"/>
      <w:r w:rsidRPr="00AE3515">
        <w:rPr>
          <w:rFonts w:ascii="Times New Roman" w:hAnsi="Times New Roman" w:cs="Times New Roman"/>
          <w:sz w:val="24"/>
          <w:szCs w:val="24"/>
        </w:rPr>
        <w:t>у</w:t>
      </w:r>
      <w:proofErr w:type="gramEnd"/>
      <w:r w:rsidRPr="00AE3515">
        <w:rPr>
          <w:rFonts w:ascii="Times New Roman" w:hAnsi="Times New Roman" w:cs="Times New Roman"/>
          <w:sz w:val="24"/>
          <w:szCs w:val="24"/>
        </w:rPr>
        <w:t xml:space="preserve"> обучающихся. В дальнейшем планируется проводить такой конкурс в рамках школы ежегодно.</w:t>
      </w:r>
    </w:p>
    <w:p w:rsidR="00AE3515" w:rsidRPr="00AE3515" w:rsidRDefault="00AE3515" w:rsidP="00AE3515">
      <w:pPr>
        <w:spacing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 xml:space="preserve">В целях ознакомления с историей родного края проводились презентации, беседы, обзоры. Особенно запомнились мероприятия, посвященные   северному сказочнику </w:t>
      </w:r>
      <w:proofErr w:type="spellStart"/>
      <w:r w:rsidRPr="00AE3515">
        <w:rPr>
          <w:rFonts w:ascii="Times New Roman" w:hAnsi="Times New Roman" w:cs="Times New Roman"/>
          <w:sz w:val="24"/>
          <w:szCs w:val="24"/>
        </w:rPr>
        <w:t>С.Писахову</w:t>
      </w:r>
      <w:proofErr w:type="spellEnd"/>
      <w:r w:rsidRPr="00AE3515">
        <w:rPr>
          <w:rFonts w:ascii="Times New Roman" w:hAnsi="Times New Roman" w:cs="Times New Roman"/>
          <w:sz w:val="24"/>
          <w:szCs w:val="24"/>
        </w:rPr>
        <w:t xml:space="preserve"> (</w:t>
      </w:r>
      <w:proofErr w:type="spellStart"/>
      <w:r w:rsidRPr="00AE3515">
        <w:rPr>
          <w:rFonts w:ascii="Times New Roman" w:hAnsi="Times New Roman" w:cs="Times New Roman"/>
          <w:sz w:val="24"/>
          <w:szCs w:val="24"/>
        </w:rPr>
        <w:t>библ</w:t>
      </w:r>
      <w:proofErr w:type="gramStart"/>
      <w:r w:rsidRPr="00AE3515">
        <w:rPr>
          <w:rFonts w:ascii="Times New Roman" w:hAnsi="Times New Roman" w:cs="Times New Roman"/>
          <w:sz w:val="24"/>
          <w:szCs w:val="24"/>
        </w:rPr>
        <w:t>.у</w:t>
      </w:r>
      <w:proofErr w:type="gramEnd"/>
      <w:r w:rsidRPr="00AE3515">
        <w:rPr>
          <w:rFonts w:ascii="Times New Roman" w:hAnsi="Times New Roman" w:cs="Times New Roman"/>
          <w:sz w:val="24"/>
          <w:szCs w:val="24"/>
        </w:rPr>
        <w:t>роки</w:t>
      </w:r>
      <w:proofErr w:type="spellEnd"/>
      <w:r w:rsidRPr="00AE3515">
        <w:rPr>
          <w:rFonts w:ascii="Times New Roman" w:hAnsi="Times New Roman" w:cs="Times New Roman"/>
          <w:sz w:val="24"/>
          <w:szCs w:val="24"/>
        </w:rPr>
        <w:t xml:space="preserve"> «Не любо-не слушай», «Вдоль по Малиновой Уйме») и конкурс стенгазет, посвященный </w:t>
      </w:r>
      <w:proofErr w:type="spellStart"/>
      <w:r w:rsidRPr="00AE3515">
        <w:rPr>
          <w:rFonts w:ascii="Times New Roman" w:hAnsi="Times New Roman" w:cs="Times New Roman"/>
          <w:sz w:val="24"/>
          <w:szCs w:val="24"/>
        </w:rPr>
        <w:t>М.В.Ломоносову</w:t>
      </w:r>
      <w:proofErr w:type="spellEnd"/>
      <w:r w:rsidRPr="00AE3515">
        <w:rPr>
          <w:rFonts w:ascii="Times New Roman" w:hAnsi="Times New Roman" w:cs="Times New Roman"/>
          <w:sz w:val="24"/>
          <w:szCs w:val="24"/>
        </w:rPr>
        <w:t xml:space="preserve">. </w:t>
      </w:r>
    </w:p>
    <w:p w:rsidR="00AE3515" w:rsidRPr="00AE3515" w:rsidRDefault="00AE3515" w:rsidP="00AE3515">
      <w:pPr>
        <w:spacing w:line="240" w:lineRule="auto"/>
        <w:contextualSpacing/>
        <w:jc w:val="both"/>
        <w:rPr>
          <w:rFonts w:ascii="Times New Roman" w:hAnsi="Times New Roman" w:cs="Times New Roman"/>
          <w:sz w:val="24"/>
          <w:szCs w:val="24"/>
        </w:rPr>
      </w:pPr>
      <w:r w:rsidRPr="00AE3515">
        <w:rPr>
          <w:rFonts w:ascii="Times New Roman" w:hAnsi="Times New Roman" w:cs="Times New Roman"/>
          <w:sz w:val="24"/>
          <w:szCs w:val="24"/>
        </w:rPr>
        <w:t>Все мероприятия библиотеки призваны формировать читательский интерес у учащихся, развивать их творческий потенциал, способствовать усвоению новых знаний</w:t>
      </w:r>
      <w:proofErr w:type="gramStart"/>
      <w:r w:rsidRPr="00AE3515">
        <w:rPr>
          <w:rFonts w:ascii="Times New Roman" w:hAnsi="Times New Roman" w:cs="Times New Roman"/>
          <w:sz w:val="24"/>
          <w:szCs w:val="24"/>
        </w:rPr>
        <w:t xml:space="preserve"> .</w:t>
      </w:r>
      <w:proofErr w:type="gramEnd"/>
      <w:r w:rsidRPr="00AE3515">
        <w:rPr>
          <w:rFonts w:ascii="Times New Roman" w:hAnsi="Times New Roman" w:cs="Times New Roman"/>
          <w:sz w:val="24"/>
          <w:szCs w:val="24"/>
        </w:rPr>
        <w:t xml:space="preserve"> Библиотека является важным звеном в учебно-воспитательном процессе школы.</w:t>
      </w:r>
    </w:p>
    <w:p w:rsidR="00AE3515" w:rsidRPr="00AE3515" w:rsidRDefault="00AE3515" w:rsidP="00AE3515">
      <w:pPr>
        <w:spacing w:line="240" w:lineRule="auto"/>
        <w:contextualSpacing/>
        <w:rPr>
          <w:rFonts w:ascii="Times New Roman" w:hAnsi="Times New Roman" w:cs="Times New Roman"/>
          <w:sz w:val="24"/>
          <w:szCs w:val="24"/>
        </w:rPr>
      </w:pPr>
    </w:p>
    <w:p w:rsidR="00264E49" w:rsidRPr="00264E49" w:rsidRDefault="00AE3515" w:rsidP="00AE3515">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w:t>
      </w:r>
    </w:p>
    <w:p w:rsidR="00264E49" w:rsidRDefault="00264E49" w:rsidP="00AE3515">
      <w:pPr>
        <w:spacing w:after="0" w:line="240" w:lineRule="auto"/>
        <w:ind w:left="360"/>
        <w:rPr>
          <w:rFonts w:ascii="Times New Roman" w:eastAsia="Times New Roman" w:hAnsi="Times New Roman" w:cs="Times New Roman"/>
          <w:sz w:val="24"/>
          <w:szCs w:val="24"/>
          <w:highlight w:val="yellow"/>
          <w:lang w:eastAsia="ru-RU"/>
        </w:rPr>
      </w:pPr>
    </w:p>
    <w:p w:rsidR="00EC20F4" w:rsidRDefault="00264E49" w:rsidP="00264E49">
      <w:pPr>
        <w:spacing w:after="0" w:line="240" w:lineRule="auto"/>
        <w:jc w:val="both"/>
        <w:rPr>
          <w:rFonts w:ascii="Times New Roman" w:eastAsia="Times New Roman" w:hAnsi="Times New Roman" w:cs="Times New Roman"/>
          <w:sz w:val="24"/>
          <w:szCs w:val="24"/>
          <w:lang w:eastAsia="ru-RU"/>
        </w:rPr>
      </w:pPr>
      <w:proofErr w:type="gramStart"/>
      <w:r w:rsidRPr="00264E49">
        <w:rPr>
          <w:rFonts w:ascii="Times New Roman" w:eastAsia="Times New Roman" w:hAnsi="Times New Roman" w:cs="Times New Roman"/>
          <w:sz w:val="24"/>
          <w:szCs w:val="24"/>
          <w:lang w:eastAsia="ru-RU"/>
        </w:rPr>
        <w:t>В составлении  Публичного доклада использованы матери</w:t>
      </w:r>
      <w:r w:rsidR="00EC20F4">
        <w:rPr>
          <w:rFonts w:ascii="Times New Roman" w:eastAsia="Times New Roman" w:hAnsi="Times New Roman" w:cs="Times New Roman"/>
          <w:sz w:val="24"/>
          <w:szCs w:val="24"/>
          <w:lang w:eastAsia="ru-RU"/>
        </w:rPr>
        <w:t>алы анализа деятельности МБОУ С</w:t>
      </w:r>
      <w:r w:rsidRPr="00264E49">
        <w:rPr>
          <w:rFonts w:ascii="Times New Roman" w:eastAsia="Times New Roman" w:hAnsi="Times New Roman" w:cs="Times New Roman"/>
          <w:sz w:val="24"/>
          <w:szCs w:val="24"/>
          <w:lang w:eastAsia="ru-RU"/>
        </w:rPr>
        <w:t>Ш №20 за 201</w:t>
      </w:r>
      <w:r w:rsidR="00A00910">
        <w:rPr>
          <w:rFonts w:ascii="Times New Roman" w:eastAsia="Times New Roman" w:hAnsi="Times New Roman" w:cs="Times New Roman"/>
          <w:sz w:val="24"/>
          <w:szCs w:val="24"/>
          <w:lang w:eastAsia="ru-RU"/>
        </w:rPr>
        <w:t>5</w:t>
      </w:r>
      <w:r w:rsidRPr="00264E49">
        <w:rPr>
          <w:rFonts w:ascii="Times New Roman" w:eastAsia="Times New Roman" w:hAnsi="Times New Roman" w:cs="Times New Roman"/>
          <w:sz w:val="24"/>
          <w:szCs w:val="24"/>
          <w:lang w:eastAsia="ru-RU"/>
        </w:rPr>
        <w:t>-201</w:t>
      </w:r>
      <w:r w:rsidR="00A00910">
        <w:rPr>
          <w:rFonts w:ascii="Times New Roman" w:eastAsia="Times New Roman" w:hAnsi="Times New Roman" w:cs="Times New Roman"/>
          <w:sz w:val="24"/>
          <w:szCs w:val="24"/>
          <w:lang w:eastAsia="ru-RU"/>
        </w:rPr>
        <w:t>6</w:t>
      </w:r>
      <w:r w:rsidR="005724AD">
        <w:rPr>
          <w:rFonts w:ascii="Times New Roman" w:eastAsia="Times New Roman" w:hAnsi="Times New Roman" w:cs="Times New Roman"/>
          <w:sz w:val="24"/>
          <w:szCs w:val="24"/>
          <w:lang w:eastAsia="ru-RU"/>
        </w:rPr>
        <w:t xml:space="preserve"> учебный год  </w:t>
      </w:r>
      <w:r w:rsidRPr="00264E49">
        <w:rPr>
          <w:rFonts w:ascii="Times New Roman" w:eastAsia="Times New Roman" w:hAnsi="Times New Roman" w:cs="Times New Roman"/>
          <w:sz w:val="24"/>
          <w:szCs w:val="24"/>
          <w:lang w:eastAsia="ru-RU"/>
        </w:rPr>
        <w:t xml:space="preserve"> (авторы:</w:t>
      </w:r>
      <w:proofErr w:type="gramEnd"/>
      <w:r w:rsidRPr="00264E49">
        <w:rPr>
          <w:rFonts w:ascii="Times New Roman" w:eastAsia="Times New Roman" w:hAnsi="Times New Roman" w:cs="Times New Roman"/>
          <w:sz w:val="24"/>
          <w:szCs w:val="24"/>
          <w:lang w:eastAsia="ru-RU"/>
        </w:rPr>
        <w:t xml:space="preserve"> </w:t>
      </w:r>
      <w:r w:rsidR="00EC20F4">
        <w:rPr>
          <w:rFonts w:ascii="Times New Roman" w:eastAsia="Times New Roman" w:hAnsi="Times New Roman" w:cs="Times New Roman"/>
          <w:sz w:val="24"/>
          <w:szCs w:val="24"/>
          <w:lang w:eastAsia="ru-RU"/>
        </w:rPr>
        <w:t>Сметанина А.В.,</w:t>
      </w:r>
      <w:r w:rsidRPr="00264E49">
        <w:rPr>
          <w:rFonts w:ascii="Times New Roman" w:eastAsia="Times New Roman" w:hAnsi="Times New Roman" w:cs="Times New Roman"/>
          <w:sz w:val="24"/>
          <w:szCs w:val="24"/>
          <w:lang w:eastAsia="ru-RU"/>
        </w:rPr>
        <w:t xml:space="preserve"> </w:t>
      </w:r>
      <w:proofErr w:type="spellStart"/>
      <w:r w:rsidRPr="00264E49">
        <w:rPr>
          <w:rFonts w:ascii="Times New Roman" w:eastAsia="Times New Roman" w:hAnsi="Times New Roman" w:cs="Times New Roman"/>
          <w:sz w:val="24"/>
          <w:szCs w:val="24"/>
          <w:lang w:eastAsia="ru-RU"/>
        </w:rPr>
        <w:t>Чебыкина</w:t>
      </w:r>
      <w:proofErr w:type="spellEnd"/>
      <w:r w:rsidRPr="00264E49">
        <w:rPr>
          <w:rFonts w:ascii="Times New Roman" w:eastAsia="Times New Roman" w:hAnsi="Times New Roman" w:cs="Times New Roman"/>
          <w:sz w:val="24"/>
          <w:szCs w:val="24"/>
          <w:lang w:eastAsia="ru-RU"/>
        </w:rPr>
        <w:t xml:space="preserve"> И.В., Богданова Л.А.,  Максименко Т.В., </w:t>
      </w:r>
      <w:r w:rsidR="00EC20F4">
        <w:rPr>
          <w:rFonts w:ascii="Times New Roman" w:eastAsia="Times New Roman" w:hAnsi="Times New Roman" w:cs="Times New Roman"/>
          <w:sz w:val="24"/>
          <w:szCs w:val="24"/>
          <w:lang w:eastAsia="ru-RU"/>
        </w:rPr>
        <w:t xml:space="preserve">Журило А.О., </w:t>
      </w:r>
      <w:r w:rsidRPr="00264E49">
        <w:rPr>
          <w:rFonts w:ascii="Times New Roman" w:eastAsia="Times New Roman" w:hAnsi="Times New Roman" w:cs="Times New Roman"/>
          <w:sz w:val="24"/>
          <w:szCs w:val="24"/>
          <w:lang w:eastAsia="ru-RU"/>
        </w:rPr>
        <w:t xml:space="preserve"> </w:t>
      </w:r>
      <w:proofErr w:type="spellStart"/>
      <w:r w:rsidR="00EC20F4">
        <w:rPr>
          <w:rFonts w:ascii="Times New Roman" w:eastAsia="Times New Roman" w:hAnsi="Times New Roman" w:cs="Times New Roman"/>
          <w:sz w:val="24"/>
          <w:szCs w:val="24"/>
          <w:lang w:eastAsia="ru-RU"/>
        </w:rPr>
        <w:t>Хямяляйнен</w:t>
      </w:r>
      <w:proofErr w:type="spellEnd"/>
      <w:r w:rsidR="00EC20F4">
        <w:rPr>
          <w:rFonts w:ascii="Times New Roman" w:eastAsia="Times New Roman" w:hAnsi="Times New Roman" w:cs="Times New Roman"/>
          <w:sz w:val="24"/>
          <w:szCs w:val="24"/>
          <w:lang w:eastAsia="ru-RU"/>
        </w:rPr>
        <w:t xml:space="preserve"> А.В.</w:t>
      </w:r>
      <w:r w:rsidRPr="00264E49">
        <w:rPr>
          <w:rFonts w:ascii="Times New Roman" w:eastAsia="Times New Roman" w:hAnsi="Times New Roman" w:cs="Times New Roman"/>
          <w:sz w:val="24"/>
          <w:szCs w:val="24"/>
          <w:lang w:eastAsia="ru-RU"/>
        </w:rPr>
        <w:t xml:space="preserve"> Голубева Е.Н., </w:t>
      </w:r>
      <w:proofErr w:type="spellStart"/>
      <w:r w:rsidR="00A00910">
        <w:rPr>
          <w:rFonts w:ascii="Times New Roman" w:eastAsia="Times New Roman" w:hAnsi="Times New Roman" w:cs="Times New Roman"/>
          <w:sz w:val="24"/>
          <w:szCs w:val="24"/>
          <w:lang w:eastAsia="ru-RU"/>
        </w:rPr>
        <w:t>Илатовская</w:t>
      </w:r>
      <w:proofErr w:type="spellEnd"/>
      <w:r w:rsidR="00A00910">
        <w:rPr>
          <w:rFonts w:ascii="Times New Roman" w:eastAsia="Times New Roman" w:hAnsi="Times New Roman" w:cs="Times New Roman"/>
          <w:sz w:val="24"/>
          <w:szCs w:val="24"/>
          <w:lang w:eastAsia="ru-RU"/>
        </w:rPr>
        <w:t xml:space="preserve"> И.В.)</w:t>
      </w:r>
    </w:p>
    <w:p w:rsidR="00EC20F4" w:rsidRDefault="00EC20F4" w:rsidP="00264E49">
      <w:pPr>
        <w:spacing w:after="0" w:line="240" w:lineRule="auto"/>
        <w:jc w:val="both"/>
        <w:rPr>
          <w:rFonts w:ascii="Times New Roman" w:eastAsia="Times New Roman" w:hAnsi="Times New Roman" w:cs="Times New Roman"/>
          <w:sz w:val="24"/>
          <w:szCs w:val="24"/>
          <w:lang w:eastAsia="ru-RU"/>
        </w:rPr>
      </w:pPr>
    </w:p>
    <w:p w:rsidR="00264E49" w:rsidRPr="00264E49" w:rsidRDefault="00264E49" w:rsidP="00264E49">
      <w:pPr>
        <w:spacing w:after="0" w:line="240" w:lineRule="auto"/>
        <w:jc w:val="both"/>
        <w:rPr>
          <w:rFonts w:ascii="Times New Roman" w:eastAsia="Times New Roman" w:hAnsi="Times New Roman" w:cs="Times New Roman"/>
          <w:sz w:val="24"/>
          <w:szCs w:val="24"/>
          <w:lang w:eastAsia="ru-RU"/>
        </w:rPr>
      </w:pPr>
      <w:r w:rsidRPr="00264E49">
        <w:rPr>
          <w:rFonts w:ascii="Times New Roman" w:eastAsia="Times New Roman" w:hAnsi="Times New Roman" w:cs="Times New Roman"/>
          <w:sz w:val="24"/>
          <w:szCs w:val="24"/>
          <w:lang w:eastAsia="ru-RU"/>
        </w:rPr>
        <w:t xml:space="preserve"> Общее руководство, обобщение материал</w:t>
      </w:r>
      <w:proofErr w:type="gramStart"/>
      <w:r w:rsidRPr="00264E49">
        <w:rPr>
          <w:rFonts w:ascii="Times New Roman" w:eastAsia="Times New Roman" w:hAnsi="Times New Roman" w:cs="Times New Roman"/>
          <w:sz w:val="24"/>
          <w:szCs w:val="24"/>
          <w:lang w:eastAsia="ru-RU"/>
        </w:rPr>
        <w:t>а-</w:t>
      </w:r>
      <w:proofErr w:type="gramEnd"/>
      <w:r w:rsidRPr="00264E49">
        <w:rPr>
          <w:rFonts w:ascii="Times New Roman" w:eastAsia="Times New Roman" w:hAnsi="Times New Roman" w:cs="Times New Roman"/>
          <w:sz w:val="24"/>
          <w:szCs w:val="24"/>
          <w:lang w:eastAsia="ru-RU"/>
        </w:rPr>
        <w:t xml:space="preserve"> директор Лозиняк Ю.С. </w:t>
      </w:r>
    </w:p>
    <w:p w:rsidR="00264E49" w:rsidRPr="00264E49" w:rsidRDefault="00264E49" w:rsidP="00264E49">
      <w:pPr>
        <w:spacing w:after="0" w:line="240" w:lineRule="auto"/>
        <w:rPr>
          <w:rFonts w:ascii="Times New Roman" w:eastAsia="Times New Roman" w:hAnsi="Times New Roman" w:cs="Times New Roman"/>
          <w:sz w:val="24"/>
          <w:szCs w:val="24"/>
          <w:lang w:eastAsia="ru-RU"/>
        </w:rPr>
      </w:pPr>
    </w:p>
    <w:p w:rsidR="008107AD" w:rsidRDefault="00264E49" w:rsidP="000C3660">
      <w:pPr>
        <w:spacing w:after="0" w:line="240" w:lineRule="auto"/>
      </w:pPr>
      <w:r w:rsidRPr="00264E49">
        <w:rPr>
          <w:rFonts w:ascii="Times New Roman" w:eastAsia="Times New Roman" w:hAnsi="Times New Roman" w:cs="Times New Roman"/>
          <w:sz w:val="24"/>
          <w:szCs w:val="24"/>
          <w:lang w:eastAsia="ru-RU"/>
        </w:rPr>
        <w:t>Август 201</w:t>
      </w:r>
      <w:r w:rsidR="00A00910">
        <w:rPr>
          <w:rFonts w:ascii="Times New Roman" w:eastAsia="Times New Roman" w:hAnsi="Times New Roman" w:cs="Times New Roman"/>
          <w:sz w:val="24"/>
          <w:szCs w:val="24"/>
          <w:lang w:eastAsia="ru-RU"/>
        </w:rPr>
        <w:t>6</w:t>
      </w:r>
      <w:r w:rsidRPr="00264E49">
        <w:rPr>
          <w:rFonts w:ascii="Times New Roman" w:eastAsia="Times New Roman" w:hAnsi="Times New Roman" w:cs="Times New Roman"/>
          <w:sz w:val="24"/>
          <w:szCs w:val="24"/>
          <w:lang w:eastAsia="ru-RU"/>
        </w:rPr>
        <w:t xml:space="preserve">год. </w:t>
      </w:r>
    </w:p>
    <w:sectPr w:rsidR="008107AD">
      <w:footerReference w:type="even" r:id="rId22"/>
      <w:footerReference w:type="defaul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1DB" w:rsidRDefault="007171DB">
      <w:pPr>
        <w:spacing w:after="0" w:line="240" w:lineRule="auto"/>
      </w:pPr>
      <w:r>
        <w:separator/>
      </w:r>
    </w:p>
  </w:endnote>
  <w:endnote w:type="continuationSeparator" w:id="0">
    <w:p w:rsidR="007171DB" w:rsidRDefault="00717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imbus Roman No9 L">
    <w:altName w:val="MS PMincho"/>
    <w:charset w:val="80"/>
    <w:family w:val="roman"/>
    <w:pitch w:val="variable"/>
  </w:font>
  <w:font w:name="DejaVu Sans">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8F" w:rsidRDefault="008B558F">
    <w:pPr>
      <w:pStyle w:val="af"/>
      <w:jc w:val="right"/>
    </w:pPr>
    <w:r>
      <w:fldChar w:fldCharType="begin"/>
    </w:r>
    <w:r>
      <w:instrText>PAGE   \* MERGEFORMAT</w:instrText>
    </w:r>
    <w:r>
      <w:fldChar w:fldCharType="separate"/>
    </w:r>
    <w:r>
      <w:rPr>
        <w:noProof/>
      </w:rPr>
      <w:t>58</w:t>
    </w:r>
    <w:r>
      <w:fldChar w:fldCharType="end"/>
    </w:r>
  </w:p>
  <w:p w:rsidR="008B558F" w:rsidRDefault="008B558F" w:rsidP="00264E49">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8F" w:rsidRDefault="008B558F" w:rsidP="00264E49">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8F" w:rsidRDefault="008B558F">
    <w:pPr>
      <w:pStyle w:val="af"/>
      <w:jc w:val="right"/>
    </w:pPr>
    <w:r>
      <w:t>16</w:t>
    </w:r>
  </w:p>
  <w:p w:rsidR="008B558F" w:rsidRDefault="008B558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1DB" w:rsidRDefault="007171DB">
      <w:pPr>
        <w:spacing w:after="0" w:line="240" w:lineRule="auto"/>
      </w:pPr>
      <w:r>
        <w:separator/>
      </w:r>
    </w:p>
  </w:footnote>
  <w:footnote w:type="continuationSeparator" w:id="0">
    <w:p w:rsidR="007171DB" w:rsidRDefault="007171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8B135A"/>
    <w:multiLevelType w:val="hybridMultilevel"/>
    <w:tmpl w:val="416E9FFC"/>
    <w:lvl w:ilvl="0" w:tplc="FA227664">
      <w:start w:val="1"/>
      <w:numFmt w:val="decimal"/>
      <w:lvlText w:val="%1."/>
      <w:lvlJc w:val="left"/>
      <w:pPr>
        <w:ind w:left="720" w:hanging="360"/>
      </w:pPr>
      <w:rPr>
        <w:rFonts w:hint="default"/>
      </w:rPr>
    </w:lvl>
    <w:lvl w:ilvl="1" w:tplc="349A48F8">
      <w:numFmt w:val="none"/>
      <w:lvlText w:val=""/>
      <w:lvlJc w:val="left"/>
      <w:pPr>
        <w:tabs>
          <w:tab w:val="num" w:pos="360"/>
        </w:tabs>
      </w:pPr>
    </w:lvl>
    <w:lvl w:ilvl="2" w:tplc="B9F8FBDA">
      <w:numFmt w:val="none"/>
      <w:lvlText w:val=""/>
      <w:lvlJc w:val="left"/>
      <w:pPr>
        <w:tabs>
          <w:tab w:val="num" w:pos="360"/>
        </w:tabs>
      </w:pPr>
    </w:lvl>
    <w:lvl w:ilvl="3" w:tplc="9592A468">
      <w:numFmt w:val="none"/>
      <w:lvlText w:val=""/>
      <w:lvlJc w:val="left"/>
      <w:pPr>
        <w:tabs>
          <w:tab w:val="num" w:pos="360"/>
        </w:tabs>
      </w:pPr>
    </w:lvl>
    <w:lvl w:ilvl="4" w:tplc="A6BABDE4">
      <w:numFmt w:val="none"/>
      <w:lvlText w:val=""/>
      <w:lvlJc w:val="left"/>
      <w:pPr>
        <w:tabs>
          <w:tab w:val="num" w:pos="360"/>
        </w:tabs>
      </w:pPr>
    </w:lvl>
    <w:lvl w:ilvl="5" w:tplc="4DA65F9C">
      <w:numFmt w:val="none"/>
      <w:lvlText w:val=""/>
      <w:lvlJc w:val="left"/>
      <w:pPr>
        <w:tabs>
          <w:tab w:val="num" w:pos="360"/>
        </w:tabs>
      </w:pPr>
    </w:lvl>
    <w:lvl w:ilvl="6" w:tplc="7A243076">
      <w:numFmt w:val="none"/>
      <w:lvlText w:val=""/>
      <w:lvlJc w:val="left"/>
      <w:pPr>
        <w:tabs>
          <w:tab w:val="num" w:pos="360"/>
        </w:tabs>
      </w:pPr>
    </w:lvl>
    <w:lvl w:ilvl="7" w:tplc="A7363192">
      <w:numFmt w:val="none"/>
      <w:lvlText w:val=""/>
      <w:lvlJc w:val="left"/>
      <w:pPr>
        <w:tabs>
          <w:tab w:val="num" w:pos="360"/>
        </w:tabs>
      </w:pPr>
    </w:lvl>
    <w:lvl w:ilvl="8" w:tplc="167CE8C8">
      <w:numFmt w:val="none"/>
      <w:lvlText w:val=""/>
      <w:lvlJc w:val="left"/>
      <w:pPr>
        <w:tabs>
          <w:tab w:val="num" w:pos="360"/>
        </w:tabs>
      </w:pPr>
    </w:lvl>
  </w:abstractNum>
  <w:abstractNum w:abstractNumId="3">
    <w:nsid w:val="07BB507A"/>
    <w:multiLevelType w:val="hybridMultilevel"/>
    <w:tmpl w:val="4646586C"/>
    <w:lvl w:ilvl="0" w:tplc="C9846AC2">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F205B3"/>
    <w:multiLevelType w:val="hybridMultilevel"/>
    <w:tmpl w:val="BB4E12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86C4864"/>
    <w:multiLevelType w:val="hybridMultilevel"/>
    <w:tmpl w:val="472482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8E50D9"/>
    <w:multiLevelType w:val="hybridMultilevel"/>
    <w:tmpl w:val="06403C9E"/>
    <w:lvl w:ilvl="0" w:tplc="3D38FC5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0B783E0D"/>
    <w:multiLevelType w:val="multilevel"/>
    <w:tmpl w:val="50400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F26613A"/>
    <w:multiLevelType w:val="hybridMultilevel"/>
    <w:tmpl w:val="6520D4E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27D6B38"/>
    <w:multiLevelType w:val="hybridMultilevel"/>
    <w:tmpl w:val="712E560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13E03EE0"/>
    <w:multiLevelType w:val="hybridMultilevel"/>
    <w:tmpl w:val="AFEA4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2C122D"/>
    <w:multiLevelType w:val="hybridMultilevel"/>
    <w:tmpl w:val="06403C9E"/>
    <w:lvl w:ilvl="0" w:tplc="3D38FC5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149B2C34"/>
    <w:multiLevelType w:val="hybridMultilevel"/>
    <w:tmpl w:val="0706C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B10E03"/>
    <w:multiLevelType w:val="hybridMultilevel"/>
    <w:tmpl w:val="88A0FA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59C47D1"/>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17112A4C"/>
    <w:multiLevelType w:val="multilevel"/>
    <w:tmpl w:val="E556D87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nsid w:val="18BA3C19"/>
    <w:multiLevelType w:val="hybridMultilevel"/>
    <w:tmpl w:val="6B3A069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B19504A"/>
    <w:multiLevelType w:val="hybridMultilevel"/>
    <w:tmpl w:val="7506F804"/>
    <w:lvl w:ilvl="0" w:tplc="3D9CF6CC">
      <w:start w:val="1"/>
      <w:numFmt w:val="decimal"/>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07E469A"/>
    <w:multiLevelType w:val="hybridMultilevel"/>
    <w:tmpl w:val="7460E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1419EA"/>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22D34285"/>
    <w:multiLevelType w:val="hybridMultilevel"/>
    <w:tmpl w:val="44B2F02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263A2C4C"/>
    <w:multiLevelType w:val="hybridMultilevel"/>
    <w:tmpl w:val="7CB83DFA"/>
    <w:lvl w:ilvl="0" w:tplc="16C8555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D0A09BF"/>
    <w:multiLevelType w:val="hybridMultilevel"/>
    <w:tmpl w:val="95D455EC"/>
    <w:lvl w:ilvl="0" w:tplc="CA5CB20A">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B538C7"/>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33C36E2B"/>
    <w:multiLevelType w:val="hybridMultilevel"/>
    <w:tmpl w:val="BEAC79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7EE527D"/>
    <w:multiLevelType w:val="multilevel"/>
    <w:tmpl w:val="A68C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0A4993"/>
    <w:multiLevelType w:val="hybridMultilevel"/>
    <w:tmpl w:val="14B2432A"/>
    <w:lvl w:ilvl="0" w:tplc="0666ED24">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4443B2"/>
    <w:multiLevelType w:val="hybridMultilevel"/>
    <w:tmpl w:val="6E902CAC"/>
    <w:lvl w:ilvl="0" w:tplc="F056A098">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D12F20"/>
    <w:multiLevelType w:val="hybridMultilevel"/>
    <w:tmpl w:val="95D455EC"/>
    <w:lvl w:ilvl="0" w:tplc="CA5CB20A">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EAB7058"/>
    <w:multiLevelType w:val="hybridMultilevel"/>
    <w:tmpl w:val="45261C7C"/>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0">
    <w:nsid w:val="442A3088"/>
    <w:multiLevelType w:val="hybridMultilevel"/>
    <w:tmpl w:val="FC2A94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44F94EC7"/>
    <w:multiLevelType w:val="hybridMultilevel"/>
    <w:tmpl w:val="7F78889A"/>
    <w:lvl w:ilvl="0" w:tplc="1A50AF1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D51794"/>
    <w:multiLevelType w:val="multilevel"/>
    <w:tmpl w:val="7FD4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70A08F8"/>
    <w:multiLevelType w:val="hybridMultilevel"/>
    <w:tmpl w:val="87E85F36"/>
    <w:lvl w:ilvl="0" w:tplc="EE6AD994">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050590"/>
    <w:multiLevelType w:val="hybridMultilevel"/>
    <w:tmpl w:val="2ECCBDFC"/>
    <w:lvl w:ilvl="0" w:tplc="CCC8BB94">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D470FE"/>
    <w:multiLevelType w:val="hybridMultilevel"/>
    <w:tmpl w:val="221AA056"/>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6">
    <w:nsid w:val="59AE3A77"/>
    <w:multiLevelType w:val="hybridMultilevel"/>
    <w:tmpl w:val="742E7E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A831F0E"/>
    <w:multiLevelType w:val="hybridMultilevel"/>
    <w:tmpl w:val="2BBC1D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5B547209"/>
    <w:multiLevelType w:val="hybridMultilevel"/>
    <w:tmpl w:val="254E87A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B910A23"/>
    <w:multiLevelType w:val="multilevel"/>
    <w:tmpl w:val="36BE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DB40672"/>
    <w:multiLevelType w:val="hybridMultilevel"/>
    <w:tmpl w:val="BEC4DBB0"/>
    <w:lvl w:ilvl="0" w:tplc="8AF8F7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5FAF7EB3"/>
    <w:multiLevelType w:val="hybridMultilevel"/>
    <w:tmpl w:val="A15A8D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2B75490"/>
    <w:multiLevelType w:val="hybridMultilevel"/>
    <w:tmpl w:val="BE50B508"/>
    <w:lvl w:ilvl="0" w:tplc="581CAA38">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E54321"/>
    <w:multiLevelType w:val="hybridMultilevel"/>
    <w:tmpl w:val="1650755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4">
    <w:nsid w:val="63B90F80"/>
    <w:multiLevelType w:val="hybridMultilevel"/>
    <w:tmpl w:val="C34831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8DD2744"/>
    <w:multiLevelType w:val="hybridMultilevel"/>
    <w:tmpl w:val="F840794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9B174D6"/>
    <w:multiLevelType w:val="hybridMultilevel"/>
    <w:tmpl w:val="06C4CC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DA112C0"/>
    <w:multiLevelType w:val="hybridMultilevel"/>
    <w:tmpl w:val="FEF231A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8">
    <w:nsid w:val="6E0223AA"/>
    <w:multiLevelType w:val="hybridMultilevel"/>
    <w:tmpl w:val="DB56F9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E600AAF"/>
    <w:multiLevelType w:val="hybridMultilevel"/>
    <w:tmpl w:val="95D455EC"/>
    <w:lvl w:ilvl="0" w:tplc="CA5CB20A">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037CD6"/>
    <w:multiLevelType w:val="hybridMultilevel"/>
    <w:tmpl w:val="E3FA7690"/>
    <w:lvl w:ilvl="0" w:tplc="943E746E">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F953A19"/>
    <w:multiLevelType w:val="hybridMultilevel"/>
    <w:tmpl w:val="3B94240C"/>
    <w:lvl w:ilvl="0" w:tplc="00000005">
      <w:start w:val="1"/>
      <w:numFmt w:val="bullet"/>
      <w:lvlText w:val=""/>
      <w:lvlJc w:val="left"/>
      <w:pPr>
        <w:ind w:left="1429" w:hanging="360"/>
      </w:pPr>
      <w:rPr>
        <w:rFonts w:ascii="Symbol" w:hAnsi="Symbol"/>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2"/>
  </w:num>
  <w:num w:numId="3">
    <w:abstractNumId w:val="30"/>
  </w:num>
  <w:num w:numId="4">
    <w:abstractNumId w:val="17"/>
  </w:num>
  <w:num w:numId="5">
    <w:abstractNumId w:val="9"/>
  </w:num>
  <w:num w:numId="6">
    <w:abstractNumId w:val="40"/>
  </w:num>
  <w:num w:numId="7">
    <w:abstractNumId w:val="3"/>
  </w:num>
  <w:num w:numId="8">
    <w:abstractNumId w:val="42"/>
  </w:num>
  <w:num w:numId="9">
    <w:abstractNumId w:val="50"/>
  </w:num>
  <w:num w:numId="10">
    <w:abstractNumId w:val="33"/>
  </w:num>
  <w:num w:numId="11">
    <w:abstractNumId w:val="27"/>
  </w:num>
  <w:num w:numId="12">
    <w:abstractNumId w:val="34"/>
  </w:num>
  <w:num w:numId="13">
    <w:abstractNumId w:val="20"/>
  </w:num>
  <w:num w:numId="14">
    <w:abstractNumId w:val="24"/>
  </w:num>
  <w:num w:numId="15">
    <w:abstractNumId w:val="48"/>
  </w:num>
  <w:num w:numId="16">
    <w:abstractNumId w:val="47"/>
  </w:num>
  <w:num w:numId="1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6"/>
  </w:num>
  <w:num w:numId="20">
    <w:abstractNumId w:val="11"/>
  </w:num>
  <w:num w:numId="21">
    <w:abstractNumId w:val="12"/>
  </w:num>
  <w:num w:numId="22">
    <w:abstractNumId w:val="13"/>
  </w:num>
  <w:num w:numId="23">
    <w:abstractNumId w:val="15"/>
  </w:num>
  <w:num w:numId="24">
    <w:abstractNumId w:val="38"/>
  </w:num>
  <w:num w:numId="25">
    <w:abstractNumId w:val="25"/>
  </w:num>
  <w:num w:numId="26">
    <w:abstractNumId w:val="39"/>
  </w:num>
  <w:num w:numId="27">
    <w:abstractNumId w:val="32"/>
  </w:num>
  <w:num w:numId="28">
    <w:abstractNumId w:val="44"/>
  </w:num>
  <w:num w:numId="29">
    <w:abstractNumId w:val="37"/>
  </w:num>
  <w:num w:numId="30">
    <w:abstractNumId w:val="46"/>
  </w:num>
  <w:num w:numId="31">
    <w:abstractNumId w:val="4"/>
  </w:num>
  <w:num w:numId="32">
    <w:abstractNumId w:val="36"/>
  </w:num>
  <w:num w:numId="33">
    <w:abstractNumId w:val="14"/>
  </w:num>
  <w:num w:numId="34">
    <w:abstractNumId w:val="23"/>
  </w:num>
  <w:num w:numId="35">
    <w:abstractNumId w:val="19"/>
  </w:num>
  <w:num w:numId="36">
    <w:abstractNumId w:val="7"/>
  </w:num>
  <w:num w:numId="37">
    <w:abstractNumId w:val="29"/>
  </w:num>
  <w:num w:numId="38">
    <w:abstractNumId w:val="18"/>
  </w:num>
  <w:num w:numId="39">
    <w:abstractNumId w:val="10"/>
  </w:num>
  <w:num w:numId="40">
    <w:abstractNumId w:val="45"/>
  </w:num>
  <w:num w:numId="41">
    <w:abstractNumId w:val="28"/>
  </w:num>
  <w:num w:numId="42">
    <w:abstractNumId w:val="49"/>
  </w:num>
  <w:num w:numId="43">
    <w:abstractNumId w:val="22"/>
  </w:num>
  <w:num w:numId="44">
    <w:abstractNumId w:val="16"/>
  </w:num>
  <w:num w:numId="45">
    <w:abstractNumId w:val="21"/>
  </w:num>
  <w:num w:numId="46">
    <w:abstractNumId w:val="8"/>
  </w:num>
  <w:num w:numId="47">
    <w:abstractNumId w:val="35"/>
  </w:num>
  <w:num w:numId="48">
    <w:abstractNumId w:val="43"/>
  </w:num>
  <w:num w:numId="49">
    <w:abstractNumId w:val="41"/>
  </w:num>
  <w:num w:numId="50">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49"/>
    <w:rsid w:val="000043A1"/>
    <w:rsid w:val="00006A66"/>
    <w:rsid w:val="000720F7"/>
    <w:rsid w:val="000723D5"/>
    <w:rsid w:val="000A31BC"/>
    <w:rsid w:val="000A6D9B"/>
    <w:rsid w:val="000B2188"/>
    <w:rsid w:val="000B4460"/>
    <w:rsid w:val="000B6CE8"/>
    <w:rsid w:val="000C1D2D"/>
    <w:rsid w:val="000C2F31"/>
    <w:rsid w:val="000C3660"/>
    <w:rsid w:val="000E02D8"/>
    <w:rsid w:val="000E3ADC"/>
    <w:rsid w:val="000F236C"/>
    <w:rsid w:val="001022E6"/>
    <w:rsid w:val="00112641"/>
    <w:rsid w:val="00161773"/>
    <w:rsid w:val="00177038"/>
    <w:rsid w:val="00186440"/>
    <w:rsid w:val="001A20F9"/>
    <w:rsid w:val="001B42C1"/>
    <w:rsid w:val="001C6963"/>
    <w:rsid w:val="001E46E6"/>
    <w:rsid w:val="001F1602"/>
    <w:rsid w:val="002003C5"/>
    <w:rsid w:val="002116C5"/>
    <w:rsid w:val="002228E5"/>
    <w:rsid w:val="0023035D"/>
    <w:rsid w:val="00244EE4"/>
    <w:rsid w:val="002478A0"/>
    <w:rsid w:val="00252C88"/>
    <w:rsid w:val="00264E49"/>
    <w:rsid w:val="00286DE5"/>
    <w:rsid w:val="002A1ABA"/>
    <w:rsid w:val="002B5D6F"/>
    <w:rsid w:val="002C002D"/>
    <w:rsid w:val="002C28D9"/>
    <w:rsid w:val="002D33D9"/>
    <w:rsid w:val="002D5B09"/>
    <w:rsid w:val="002F1BE7"/>
    <w:rsid w:val="0030264A"/>
    <w:rsid w:val="00322B82"/>
    <w:rsid w:val="00324D59"/>
    <w:rsid w:val="00332366"/>
    <w:rsid w:val="003670A2"/>
    <w:rsid w:val="00376187"/>
    <w:rsid w:val="00380C9E"/>
    <w:rsid w:val="00382662"/>
    <w:rsid w:val="00382B7A"/>
    <w:rsid w:val="0038550B"/>
    <w:rsid w:val="003A7E75"/>
    <w:rsid w:val="003C5401"/>
    <w:rsid w:val="003D0AF4"/>
    <w:rsid w:val="003D567C"/>
    <w:rsid w:val="004015AB"/>
    <w:rsid w:val="004045D3"/>
    <w:rsid w:val="00437361"/>
    <w:rsid w:val="0046398A"/>
    <w:rsid w:val="00465F56"/>
    <w:rsid w:val="004860C2"/>
    <w:rsid w:val="004959A3"/>
    <w:rsid w:val="004A0B54"/>
    <w:rsid w:val="004D65D4"/>
    <w:rsid w:val="004D6CFA"/>
    <w:rsid w:val="0050067F"/>
    <w:rsid w:val="0050749C"/>
    <w:rsid w:val="00532B84"/>
    <w:rsid w:val="00536EFB"/>
    <w:rsid w:val="005724AD"/>
    <w:rsid w:val="005839A9"/>
    <w:rsid w:val="00584241"/>
    <w:rsid w:val="005A1CA1"/>
    <w:rsid w:val="005A35C6"/>
    <w:rsid w:val="005B7AF7"/>
    <w:rsid w:val="006125F5"/>
    <w:rsid w:val="00621AEC"/>
    <w:rsid w:val="006269DA"/>
    <w:rsid w:val="00626DBB"/>
    <w:rsid w:val="00636822"/>
    <w:rsid w:val="006453B1"/>
    <w:rsid w:val="00675461"/>
    <w:rsid w:val="006771EF"/>
    <w:rsid w:val="00686189"/>
    <w:rsid w:val="006922F1"/>
    <w:rsid w:val="006A6D08"/>
    <w:rsid w:val="006B2B04"/>
    <w:rsid w:val="006B69E7"/>
    <w:rsid w:val="006F3FE9"/>
    <w:rsid w:val="00711524"/>
    <w:rsid w:val="00716C78"/>
    <w:rsid w:val="007171DB"/>
    <w:rsid w:val="00723049"/>
    <w:rsid w:val="007310C1"/>
    <w:rsid w:val="0074593C"/>
    <w:rsid w:val="007932E7"/>
    <w:rsid w:val="007E5267"/>
    <w:rsid w:val="007E60B4"/>
    <w:rsid w:val="008107AD"/>
    <w:rsid w:val="008115BC"/>
    <w:rsid w:val="0082222F"/>
    <w:rsid w:val="008229D8"/>
    <w:rsid w:val="00863CEF"/>
    <w:rsid w:val="008641AC"/>
    <w:rsid w:val="00870EBC"/>
    <w:rsid w:val="00893AD0"/>
    <w:rsid w:val="008A125E"/>
    <w:rsid w:val="008A5497"/>
    <w:rsid w:val="008A67BC"/>
    <w:rsid w:val="008B0D38"/>
    <w:rsid w:val="008B558F"/>
    <w:rsid w:val="008B6D4D"/>
    <w:rsid w:val="008C79BE"/>
    <w:rsid w:val="008E5026"/>
    <w:rsid w:val="008F55A2"/>
    <w:rsid w:val="009066F9"/>
    <w:rsid w:val="00915A5C"/>
    <w:rsid w:val="00933E60"/>
    <w:rsid w:val="009476A1"/>
    <w:rsid w:val="00955286"/>
    <w:rsid w:val="00964A47"/>
    <w:rsid w:val="00967931"/>
    <w:rsid w:val="009803CB"/>
    <w:rsid w:val="009A74B1"/>
    <w:rsid w:val="009D262E"/>
    <w:rsid w:val="009D66AD"/>
    <w:rsid w:val="00A00910"/>
    <w:rsid w:val="00A05BD8"/>
    <w:rsid w:val="00A066BB"/>
    <w:rsid w:val="00A208DE"/>
    <w:rsid w:val="00A23479"/>
    <w:rsid w:val="00A31FC4"/>
    <w:rsid w:val="00A56302"/>
    <w:rsid w:val="00A71630"/>
    <w:rsid w:val="00A813B4"/>
    <w:rsid w:val="00A8412E"/>
    <w:rsid w:val="00AA504A"/>
    <w:rsid w:val="00AD3D98"/>
    <w:rsid w:val="00AE3515"/>
    <w:rsid w:val="00B10AF1"/>
    <w:rsid w:val="00B260CE"/>
    <w:rsid w:val="00B26459"/>
    <w:rsid w:val="00B34A45"/>
    <w:rsid w:val="00B44CE1"/>
    <w:rsid w:val="00B50714"/>
    <w:rsid w:val="00B93FAF"/>
    <w:rsid w:val="00B979B6"/>
    <w:rsid w:val="00BA3CA5"/>
    <w:rsid w:val="00BA449B"/>
    <w:rsid w:val="00BB6484"/>
    <w:rsid w:val="00BE4BD1"/>
    <w:rsid w:val="00C01916"/>
    <w:rsid w:val="00C03262"/>
    <w:rsid w:val="00C15DEA"/>
    <w:rsid w:val="00C23AA8"/>
    <w:rsid w:val="00C25013"/>
    <w:rsid w:val="00C25AC0"/>
    <w:rsid w:val="00C3150B"/>
    <w:rsid w:val="00C36F37"/>
    <w:rsid w:val="00C453B1"/>
    <w:rsid w:val="00CA6A5F"/>
    <w:rsid w:val="00CD02FD"/>
    <w:rsid w:val="00D119AF"/>
    <w:rsid w:val="00D161B9"/>
    <w:rsid w:val="00D344AE"/>
    <w:rsid w:val="00D6326F"/>
    <w:rsid w:val="00D65E87"/>
    <w:rsid w:val="00D67D05"/>
    <w:rsid w:val="00D72411"/>
    <w:rsid w:val="00D8573C"/>
    <w:rsid w:val="00DA268F"/>
    <w:rsid w:val="00DB4F60"/>
    <w:rsid w:val="00DC7C99"/>
    <w:rsid w:val="00DE714E"/>
    <w:rsid w:val="00E00334"/>
    <w:rsid w:val="00E24524"/>
    <w:rsid w:val="00E33B97"/>
    <w:rsid w:val="00E743EC"/>
    <w:rsid w:val="00E811D4"/>
    <w:rsid w:val="00E97C06"/>
    <w:rsid w:val="00EA4B42"/>
    <w:rsid w:val="00EB2332"/>
    <w:rsid w:val="00EB5FCC"/>
    <w:rsid w:val="00EB75BF"/>
    <w:rsid w:val="00EC20F4"/>
    <w:rsid w:val="00EC67D9"/>
    <w:rsid w:val="00ED2D5A"/>
    <w:rsid w:val="00ED4A38"/>
    <w:rsid w:val="00EE1E8E"/>
    <w:rsid w:val="00EF1915"/>
    <w:rsid w:val="00F12905"/>
    <w:rsid w:val="00F459A8"/>
    <w:rsid w:val="00F51DA2"/>
    <w:rsid w:val="00F57846"/>
    <w:rsid w:val="00F7618D"/>
    <w:rsid w:val="00F76C7B"/>
    <w:rsid w:val="00F7744F"/>
    <w:rsid w:val="00F86A80"/>
    <w:rsid w:val="00FA1C2B"/>
    <w:rsid w:val="00FB6A89"/>
    <w:rsid w:val="00FD765F"/>
    <w:rsid w:val="00FE0242"/>
    <w:rsid w:val="00FE7565"/>
    <w:rsid w:val="00FF7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64E49"/>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3">
    <w:name w:val="heading 3"/>
    <w:basedOn w:val="a"/>
    <w:next w:val="a"/>
    <w:link w:val="30"/>
    <w:qFormat/>
    <w:rsid w:val="00C25AC0"/>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4E49"/>
    <w:rPr>
      <w:rFonts w:ascii="Times New Roman" w:eastAsia="Times New Roman" w:hAnsi="Times New Roman" w:cs="Times New Roman"/>
      <w:b/>
      <w:sz w:val="24"/>
      <w:szCs w:val="20"/>
      <w:lang w:eastAsia="ru-RU"/>
    </w:rPr>
  </w:style>
  <w:style w:type="numbering" w:customStyle="1" w:styleId="11">
    <w:name w:val="Нет списка1"/>
    <w:next w:val="a2"/>
    <w:semiHidden/>
    <w:rsid w:val="00264E49"/>
  </w:style>
  <w:style w:type="paragraph" w:styleId="a3">
    <w:name w:val="Plain Text"/>
    <w:basedOn w:val="a"/>
    <w:link w:val="a4"/>
    <w:rsid w:val="00264E49"/>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264E49"/>
    <w:rPr>
      <w:rFonts w:ascii="Courier New" w:eastAsia="Times New Roman" w:hAnsi="Courier New" w:cs="Courier New"/>
      <w:sz w:val="20"/>
      <w:szCs w:val="20"/>
      <w:lang w:eastAsia="ru-RU"/>
    </w:rPr>
  </w:style>
  <w:style w:type="table" w:styleId="a5">
    <w:name w:val="Table Grid"/>
    <w:basedOn w:val="a1"/>
    <w:uiPriority w:val="59"/>
    <w:rsid w:val="00264E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264E49"/>
    <w:rPr>
      <w:color w:val="0000FF"/>
      <w:u w:val="single"/>
    </w:rPr>
  </w:style>
  <w:style w:type="paragraph" w:styleId="a7">
    <w:name w:val="List Paragraph"/>
    <w:basedOn w:val="a"/>
    <w:uiPriority w:val="34"/>
    <w:qFormat/>
    <w:rsid w:val="00264E49"/>
    <w:pPr>
      <w:ind w:left="720"/>
      <w:contextualSpacing/>
    </w:pPr>
    <w:rPr>
      <w:rFonts w:ascii="Calibri" w:eastAsia="Times New Roman" w:hAnsi="Calibri" w:cs="Times New Roman"/>
      <w:lang w:eastAsia="ru-RU"/>
    </w:rPr>
  </w:style>
  <w:style w:type="paragraph" w:styleId="a8">
    <w:name w:val="Title"/>
    <w:basedOn w:val="a"/>
    <w:link w:val="a9"/>
    <w:qFormat/>
    <w:rsid w:val="00264E49"/>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rsid w:val="00264E49"/>
    <w:rPr>
      <w:rFonts w:ascii="Times New Roman" w:eastAsia="Times New Roman" w:hAnsi="Times New Roman" w:cs="Times New Roman"/>
      <w:b/>
      <w:sz w:val="28"/>
      <w:szCs w:val="20"/>
      <w:lang w:eastAsia="ru-RU"/>
    </w:rPr>
  </w:style>
  <w:style w:type="paragraph" w:styleId="aa">
    <w:name w:val="header"/>
    <w:basedOn w:val="a"/>
    <w:link w:val="ab"/>
    <w:rsid w:val="00264E4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b">
    <w:name w:val="Верхний колонтитул Знак"/>
    <w:basedOn w:val="a0"/>
    <w:link w:val="aa"/>
    <w:rsid w:val="00264E49"/>
    <w:rPr>
      <w:rFonts w:ascii="Times New Roman" w:eastAsia="Times New Roman" w:hAnsi="Times New Roman" w:cs="Times New Roman"/>
      <w:sz w:val="28"/>
      <w:szCs w:val="20"/>
      <w:lang w:eastAsia="ru-RU"/>
    </w:rPr>
  </w:style>
  <w:style w:type="paragraph" w:styleId="ac">
    <w:name w:val="Body Text Indent"/>
    <w:basedOn w:val="a"/>
    <w:link w:val="ad"/>
    <w:rsid w:val="00264E49"/>
    <w:pPr>
      <w:spacing w:after="120" w:line="240" w:lineRule="auto"/>
      <w:ind w:left="283"/>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264E49"/>
    <w:rPr>
      <w:rFonts w:ascii="Times New Roman" w:eastAsia="Times New Roman" w:hAnsi="Times New Roman" w:cs="Times New Roman"/>
      <w:sz w:val="28"/>
      <w:szCs w:val="20"/>
      <w:lang w:eastAsia="ru-RU"/>
    </w:rPr>
  </w:style>
  <w:style w:type="paragraph" w:customStyle="1" w:styleId="CharChar">
    <w:name w:val="Char Char"/>
    <w:basedOn w:val="a"/>
    <w:autoRedefine/>
    <w:rsid w:val="00264E49"/>
    <w:pPr>
      <w:spacing w:after="160" w:line="240" w:lineRule="exact"/>
    </w:pPr>
    <w:rPr>
      <w:rFonts w:ascii="Times New Roman" w:eastAsia="Times New Roman" w:hAnsi="Times New Roman" w:cs="Times New Roman"/>
      <w:sz w:val="28"/>
      <w:szCs w:val="20"/>
      <w:lang w:val="en-US"/>
    </w:rPr>
  </w:style>
  <w:style w:type="paragraph" w:styleId="ae">
    <w:name w:val="Normal (Web)"/>
    <w:basedOn w:val="a"/>
    <w:uiPriority w:val="99"/>
    <w:rsid w:val="00264E49"/>
    <w:pPr>
      <w:spacing w:before="30" w:after="30" w:line="240" w:lineRule="auto"/>
    </w:pPr>
    <w:rPr>
      <w:rFonts w:ascii="Times New Roman" w:eastAsia="Times New Roman" w:hAnsi="Times New Roman" w:cs="Times New Roman"/>
      <w:sz w:val="20"/>
      <w:szCs w:val="20"/>
      <w:lang w:eastAsia="ru-RU"/>
    </w:rPr>
  </w:style>
  <w:style w:type="paragraph" w:styleId="af">
    <w:name w:val="footer"/>
    <w:basedOn w:val="a"/>
    <w:link w:val="af0"/>
    <w:uiPriority w:val="99"/>
    <w:rsid w:val="00264E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264E49"/>
    <w:rPr>
      <w:rFonts w:ascii="Times New Roman" w:eastAsia="Times New Roman" w:hAnsi="Times New Roman" w:cs="Times New Roman"/>
      <w:sz w:val="24"/>
      <w:szCs w:val="24"/>
      <w:lang w:eastAsia="ru-RU"/>
    </w:rPr>
  </w:style>
  <w:style w:type="character" w:styleId="af1">
    <w:name w:val="page number"/>
    <w:basedOn w:val="a0"/>
    <w:uiPriority w:val="99"/>
    <w:rsid w:val="00264E49"/>
  </w:style>
  <w:style w:type="paragraph" w:customStyle="1" w:styleId="af2">
    <w:name w:val="Содержимое таблицы"/>
    <w:basedOn w:val="a"/>
    <w:rsid w:val="00264E49"/>
    <w:pPr>
      <w:widowControl w:val="0"/>
      <w:suppressLineNumbers/>
      <w:suppressAutoHyphens/>
      <w:spacing w:after="0" w:line="240" w:lineRule="auto"/>
    </w:pPr>
    <w:rPr>
      <w:rFonts w:ascii="Nimbus Roman No9 L" w:eastAsia="DejaVu Sans" w:hAnsi="Nimbus Roman No9 L" w:cs="Times New Roman"/>
      <w:kern w:val="1"/>
      <w:sz w:val="24"/>
      <w:szCs w:val="24"/>
    </w:rPr>
  </w:style>
  <w:style w:type="paragraph" w:customStyle="1" w:styleId="CharChar0">
    <w:name w:val="Char Char"/>
    <w:basedOn w:val="a"/>
    <w:autoRedefine/>
    <w:rsid w:val="00264E49"/>
    <w:pPr>
      <w:spacing w:after="160" w:line="240" w:lineRule="exact"/>
    </w:pPr>
    <w:rPr>
      <w:rFonts w:ascii="Times New Roman" w:eastAsia="Times New Roman" w:hAnsi="Times New Roman" w:cs="Times New Roman"/>
      <w:sz w:val="28"/>
      <w:szCs w:val="20"/>
      <w:lang w:val="en-US"/>
    </w:rPr>
  </w:style>
  <w:style w:type="paragraph" w:customStyle="1" w:styleId="12">
    <w:name w:val="обычный_1 Знак Знак Знак Знак Знак Знак Знак Знак Знак"/>
    <w:basedOn w:val="a"/>
    <w:rsid w:val="00264E4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3">
    <w:name w:val="табличный"/>
    <w:basedOn w:val="a"/>
    <w:rsid w:val="00264E49"/>
    <w:pPr>
      <w:spacing w:after="20" w:line="240" w:lineRule="auto"/>
      <w:jc w:val="both"/>
    </w:pPr>
    <w:rPr>
      <w:rFonts w:ascii="Times New Roman" w:eastAsia="Times New Roman" w:hAnsi="Times New Roman" w:cs="Times New Roman"/>
      <w:sz w:val="16"/>
      <w:szCs w:val="24"/>
      <w:lang w:eastAsia="ru-RU"/>
    </w:rPr>
  </w:style>
  <w:style w:type="character" w:styleId="af4">
    <w:name w:val="Emphasis"/>
    <w:qFormat/>
    <w:rsid w:val="00264E49"/>
    <w:rPr>
      <w:i/>
      <w:iCs/>
    </w:rPr>
  </w:style>
  <w:style w:type="paragraph" w:styleId="af5">
    <w:name w:val="No Spacing"/>
    <w:link w:val="af6"/>
    <w:uiPriority w:val="1"/>
    <w:qFormat/>
    <w:rsid w:val="00264E49"/>
    <w:pPr>
      <w:spacing w:after="0" w:line="240" w:lineRule="auto"/>
    </w:pPr>
    <w:rPr>
      <w:rFonts w:ascii="Calibri" w:eastAsia="Calibri" w:hAnsi="Calibri" w:cs="Times New Roman"/>
    </w:rPr>
  </w:style>
  <w:style w:type="paragraph" w:styleId="af7">
    <w:name w:val="Balloon Text"/>
    <w:basedOn w:val="a"/>
    <w:link w:val="af8"/>
    <w:rsid w:val="00264E49"/>
    <w:pPr>
      <w:spacing w:after="0" w:line="240" w:lineRule="auto"/>
    </w:pPr>
    <w:rPr>
      <w:rFonts w:ascii="Arial" w:eastAsia="Times New Roman" w:hAnsi="Arial" w:cs="Arial"/>
      <w:sz w:val="16"/>
      <w:szCs w:val="16"/>
      <w:lang w:eastAsia="ru-RU"/>
    </w:rPr>
  </w:style>
  <w:style w:type="character" w:customStyle="1" w:styleId="af8">
    <w:name w:val="Текст выноски Знак"/>
    <w:basedOn w:val="a0"/>
    <w:link w:val="af7"/>
    <w:rsid w:val="00264E49"/>
    <w:rPr>
      <w:rFonts w:ascii="Arial" w:eastAsia="Times New Roman" w:hAnsi="Arial" w:cs="Arial"/>
      <w:sz w:val="16"/>
      <w:szCs w:val="16"/>
      <w:lang w:eastAsia="ru-RU"/>
    </w:rPr>
  </w:style>
  <w:style w:type="paragraph" w:customStyle="1" w:styleId="af9">
    <w:name w:val="Знак"/>
    <w:basedOn w:val="a"/>
    <w:rsid w:val="00EF1915"/>
    <w:pPr>
      <w:spacing w:after="160" w:line="240" w:lineRule="exact"/>
    </w:pPr>
    <w:rPr>
      <w:rFonts w:ascii="Verdana" w:eastAsia="Times New Roman" w:hAnsi="Verdana" w:cs="Verdana"/>
      <w:sz w:val="20"/>
      <w:szCs w:val="20"/>
      <w:lang w:val="en-US"/>
    </w:rPr>
  </w:style>
  <w:style w:type="paragraph" w:customStyle="1" w:styleId="P43">
    <w:name w:val="P43"/>
    <w:basedOn w:val="a"/>
    <w:rsid w:val="00EB5FCC"/>
    <w:pPr>
      <w:widowControl w:val="0"/>
      <w:suppressAutoHyphens/>
      <w:spacing w:after="120" w:line="240" w:lineRule="auto"/>
    </w:pPr>
    <w:rPr>
      <w:rFonts w:ascii="Times New Roman" w:eastAsia="Lucida Sans Unicode" w:hAnsi="Times New Roman" w:cs="Tahoma"/>
      <w:i/>
      <w:sz w:val="24"/>
      <w:szCs w:val="20"/>
      <w:lang w:eastAsia="ar-SA"/>
    </w:rPr>
  </w:style>
  <w:style w:type="paragraph" w:customStyle="1" w:styleId="13">
    <w:name w:val="Знак Знак1"/>
    <w:basedOn w:val="a"/>
    <w:rsid w:val="00006A66"/>
    <w:pPr>
      <w:spacing w:after="160" w:line="240" w:lineRule="exact"/>
    </w:pPr>
    <w:rPr>
      <w:rFonts w:ascii="Verdana" w:eastAsia="Times New Roman" w:hAnsi="Verdana" w:cs="Verdana"/>
      <w:sz w:val="20"/>
      <w:szCs w:val="20"/>
      <w:lang w:val="en-US"/>
    </w:rPr>
  </w:style>
  <w:style w:type="paragraph" w:styleId="afa">
    <w:name w:val="Body Text"/>
    <w:basedOn w:val="a"/>
    <w:link w:val="afb"/>
    <w:uiPriority w:val="99"/>
    <w:semiHidden/>
    <w:unhideWhenUsed/>
    <w:rsid w:val="00EC20F4"/>
    <w:pPr>
      <w:spacing w:after="120"/>
    </w:pPr>
  </w:style>
  <w:style w:type="character" w:customStyle="1" w:styleId="afb">
    <w:name w:val="Основной текст Знак"/>
    <w:basedOn w:val="a0"/>
    <w:link w:val="afa"/>
    <w:uiPriority w:val="99"/>
    <w:semiHidden/>
    <w:rsid w:val="00EC20F4"/>
  </w:style>
  <w:style w:type="character" w:customStyle="1" w:styleId="apple-converted-space">
    <w:name w:val="apple-converted-space"/>
    <w:basedOn w:val="a0"/>
    <w:rsid w:val="00EC20F4"/>
  </w:style>
  <w:style w:type="character" w:styleId="afc">
    <w:name w:val="Strong"/>
    <w:basedOn w:val="a0"/>
    <w:uiPriority w:val="22"/>
    <w:qFormat/>
    <w:rsid w:val="000C2F31"/>
    <w:rPr>
      <w:b/>
      <w:bCs/>
    </w:rPr>
  </w:style>
  <w:style w:type="character" w:customStyle="1" w:styleId="af6">
    <w:name w:val="Без интервала Знак"/>
    <w:basedOn w:val="a0"/>
    <w:link w:val="af5"/>
    <w:uiPriority w:val="1"/>
    <w:rsid w:val="002478A0"/>
    <w:rPr>
      <w:rFonts w:ascii="Calibri" w:eastAsia="Calibri" w:hAnsi="Calibri" w:cs="Times New Roman"/>
    </w:rPr>
  </w:style>
  <w:style w:type="paragraph" w:styleId="afd">
    <w:name w:val="Subtitle"/>
    <w:basedOn w:val="a"/>
    <w:next w:val="a"/>
    <w:link w:val="afe"/>
    <w:uiPriority w:val="11"/>
    <w:qFormat/>
    <w:rsid w:val="002478A0"/>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e">
    <w:name w:val="Подзаголовок Знак"/>
    <w:basedOn w:val="a0"/>
    <w:link w:val="afd"/>
    <w:uiPriority w:val="11"/>
    <w:rsid w:val="002478A0"/>
    <w:rPr>
      <w:rFonts w:asciiTheme="majorHAnsi" w:eastAsiaTheme="majorEastAsia" w:hAnsiTheme="majorHAnsi" w:cstheme="majorBidi"/>
      <w:i/>
      <w:iCs/>
      <w:color w:val="4F81BD" w:themeColor="accent1"/>
      <w:spacing w:val="15"/>
      <w:sz w:val="24"/>
      <w:szCs w:val="24"/>
      <w:lang w:eastAsia="ru-RU"/>
    </w:rPr>
  </w:style>
  <w:style w:type="paragraph" w:customStyle="1" w:styleId="14">
    <w:name w:val="Знак Знак1"/>
    <w:basedOn w:val="a"/>
    <w:rsid w:val="00532B84"/>
    <w:pPr>
      <w:spacing w:after="160" w:line="240" w:lineRule="exact"/>
    </w:pPr>
    <w:rPr>
      <w:rFonts w:ascii="Verdana" w:eastAsia="Times New Roman" w:hAnsi="Verdana" w:cs="Verdana"/>
      <w:sz w:val="20"/>
      <w:szCs w:val="20"/>
      <w:lang w:val="en-US"/>
    </w:rPr>
  </w:style>
  <w:style w:type="paragraph" w:styleId="aff">
    <w:name w:val="caption"/>
    <w:basedOn w:val="a"/>
    <w:next w:val="a"/>
    <w:uiPriority w:val="35"/>
    <w:unhideWhenUsed/>
    <w:qFormat/>
    <w:rsid w:val="00DB4F60"/>
    <w:pPr>
      <w:spacing w:line="240" w:lineRule="auto"/>
    </w:pPr>
    <w:rPr>
      <w:b/>
      <w:bCs/>
      <w:color w:val="4F81BD" w:themeColor="accent1"/>
      <w:sz w:val="18"/>
      <w:szCs w:val="18"/>
    </w:rPr>
  </w:style>
  <w:style w:type="character" w:customStyle="1" w:styleId="30">
    <w:name w:val="Заголовок 3 Знак"/>
    <w:basedOn w:val="a0"/>
    <w:link w:val="3"/>
    <w:rsid w:val="00C25AC0"/>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64E49"/>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3">
    <w:name w:val="heading 3"/>
    <w:basedOn w:val="a"/>
    <w:next w:val="a"/>
    <w:link w:val="30"/>
    <w:qFormat/>
    <w:rsid w:val="00C25AC0"/>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4E49"/>
    <w:rPr>
      <w:rFonts w:ascii="Times New Roman" w:eastAsia="Times New Roman" w:hAnsi="Times New Roman" w:cs="Times New Roman"/>
      <w:b/>
      <w:sz w:val="24"/>
      <w:szCs w:val="20"/>
      <w:lang w:eastAsia="ru-RU"/>
    </w:rPr>
  </w:style>
  <w:style w:type="numbering" w:customStyle="1" w:styleId="11">
    <w:name w:val="Нет списка1"/>
    <w:next w:val="a2"/>
    <w:semiHidden/>
    <w:rsid w:val="00264E49"/>
  </w:style>
  <w:style w:type="paragraph" w:styleId="a3">
    <w:name w:val="Plain Text"/>
    <w:basedOn w:val="a"/>
    <w:link w:val="a4"/>
    <w:rsid w:val="00264E49"/>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264E49"/>
    <w:rPr>
      <w:rFonts w:ascii="Courier New" w:eastAsia="Times New Roman" w:hAnsi="Courier New" w:cs="Courier New"/>
      <w:sz w:val="20"/>
      <w:szCs w:val="20"/>
      <w:lang w:eastAsia="ru-RU"/>
    </w:rPr>
  </w:style>
  <w:style w:type="table" w:styleId="a5">
    <w:name w:val="Table Grid"/>
    <w:basedOn w:val="a1"/>
    <w:uiPriority w:val="59"/>
    <w:rsid w:val="00264E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264E49"/>
    <w:rPr>
      <w:color w:val="0000FF"/>
      <w:u w:val="single"/>
    </w:rPr>
  </w:style>
  <w:style w:type="paragraph" w:styleId="a7">
    <w:name w:val="List Paragraph"/>
    <w:basedOn w:val="a"/>
    <w:uiPriority w:val="34"/>
    <w:qFormat/>
    <w:rsid w:val="00264E49"/>
    <w:pPr>
      <w:ind w:left="720"/>
      <w:contextualSpacing/>
    </w:pPr>
    <w:rPr>
      <w:rFonts w:ascii="Calibri" w:eastAsia="Times New Roman" w:hAnsi="Calibri" w:cs="Times New Roman"/>
      <w:lang w:eastAsia="ru-RU"/>
    </w:rPr>
  </w:style>
  <w:style w:type="paragraph" w:styleId="a8">
    <w:name w:val="Title"/>
    <w:basedOn w:val="a"/>
    <w:link w:val="a9"/>
    <w:qFormat/>
    <w:rsid w:val="00264E49"/>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rsid w:val="00264E49"/>
    <w:rPr>
      <w:rFonts w:ascii="Times New Roman" w:eastAsia="Times New Roman" w:hAnsi="Times New Roman" w:cs="Times New Roman"/>
      <w:b/>
      <w:sz w:val="28"/>
      <w:szCs w:val="20"/>
      <w:lang w:eastAsia="ru-RU"/>
    </w:rPr>
  </w:style>
  <w:style w:type="paragraph" w:styleId="aa">
    <w:name w:val="header"/>
    <w:basedOn w:val="a"/>
    <w:link w:val="ab"/>
    <w:rsid w:val="00264E4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b">
    <w:name w:val="Верхний колонтитул Знак"/>
    <w:basedOn w:val="a0"/>
    <w:link w:val="aa"/>
    <w:rsid w:val="00264E49"/>
    <w:rPr>
      <w:rFonts w:ascii="Times New Roman" w:eastAsia="Times New Roman" w:hAnsi="Times New Roman" w:cs="Times New Roman"/>
      <w:sz w:val="28"/>
      <w:szCs w:val="20"/>
      <w:lang w:eastAsia="ru-RU"/>
    </w:rPr>
  </w:style>
  <w:style w:type="paragraph" w:styleId="ac">
    <w:name w:val="Body Text Indent"/>
    <w:basedOn w:val="a"/>
    <w:link w:val="ad"/>
    <w:rsid w:val="00264E49"/>
    <w:pPr>
      <w:spacing w:after="120" w:line="240" w:lineRule="auto"/>
      <w:ind w:left="283"/>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264E49"/>
    <w:rPr>
      <w:rFonts w:ascii="Times New Roman" w:eastAsia="Times New Roman" w:hAnsi="Times New Roman" w:cs="Times New Roman"/>
      <w:sz w:val="28"/>
      <w:szCs w:val="20"/>
      <w:lang w:eastAsia="ru-RU"/>
    </w:rPr>
  </w:style>
  <w:style w:type="paragraph" w:customStyle="1" w:styleId="CharChar">
    <w:name w:val="Char Char"/>
    <w:basedOn w:val="a"/>
    <w:autoRedefine/>
    <w:rsid w:val="00264E49"/>
    <w:pPr>
      <w:spacing w:after="160" w:line="240" w:lineRule="exact"/>
    </w:pPr>
    <w:rPr>
      <w:rFonts w:ascii="Times New Roman" w:eastAsia="Times New Roman" w:hAnsi="Times New Roman" w:cs="Times New Roman"/>
      <w:sz w:val="28"/>
      <w:szCs w:val="20"/>
      <w:lang w:val="en-US"/>
    </w:rPr>
  </w:style>
  <w:style w:type="paragraph" w:styleId="ae">
    <w:name w:val="Normal (Web)"/>
    <w:basedOn w:val="a"/>
    <w:uiPriority w:val="99"/>
    <w:rsid w:val="00264E49"/>
    <w:pPr>
      <w:spacing w:before="30" w:after="30" w:line="240" w:lineRule="auto"/>
    </w:pPr>
    <w:rPr>
      <w:rFonts w:ascii="Times New Roman" w:eastAsia="Times New Roman" w:hAnsi="Times New Roman" w:cs="Times New Roman"/>
      <w:sz w:val="20"/>
      <w:szCs w:val="20"/>
      <w:lang w:eastAsia="ru-RU"/>
    </w:rPr>
  </w:style>
  <w:style w:type="paragraph" w:styleId="af">
    <w:name w:val="footer"/>
    <w:basedOn w:val="a"/>
    <w:link w:val="af0"/>
    <w:uiPriority w:val="99"/>
    <w:rsid w:val="00264E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264E49"/>
    <w:rPr>
      <w:rFonts w:ascii="Times New Roman" w:eastAsia="Times New Roman" w:hAnsi="Times New Roman" w:cs="Times New Roman"/>
      <w:sz w:val="24"/>
      <w:szCs w:val="24"/>
      <w:lang w:eastAsia="ru-RU"/>
    </w:rPr>
  </w:style>
  <w:style w:type="character" w:styleId="af1">
    <w:name w:val="page number"/>
    <w:basedOn w:val="a0"/>
    <w:uiPriority w:val="99"/>
    <w:rsid w:val="00264E49"/>
  </w:style>
  <w:style w:type="paragraph" w:customStyle="1" w:styleId="af2">
    <w:name w:val="Содержимое таблицы"/>
    <w:basedOn w:val="a"/>
    <w:rsid w:val="00264E49"/>
    <w:pPr>
      <w:widowControl w:val="0"/>
      <w:suppressLineNumbers/>
      <w:suppressAutoHyphens/>
      <w:spacing w:after="0" w:line="240" w:lineRule="auto"/>
    </w:pPr>
    <w:rPr>
      <w:rFonts w:ascii="Nimbus Roman No9 L" w:eastAsia="DejaVu Sans" w:hAnsi="Nimbus Roman No9 L" w:cs="Times New Roman"/>
      <w:kern w:val="1"/>
      <w:sz w:val="24"/>
      <w:szCs w:val="24"/>
    </w:rPr>
  </w:style>
  <w:style w:type="paragraph" w:customStyle="1" w:styleId="CharChar0">
    <w:name w:val="Char Char"/>
    <w:basedOn w:val="a"/>
    <w:autoRedefine/>
    <w:rsid w:val="00264E49"/>
    <w:pPr>
      <w:spacing w:after="160" w:line="240" w:lineRule="exact"/>
    </w:pPr>
    <w:rPr>
      <w:rFonts w:ascii="Times New Roman" w:eastAsia="Times New Roman" w:hAnsi="Times New Roman" w:cs="Times New Roman"/>
      <w:sz w:val="28"/>
      <w:szCs w:val="20"/>
      <w:lang w:val="en-US"/>
    </w:rPr>
  </w:style>
  <w:style w:type="paragraph" w:customStyle="1" w:styleId="12">
    <w:name w:val="обычный_1 Знак Знак Знак Знак Знак Знак Знак Знак Знак"/>
    <w:basedOn w:val="a"/>
    <w:rsid w:val="00264E4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3">
    <w:name w:val="табличный"/>
    <w:basedOn w:val="a"/>
    <w:rsid w:val="00264E49"/>
    <w:pPr>
      <w:spacing w:after="20" w:line="240" w:lineRule="auto"/>
      <w:jc w:val="both"/>
    </w:pPr>
    <w:rPr>
      <w:rFonts w:ascii="Times New Roman" w:eastAsia="Times New Roman" w:hAnsi="Times New Roman" w:cs="Times New Roman"/>
      <w:sz w:val="16"/>
      <w:szCs w:val="24"/>
      <w:lang w:eastAsia="ru-RU"/>
    </w:rPr>
  </w:style>
  <w:style w:type="character" w:styleId="af4">
    <w:name w:val="Emphasis"/>
    <w:qFormat/>
    <w:rsid w:val="00264E49"/>
    <w:rPr>
      <w:i/>
      <w:iCs/>
    </w:rPr>
  </w:style>
  <w:style w:type="paragraph" w:styleId="af5">
    <w:name w:val="No Spacing"/>
    <w:link w:val="af6"/>
    <w:uiPriority w:val="1"/>
    <w:qFormat/>
    <w:rsid w:val="00264E49"/>
    <w:pPr>
      <w:spacing w:after="0" w:line="240" w:lineRule="auto"/>
    </w:pPr>
    <w:rPr>
      <w:rFonts w:ascii="Calibri" w:eastAsia="Calibri" w:hAnsi="Calibri" w:cs="Times New Roman"/>
    </w:rPr>
  </w:style>
  <w:style w:type="paragraph" w:styleId="af7">
    <w:name w:val="Balloon Text"/>
    <w:basedOn w:val="a"/>
    <w:link w:val="af8"/>
    <w:rsid w:val="00264E49"/>
    <w:pPr>
      <w:spacing w:after="0" w:line="240" w:lineRule="auto"/>
    </w:pPr>
    <w:rPr>
      <w:rFonts w:ascii="Arial" w:eastAsia="Times New Roman" w:hAnsi="Arial" w:cs="Arial"/>
      <w:sz w:val="16"/>
      <w:szCs w:val="16"/>
      <w:lang w:eastAsia="ru-RU"/>
    </w:rPr>
  </w:style>
  <w:style w:type="character" w:customStyle="1" w:styleId="af8">
    <w:name w:val="Текст выноски Знак"/>
    <w:basedOn w:val="a0"/>
    <w:link w:val="af7"/>
    <w:rsid w:val="00264E49"/>
    <w:rPr>
      <w:rFonts w:ascii="Arial" w:eastAsia="Times New Roman" w:hAnsi="Arial" w:cs="Arial"/>
      <w:sz w:val="16"/>
      <w:szCs w:val="16"/>
      <w:lang w:eastAsia="ru-RU"/>
    </w:rPr>
  </w:style>
  <w:style w:type="paragraph" w:customStyle="1" w:styleId="af9">
    <w:name w:val="Знак"/>
    <w:basedOn w:val="a"/>
    <w:rsid w:val="00EF1915"/>
    <w:pPr>
      <w:spacing w:after="160" w:line="240" w:lineRule="exact"/>
    </w:pPr>
    <w:rPr>
      <w:rFonts w:ascii="Verdana" w:eastAsia="Times New Roman" w:hAnsi="Verdana" w:cs="Verdana"/>
      <w:sz w:val="20"/>
      <w:szCs w:val="20"/>
      <w:lang w:val="en-US"/>
    </w:rPr>
  </w:style>
  <w:style w:type="paragraph" w:customStyle="1" w:styleId="P43">
    <w:name w:val="P43"/>
    <w:basedOn w:val="a"/>
    <w:rsid w:val="00EB5FCC"/>
    <w:pPr>
      <w:widowControl w:val="0"/>
      <w:suppressAutoHyphens/>
      <w:spacing w:after="120" w:line="240" w:lineRule="auto"/>
    </w:pPr>
    <w:rPr>
      <w:rFonts w:ascii="Times New Roman" w:eastAsia="Lucida Sans Unicode" w:hAnsi="Times New Roman" w:cs="Tahoma"/>
      <w:i/>
      <w:sz w:val="24"/>
      <w:szCs w:val="20"/>
      <w:lang w:eastAsia="ar-SA"/>
    </w:rPr>
  </w:style>
  <w:style w:type="paragraph" w:customStyle="1" w:styleId="13">
    <w:name w:val="Знак Знак1"/>
    <w:basedOn w:val="a"/>
    <w:rsid w:val="00006A66"/>
    <w:pPr>
      <w:spacing w:after="160" w:line="240" w:lineRule="exact"/>
    </w:pPr>
    <w:rPr>
      <w:rFonts w:ascii="Verdana" w:eastAsia="Times New Roman" w:hAnsi="Verdana" w:cs="Verdana"/>
      <w:sz w:val="20"/>
      <w:szCs w:val="20"/>
      <w:lang w:val="en-US"/>
    </w:rPr>
  </w:style>
  <w:style w:type="paragraph" w:styleId="afa">
    <w:name w:val="Body Text"/>
    <w:basedOn w:val="a"/>
    <w:link w:val="afb"/>
    <w:uiPriority w:val="99"/>
    <w:semiHidden/>
    <w:unhideWhenUsed/>
    <w:rsid w:val="00EC20F4"/>
    <w:pPr>
      <w:spacing w:after="120"/>
    </w:pPr>
  </w:style>
  <w:style w:type="character" w:customStyle="1" w:styleId="afb">
    <w:name w:val="Основной текст Знак"/>
    <w:basedOn w:val="a0"/>
    <w:link w:val="afa"/>
    <w:uiPriority w:val="99"/>
    <w:semiHidden/>
    <w:rsid w:val="00EC20F4"/>
  </w:style>
  <w:style w:type="character" w:customStyle="1" w:styleId="apple-converted-space">
    <w:name w:val="apple-converted-space"/>
    <w:basedOn w:val="a0"/>
    <w:rsid w:val="00EC20F4"/>
  </w:style>
  <w:style w:type="character" w:styleId="afc">
    <w:name w:val="Strong"/>
    <w:basedOn w:val="a0"/>
    <w:uiPriority w:val="22"/>
    <w:qFormat/>
    <w:rsid w:val="000C2F31"/>
    <w:rPr>
      <w:b/>
      <w:bCs/>
    </w:rPr>
  </w:style>
  <w:style w:type="character" w:customStyle="1" w:styleId="af6">
    <w:name w:val="Без интервала Знак"/>
    <w:basedOn w:val="a0"/>
    <w:link w:val="af5"/>
    <w:uiPriority w:val="1"/>
    <w:rsid w:val="002478A0"/>
    <w:rPr>
      <w:rFonts w:ascii="Calibri" w:eastAsia="Calibri" w:hAnsi="Calibri" w:cs="Times New Roman"/>
    </w:rPr>
  </w:style>
  <w:style w:type="paragraph" w:styleId="afd">
    <w:name w:val="Subtitle"/>
    <w:basedOn w:val="a"/>
    <w:next w:val="a"/>
    <w:link w:val="afe"/>
    <w:uiPriority w:val="11"/>
    <w:qFormat/>
    <w:rsid w:val="002478A0"/>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e">
    <w:name w:val="Подзаголовок Знак"/>
    <w:basedOn w:val="a0"/>
    <w:link w:val="afd"/>
    <w:uiPriority w:val="11"/>
    <w:rsid w:val="002478A0"/>
    <w:rPr>
      <w:rFonts w:asciiTheme="majorHAnsi" w:eastAsiaTheme="majorEastAsia" w:hAnsiTheme="majorHAnsi" w:cstheme="majorBidi"/>
      <w:i/>
      <w:iCs/>
      <w:color w:val="4F81BD" w:themeColor="accent1"/>
      <w:spacing w:val="15"/>
      <w:sz w:val="24"/>
      <w:szCs w:val="24"/>
      <w:lang w:eastAsia="ru-RU"/>
    </w:rPr>
  </w:style>
  <w:style w:type="paragraph" w:customStyle="1" w:styleId="14">
    <w:name w:val="Знак Знак1"/>
    <w:basedOn w:val="a"/>
    <w:rsid w:val="00532B84"/>
    <w:pPr>
      <w:spacing w:after="160" w:line="240" w:lineRule="exact"/>
    </w:pPr>
    <w:rPr>
      <w:rFonts w:ascii="Verdana" w:eastAsia="Times New Roman" w:hAnsi="Verdana" w:cs="Verdana"/>
      <w:sz w:val="20"/>
      <w:szCs w:val="20"/>
      <w:lang w:val="en-US"/>
    </w:rPr>
  </w:style>
  <w:style w:type="paragraph" w:styleId="aff">
    <w:name w:val="caption"/>
    <w:basedOn w:val="a"/>
    <w:next w:val="a"/>
    <w:uiPriority w:val="35"/>
    <w:unhideWhenUsed/>
    <w:qFormat/>
    <w:rsid w:val="00DB4F60"/>
    <w:pPr>
      <w:spacing w:line="240" w:lineRule="auto"/>
    </w:pPr>
    <w:rPr>
      <w:b/>
      <w:bCs/>
      <w:color w:val="4F81BD" w:themeColor="accent1"/>
      <w:sz w:val="18"/>
      <w:szCs w:val="18"/>
    </w:rPr>
  </w:style>
  <w:style w:type="character" w:customStyle="1" w:styleId="30">
    <w:name w:val="Заголовок 3 Знак"/>
    <w:basedOn w:val="a0"/>
    <w:link w:val="3"/>
    <w:rsid w:val="00C25AC0"/>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30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ooltwenty.ru/" TargetMode="External"/><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hyperlink" Target="mailto:640167@gmail.com" TargetMode="External"/><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footer" Target="footer2.xml"/><Relationship Id="rId10" Type="http://schemas.openxmlformats.org/officeDocument/2006/relationships/hyperlink" Target="mailto:640167@gmail.com" TargetMode="External"/><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hyperlink" Target="mailto:640167@gmail.com" TargetMode="External"/><Relationship Id="rId14" Type="http://schemas.openxmlformats.org/officeDocument/2006/relationships/chart" Target="charts/chart1.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7;&#1086;%20&#1089;&#1090;&#1072;&#1088;&#1086;&#1075;&#1086;%20&#1082;&#1086;&#1084;&#1087;&#1100;&#1102;&#1090;&#1077;&#1088;&#1072;\&#1044;&#1086;&#1082;&#1091;&#1084;&#1077;&#1085;&#1090;&#1099;%20&#1089;&#1077;&#1082;&#1088;&#1077;&#1090;&#1072;&#1088;&#1100;\&#1052;&#1086;&#1080;%20&#1076;&#1086;&#1082;&#1091;&#1084;&#1077;&#1085;&#1090;&#1099;\&#1044;&#1048;&#1056;&#1045;&#1050;&#1058;&#1054;&#1056;&#1057;&#1050;&#1040;&#1071;%20&#1055;&#1040;&#1055;&#1054;&#1063;&#1050;&#1040;\&#1055;&#1059;&#1041;&#1051;&#1048;&#1063;&#1053;&#1067;&#1049;%20&#1054;&#1058;&#1063;&#1045;&#1058;\&#1050;&#1085;&#1080;&#1075;&#107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7;&#1086;%20&#1089;&#1090;&#1072;&#1088;&#1086;&#1075;&#1086;%20&#1082;&#1086;&#1084;&#1087;&#1100;&#1102;&#1090;&#1077;&#1088;&#1072;\&#1044;&#1086;&#1082;&#1091;&#1084;&#1077;&#1085;&#1090;&#1099;%20&#1089;&#1077;&#1082;&#1088;&#1077;&#1090;&#1072;&#1088;&#1100;\&#1052;&#1086;&#1080;%20&#1076;&#1086;&#1082;&#1091;&#1084;&#1077;&#1085;&#1090;&#1099;\&#1044;&#1048;&#1056;&#1045;&#1050;&#1058;&#1054;&#1056;&#1057;&#1050;&#1040;&#1071;%20&#1055;&#1040;&#1055;&#1054;&#1063;&#1050;&#1040;\&#1055;&#1059;&#1041;&#1051;&#1048;&#1063;&#1053;&#1067;&#1049;%20&#1054;&#1058;&#1063;&#1045;&#1058;\&#1050;&#1085;&#1080;&#1075;&#107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7;&#1086;%20&#1089;&#1090;&#1072;&#1088;&#1086;&#1075;&#1086;%20&#1082;&#1086;&#1084;&#1087;&#1100;&#1102;&#1090;&#1077;&#1088;&#1072;\&#1044;&#1086;&#1082;&#1091;&#1084;&#1077;&#1085;&#1090;&#1099;%20&#1089;&#1077;&#1082;&#1088;&#1077;&#1090;&#1072;&#1088;&#1100;\&#1052;&#1086;&#1080;%20&#1076;&#1086;&#1082;&#1091;&#1084;&#1077;&#1085;&#1090;&#1099;\&#1044;&#1048;&#1056;&#1045;&#1050;&#1058;&#1054;&#1056;&#1057;&#1050;&#1040;&#1071;%20&#1055;&#1040;&#1055;&#1054;&#1063;&#1050;&#1040;\&#1055;&#1059;&#1041;&#1051;&#1048;&#1063;&#1053;&#1067;&#1049;%20&#1054;&#1058;&#1063;&#1045;&#1058;\&#1050;&#1085;&#1080;&#1075;&#107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57;&#1086;%20&#1089;&#1090;&#1072;&#1088;&#1086;&#1075;&#1086;%20&#1082;&#1086;&#1084;&#1087;&#1100;&#1102;&#1090;&#1077;&#1088;&#1072;\&#1044;&#1086;&#1082;&#1091;&#1084;&#1077;&#1085;&#1090;&#1099;%20&#1089;&#1077;&#1082;&#1088;&#1077;&#1090;&#1072;&#1088;&#1100;\&#1052;&#1086;&#1080;%20&#1076;&#1086;&#1082;&#1091;&#1084;&#1077;&#1085;&#1090;&#1099;\&#1044;&#1048;&#1056;&#1045;&#1050;&#1058;&#1054;&#1056;&#1057;&#1050;&#1040;&#1071;%20&#1055;&#1040;&#1055;&#1054;&#1063;&#1050;&#1040;\&#1055;&#1059;&#1041;&#1051;&#1048;&#1063;&#1053;&#1067;&#1049;%20&#1054;&#1058;&#1063;&#1045;&#1058;\&#1050;&#1085;&#1080;&#1075;&#107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57;&#1086;%20&#1089;&#1090;&#1072;&#1088;&#1086;&#1075;&#1086;%20&#1082;&#1086;&#1084;&#1087;&#1100;&#1102;&#1090;&#1077;&#1088;&#1072;\&#1044;&#1086;&#1082;&#1091;&#1084;&#1077;&#1085;&#1090;&#1099;%20&#1089;&#1077;&#1082;&#1088;&#1077;&#1090;&#1072;&#1088;&#1100;\&#1052;&#1086;&#1080;%20&#1076;&#1086;&#1082;&#1091;&#1084;&#1077;&#1085;&#1090;&#1099;\&#1044;&#1048;&#1056;&#1045;&#1050;&#1058;&#1054;&#1056;&#1057;&#1050;&#1040;&#1071;%20&#1055;&#1040;&#1055;&#1054;&#1063;&#1050;&#1040;\&#1055;&#1059;&#1041;&#1051;&#1048;&#1063;&#1053;&#1067;&#1049;%20&#1054;&#1058;&#1063;&#1045;&#1058;\&#1050;&#1085;&#1080;&#1075;&#107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57;&#1086;%20&#1089;&#1090;&#1072;&#1088;&#1086;&#1075;&#1086;%20&#1082;&#1086;&#1084;&#1087;&#1100;&#1102;&#1090;&#1077;&#1088;&#1072;\&#1044;&#1086;&#1082;&#1091;&#1084;&#1077;&#1085;&#1090;&#1099;%20&#1089;&#1077;&#1082;&#1088;&#1077;&#1090;&#1072;&#1088;&#1100;\&#1052;&#1086;&#1080;%20&#1076;&#1086;&#1082;&#1091;&#1084;&#1077;&#1085;&#1090;&#1099;\&#1044;&#1048;&#1056;&#1045;&#1050;&#1058;&#1054;&#1056;&#1057;&#1050;&#1040;&#1071;%20&#1055;&#1040;&#1055;&#1054;&#1063;&#1050;&#1040;\&#1055;&#1059;&#1041;&#1051;&#1048;&#1063;&#1053;&#1067;&#1049;%20&#1054;&#1058;&#1063;&#1045;&#1058;\&#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Лист1!$H$3</c:f>
              <c:strCache>
                <c:ptCount val="1"/>
                <c:pt idx="0">
                  <c:v>начало года</c:v>
                </c:pt>
              </c:strCache>
            </c:strRef>
          </c:tx>
          <c:invertIfNegative val="0"/>
          <c:dLbls>
            <c:showLegendKey val="0"/>
            <c:showVal val="1"/>
            <c:showCatName val="0"/>
            <c:showSerName val="0"/>
            <c:showPercent val="0"/>
            <c:showBubbleSize val="0"/>
            <c:showLeaderLines val="0"/>
          </c:dLbls>
          <c:cat>
            <c:strRef>
              <c:f>Лист1!$I$2:$J$2</c:f>
              <c:strCache>
                <c:ptCount val="2"/>
                <c:pt idx="0">
                  <c:v>2014-2015</c:v>
                </c:pt>
                <c:pt idx="1">
                  <c:v>2015-2016</c:v>
                </c:pt>
              </c:strCache>
            </c:strRef>
          </c:cat>
          <c:val>
            <c:numRef>
              <c:f>Лист1!$I$3:$J$3</c:f>
              <c:numCache>
                <c:formatCode>General</c:formatCode>
                <c:ptCount val="2"/>
                <c:pt idx="0">
                  <c:v>756</c:v>
                </c:pt>
                <c:pt idx="1">
                  <c:v>762</c:v>
                </c:pt>
              </c:numCache>
            </c:numRef>
          </c:val>
        </c:ser>
        <c:ser>
          <c:idx val="1"/>
          <c:order val="1"/>
          <c:tx>
            <c:strRef>
              <c:f>Лист1!$H$4</c:f>
              <c:strCache>
                <c:ptCount val="1"/>
                <c:pt idx="0">
                  <c:v>конец года</c:v>
                </c:pt>
              </c:strCache>
            </c:strRef>
          </c:tx>
          <c:invertIfNegative val="0"/>
          <c:dLbls>
            <c:showLegendKey val="0"/>
            <c:showVal val="1"/>
            <c:showCatName val="0"/>
            <c:showSerName val="0"/>
            <c:showPercent val="0"/>
            <c:showBubbleSize val="0"/>
            <c:showLeaderLines val="0"/>
          </c:dLbls>
          <c:cat>
            <c:strRef>
              <c:f>Лист1!$I$2:$J$2</c:f>
              <c:strCache>
                <c:ptCount val="2"/>
                <c:pt idx="0">
                  <c:v>2014-2015</c:v>
                </c:pt>
                <c:pt idx="1">
                  <c:v>2015-2016</c:v>
                </c:pt>
              </c:strCache>
            </c:strRef>
          </c:cat>
          <c:val>
            <c:numRef>
              <c:f>Лист1!$I$4:$J$4</c:f>
              <c:numCache>
                <c:formatCode>General</c:formatCode>
                <c:ptCount val="2"/>
                <c:pt idx="0">
                  <c:v>745</c:v>
                </c:pt>
                <c:pt idx="1">
                  <c:v>751</c:v>
                </c:pt>
              </c:numCache>
            </c:numRef>
          </c:val>
        </c:ser>
        <c:dLbls>
          <c:showLegendKey val="0"/>
          <c:showVal val="0"/>
          <c:showCatName val="0"/>
          <c:showSerName val="0"/>
          <c:showPercent val="0"/>
          <c:showBubbleSize val="0"/>
        </c:dLbls>
        <c:gapWidth val="150"/>
        <c:axId val="217549824"/>
        <c:axId val="217555712"/>
      </c:barChart>
      <c:catAx>
        <c:axId val="217549824"/>
        <c:scaling>
          <c:orientation val="minMax"/>
        </c:scaling>
        <c:delete val="0"/>
        <c:axPos val="b"/>
        <c:numFmt formatCode="General" sourceLinked="1"/>
        <c:majorTickMark val="out"/>
        <c:minorTickMark val="none"/>
        <c:tickLblPos val="nextTo"/>
        <c:crossAx val="217555712"/>
        <c:crosses val="autoZero"/>
        <c:auto val="1"/>
        <c:lblAlgn val="ctr"/>
        <c:lblOffset val="100"/>
        <c:noMultiLvlLbl val="0"/>
      </c:catAx>
      <c:valAx>
        <c:axId val="217555712"/>
        <c:scaling>
          <c:orientation val="minMax"/>
        </c:scaling>
        <c:delete val="0"/>
        <c:axPos val="l"/>
        <c:majorGridlines/>
        <c:numFmt formatCode="General" sourceLinked="1"/>
        <c:majorTickMark val="out"/>
        <c:minorTickMark val="none"/>
        <c:tickLblPos val="nextTo"/>
        <c:crossAx val="217549824"/>
        <c:crosses val="autoZero"/>
        <c:crossBetween val="between"/>
      </c:valAx>
    </c:plotArea>
    <c:legend>
      <c:legendPos val="r"/>
      <c:overlay val="0"/>
    </c:legend>
    <c:plotVisOnly val="1"/>
    <c:dispBlanksAs val="gap"/>
    <c:showDLblsOverMax val="0"/>
  </c:chart>
  <c:txPr>
    <a:bodyPr/>
    <a:lstStyle/>
    <a:p>
      <a:pPr>
        <a:defRPr sz="1250" baseline="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Лист1!$C$8:$C$10</c:f>
              <c:strCache>
                <c:ptCount val="1"/>
                <c:pt idx="0">
                  <c:v>Успешность</c:v>
                </c:pt>
              </c:strCache>
            </c:strRef>
          </c:tx>
          <c:invertIfNegative val="0"/>
          <c:dLbls>
            <c:showLegendKey val="0"/>
            <c:showVal val="1"/>
            <c:showCatName val="0"/>
            <c:showSerName val="0"/>
            <c:showPercent val="0"/>
            <c:showBubbleSize val="0"/>
            <c:showLeaderLines val="0"/>
          </c:dLbls>
          <c:cat>
            <c:strRef>
              <c:f>Лист1!$B$11:$B$13</c:f>
              <c:strCache>
                <c:ptCount val="3"/>
                <c:pt idx="0">
                  <c:v>2013-2014</c:v>
                </c:pt>
                <c:pt idx="1">
                  <c:v>2014-2015</c:v>
                </c:pt>
                <c:pt idx="2">
                  <c:v>2015-2016</c:v>
                </c:pt>
              </c:strCache>
            </c:strRef>
          </c:cat>
          <c:val>
            <c:numRef>
              <c:f>Лист1!$C$11:$C$13</c:f>
              <c:numCache>
                <c:formatCode>General</c:formatCode>
                <c:ptCount val="3"/>
                <c:pt idx="0">
                  <c:v>98.8</c:v>
                </c:pt>
                <c:pt idx="1">
                  <c:v>99.7</c:v>
                </c:pt>
                <c:pt idx="2">
                  <c:v>99.2</c:v>
                </c:pt>
              </c:numCache>
            </c:numRef>
          </c:val>
        </c:ser>
        <c:ser>
          <c:idx val="1"/>
          <c:order val="1"/>
          <c:tx>
            <c:strRef>
              <c:f>Лист1!$D$8:$D$10</c:f>
              <c:strCache>
                <c:ptCount val="1"/>
                <c:pt idx="0">
                  <c:v>Качество </c:v>
                </c:pt>
              </c:strCache>
            </c:strRef>
          </c:tx>
          <c:invertIfNegative val="0"/>
          <c:dLbls>
            <c:showLegendKey val="0"/>
            <c:showVal val="1"/>
            <c:showCatName val="0"/>
            <c:showSerName val="0"/>
            <c:showPercent val="0"/>
            <c:showBubbleSize val="0"/>
            <c:showLeaderLines val="0"/>
          </c:dLbls>
          <c:cat>
            <c:strRef>
              <c:f>Лист1!$B$11:$B$13</c:f>
              <c:strCache>
                <c:ptCount val="3"/>
                <c:pt idx="0">
                  <c:v>2013-2014</c:v>
                </c:pt>
                <c:pt idx="1">
                  <c:v>2014-2015</c:v>
                </c:pt>
                <c:pt idx="2">
                  <c:v>2015-2016</c:v>
                </c:pt>
              </c:strCache>
            </c:strRef>
          </c:cat>
          <c:val>
            <c:numRef>
              <c:f>Лист1!$D$11:$D$13</c:f>
              <c:numCache>
                <c:formatCode>General</c:formatCode>
                <c:ptCount val="3"/>
                <c:pt idx="0">
                  <c:v>51.3</c:v>
                </c:pt>
                <c:pt idx="1">
                  <c:v>57.7</c:v>
                </c:pt>
                <c:pt idx="2">
                  <c:v>54.7</c:v>
                </c:pt>
              </c:numCache>
            </c:numRef>
          </c:val>
        </c:ser>
        <c:dLbls>
          <c:showLegendKey val="0"/>
          <c:showVal val="0"/>
          <c:showCatName val="0"/>
          <c:showSerName val="0"/>
          <c:showPercent val="0"/>
          <c:showBubbleSize val="0"/>
        </c:dLbls>
        <c:gapWidth val="150"/>
        <c:axId val="217573632"/>
        <c:axId val="218501120"/>
      </c:barChart>
      <c:catAx>
        <c:axId val="217573632"/>
        <c:scaling>
          <c:orientation val="minMax"/>
        </c:scaling>
        <c:delete val="0"/>
        <c:axPos val="b"/>
        <c:majorTickMark val="out"/>
        <c:minorTickMark val="none"/>
        <c:tickLblPos val="nextTo"/>
        <c:crossAx val="218501120"/>
        <c:crosses val="autoZero"/>
        <c:auto val="1"/>
        <c:lblAlgn val="ctr"/>
        <c:lblOffset val="100"/>
        <c:noMultiLvlLbl val="0"/>
      </c:catAx>
      <c:valAx>
        <c:axId val="218501120"/>
        <c:scaling>
          <c:orientation val="minMax"/>
        </c:scaling>
        <c:delete val="0"/>
        <c:axPos val="l"/>
        <c:majorGridlines/>
        <c:numFmt formatCode="General" sourceLinked="1"/>
        <c:majorTickMark val="out"/>
        <c:minorTickMark val="none"/>
        <c:tickLblPos val="nextTo"/>
        <c:crossAx val="21757363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Отличники</a:t>
            </a:r>
          </a:p>
          <a:p>
            <a:pPr>
              <a:defRPr/>
            </a:pPr>
            <a:r>
              <a:rPr lang="ru-RU"/>
              <a:t> (сравнение за четыре года)</a:t>
            </a:r>
          </a:p>
        </c:rich>
      </c:tx>
      <c:overlay val="0"/>
    </c:title>
    <c:autoTitleDeleted val="0"/>
    <c:plotArea>
      <c:layout/>
      <c:lineChart>
        <c:grouping val="standard"/>
        <c:varyColors val="0"/>
        <c:ser>
          <c:idx val="0"/>
          <c:order val="0"/>
          <c:tx>
            <c:strRef>
              <c:f>Лист1!$I$19</c:f>
              <c:strCache>
                <c:ptCount val="1"/>
                <c:pt idx="0">
                  <c:v>количество человек</c:v>
                </c:pt>
              </c:strCache>
            </c:strRef>
          </c:tx>
          <c:marker>
            <c:symbol val="circle"/>
            <c:size val="17"/>
          </c:marker>
          <c:dLbls>
            <c:txPr>
              <a:bodyPr/>
              <a:lstStyle/>
              <a:p>
                <a:pPr>
                  <a:defRPr sz="1400" baseline="0"/>
                </a:pPr>
                <a:endParaRPr lang="ru-RU"/>
              </a:p>
            </c:txPr>
            <c:showLegendKey val="0"/>
            <c:showVal val="1"/>
            <c:showCatName val="0"/>
            <c:showSerName val="0"/>
            <c:showPercent val="0"/>
            <c:showBubbleSize val="0"/>
            <c:showLeaderLines val="0"/>
          </c:dLbls>
          <c:cat>
            <c:strRef>
              <c:f>Лист1!$H$20:$H$23</c:f>
              <c:strCache>
                <c:ptCount val="4"/>
                <c:pt idx="0">
                  <c:v>2012-2013</c:v>
                </c:pt>
                <c:pt idx="1">
                  <c:v>2013-2014</c:v>
                </c:pt>
                <c:pt idx="2">
                  <c:v>2014-2015</c:v>
                </c:pt>
                <c:pt idx="3">
                  <c:v>2015-2016</c:v>
                </c:pt>
              </c:strCache>
            </c:strRef>
          </c:cat>
          <c:val>
            <c:numRef>
              <c:f>Лист1!$I$20:$I$23</c:f>
              <c:numCache>
                <c:formatCode>General</c:formatCode>
                <c:ptCount val="4"/>
                <c:pt idx="0">
                  <c:v>40</c:v>
                </c:pt>
                <c:pt idx="1">
                  <c:v>46</c:v>
                </c:pt>
                <c:pt idx="2">
                  <c:v>47</c:v>
                </c:pt>
                <c:pt idx="3">
                  <c:v>55</c:v>
                </c:pt>
              </c:numCache>
            </c:numRef>
          </c:val>
          <c:smooth val="0"/>
        </c:ser>
        <c:dLbls>
          <c:showLegendKey val="0"/>
          <c:showVal val="0"/>
          <c:showCatName val="0"/>
          <c:showSerName val="0"/>
          <c:showPercent val="0"/>
          <c:showBubbleSize val="0"/>
        </c:dLbls>
        <c:marker val="1"/>
        <c:smooth val="0"/>
        <c:axId val="218520960"/>
        <c:axId val="218530944"/>
      </c:lineChart>
      <c:catAx>
        <c:axId val="218520960"/>
        <c:scaling>
          <c:orientation val="minMax"/>
        </c:scaling>
        <c:delete val="0"/>
        <c:axPos val="b"/>
        <c:majorTickMark val="out"/>
        <c:minorTickMark val="none"/>
        <c:tickLblPos val="nextTo"/>
        <c:txPr>
          <a:bodyPr/>
          <a:lstStyle/>
          <a:p>
            <a:pPr>
              <a:defRPr sz="1400" baseline="0"/>
            </a:pPr>
            <a:endParaRPr lang="ru-RU"/>
          </a:p>
        </c:txPr>
        <c:crossAx val="218530944"/>
        <c:crosses val="autoZero"/>
        <c:auto val="1"/>
        <c:lblAlgn val="ctr"/>
        <c:lblOffset val="100"/>
        <c:noMultiLvlLbl val="0"/>
      </c:catAx>
      <c:valAx>
        <c:axId val="218530944"/>
        <c:scaling>
          <c:orientation val="minMax"/>
        </c:scaling>
        <c:delete val="0"/>
        <c:axPos val="l"/>
        <c:majorGridlines/>
        <c:numFmt formatCode="General" sourceLinked="1"/>
        <c:majorTickMark val="out"/>
        <c:minorTickMark val="none"/>
        <c:tickLblPos val="nextTo"/>
        <c:crossAx val="21852096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Лист1!$C$27</c:f>
              <c:strCache>
                <c:ptCount val="1"/>
                <c:pt idx="0">
                  <c:v>Средний балл по городу </c:v>
                </c:pt>
              </c:strCache>
            </c:strRef>
          </c:tx>
          <c:invertIfNegative val="0"/>
          <c:dLbls>
            <c:txPr>
              <a:bodyPr/>
              <a:lstStyle/>
              <a:p>
                <a:pPr>
                  <a:defRPr sz="1400" baseline="0"/>
                </a:pPr>
                <a:endParaRPr lang="ru-RU"/>
              </a:p>
            </c:txPr>
            <c:showLegendKey val="0"/>
            <c:showVal val="1"/>
            <c:showCatName val="0"/>
            <c:showSerName val="0"/>
            <c:showPercent val="0"/>
            <c:showBubbleSize val="0"/>
            <c:showLeaderLines val="0"/>
          </c:dLbls>
          <c:cat>
            <c:strRef>
              <c:f>Лист1!$B$28:$B$41</c:f>
              <c:strCache>
                <c:ptCount val="13"/>
                <c:pt idx="0">
                  <c:v>Математика</c:v>
                </c:pt>
                <c:pt idx="2">
                  <c:v>Русский язык </c:v>
                </c:pt>
                <c:pt idx="4">
                  <c:v>История </c:v>
                </c:pt>
                <c:pt idx="6">
                  <c:v>Химия</c:v>
                </c:pt>
                <c:pt idx="8">
                  <c:v>Информатика и ИКТ</c:v>
                </c:pt>
                <c:pt idx="10">
                  <c:v>Биология </c:v>
                </c:pt>
                <c:pt idx="12">
                  <c:v>Физика</c:v>
                </c:pt>
              </c:strCache>
            </c:strRef>
          </c:cat>
          <c:val>
            <c:numRef>
              <c:f>Лист1!$C$28:$C$41</c:f>
              <c:numCache>
                <c:formatCode>General</c:formatCode>
                <c:ptCount val="14"/>
                <c:pt idx="0">
                  <c:v>16</c:v>
                </c:pt>
                <c:pt idx="2">
                  <c:v>31.3</c:v>
                </c:pt>
                <c:pt idx="4">
                  <c:v>17</c:v>
                </c:pt>
                <c:pt idx="6">
                  <c:v>21.5</c:v>
                </c:pt>
                <c:pt idx="8">
                  <c:v>14</c:v>
                </c:pt>
                <c:pt idx="10">
                  <c:v>26.9</c:v>
                </c:pt>
                <c:pt idx="12">
                  <c:v>25.5</c:v>
                </c:pt>
              </c:numCache>
            </c:numRef>
          </c:val>
        </c:ser>
        <c:ser>
          <c:idx val="1"/>
          <c:order val="1"/>
          <c:tx>
            <c:strRef>
              <c:f>Лист1!$D$27</c:f>
              <c:strCache>
                <c:ptCount val="1"/>
                <c:pt idx="0">
                  <c:v>Средний балл по школе </c:v>
                </c:pt>
              </c:strCache>
            </c:strRef>
          </c:tx>
          <c:invertIfNegative val="0"/>
          <c:cat>
            <c:strRef>
              <c:f>Лист1!$B$28:$B$41</c:f>
              <c:strCache>
                <c:ptCount val="13"/>
                <c:pt idx="0">
                  <c:v>Математика</c:v>
                </c:pt>
                <c:pt idx="2">
                  <c:v>Русский язык </c:v>
                </c:pt>
                <c:pt idx="4">
                  <c:v>История </c:v>
                </c:pt>
                <c:pt idx="6">
                  <c:v>Химия</c:v>
                </c:pt>
                <c:pt idx="8">
                  <c:v>Информатика и ИКТ</c:v>
                </c:pt>
                <c:pt idx="10">
                  <c:v>Биология </c:v>
                </c:pt>
                <c:pt idx="12">
                  <c:v>Физика</c:v>
                </c:pt>
              </c:strCache>
            </c:strRef>
          </c:cat>
          <c:val>
            <c:numRef>
              <c:f>Лист1!$D$28:$D$41</c:f>
            </c:numRef>
          </c:val>
          <c:shape val="box"/>
        </c:ser>
        <c:ser>
          <c:idx val="2"/>
          <c:order val="2"/>
          <c:tx>
            <c:strRef>
              <c:f>Лист1!$E$27</c:f>
              <c:strCache>
                <c:ptCount val="1"/>
                <c:pt idx="0">
                  <c:v>Средний балл по школе </c:v>
                </c:pt>
              </c:strCache>
            </c:strRef>
          </c:tx>
          <c:spPr>
            <a:solidFill>
              <a:schemeClr val="accent2"/>
            </a:solidFill>
          </c:spPr>
          <c:invertIfNegative val="0"/>
          <c:dLbls>
            <c:txPr>
              <a:bodyPr/>
              <a:lstStyle/>
              <a:p>
                <a:pPr>
                  <a:defRPr sz="1400" baseline="0"/>
                </a:pPr>
                <a:endParaRPr lang="ru-RU"/>
              </a:p>
            </c:txPr>
            <c:showLegendKey val="0"/>
            <c:showVal val="1"/>
            <c:showCatName val="0"/>
            <c:showSerName val="0"/>
            <c:showPercent val="0"/>
            <c:showBubbleSize val="0"/>
            <c:showLeaderLines val="0"/>
          </c:dLbls>
          <c:cat>
            <c:strRef>
              <c:f>Лист1!$B$28:$B$41</c:f>
              <c:strCache>
                <c:ptCount val="13"/>
                <c:pt idx="0">
                  <c:v>Математика</c:v>
                </c:pt>
                <c:pt idx="2">
                  <c:v>Русский язык </c:v>
                </c:pt>
                <c:pt idx="4">
                  <c:v>История </c:v>
                </c:pt>
                <c:pt idx="6">
                  <c:v>Химия</c:v>
                </c:pt>
                <c:pt idx="8">
                  <c:v>Информатика и ИКТ</c:v>
                </c:pt>
                <c:pt idx="10">
                  <c:v>Биология </c:v>
                </c:pt>
                <c:pt idx="12">
                  <c:v>Физика</c:v>
                </c:pt>
              </c:strCache>
            </c:strRef>
          </c:cat>
          <c:val>
            <c:numRef>
              <c:f>Лист1!$E$28:$E$41</c:f>
              <c:numCache>
                <c:formatCode>General</c:formatCode>
                <c:ptCount val="14"/>
                <c:pt idx="0">
                  <c:v>16</c:v>
                </c:pt>
                <c:pt idx="2">
                  <c:v>28</c:v>
                </c:pt>
                <c:pt idx="4">
                  <c:v>41</c:v>
                </c:pt>
                <c:pt idx="6">
                  <c:v>18</c:v>
                </c:pt>
                <c:pt idx="8">
                  <c:v>5</c:v>
                </c:pt>
                <c:pt idx="10">
                  <c:v>30</c:v>
                </c:pt>
                <c:pt idx="12">
                  <c:v>29</c:v>
                </c:pt>
              </c:numCache>
            </c:numRef>
          </c:val>
        </c:ser>
        <c:dLbls>
          <c:showLegendKey val="0"/>
          <c:showVal val="0"/>
          <c:showCatName val="0"/>
          <c:showSerName val="0"/>
          <c:showPercent val="0"/>
          <c:showBubbleSize val="0"/>
        </c:dLbls>
        <c:gapWidth val="108"/>
        <c:gapDepth val="108"/>
        <c:shape val="cylinder"/>
        <c:axId val="218899584"/>
        <c:axId val="218901120"/>
        <c:axId val="0"/>
      </c:bar3DChart>
      <c:catAx>
        <c:axId val="218899584"/>
        <c:scaling>
          <c:orientation val="minMax"/>
        </c:scaling>
        <c:delete val="0"/>
        <c:axPos val="b"/>
        <c:majorTickMark val="out"/>
        <c:minorTickMark val="none"/>
        <c:tickLblPos val="nextTo"/>
        <c:crossAx val="218901120"/>
        <c:crosses val="autoZero"/>
        <c:auto val="1"/>
        <c:lblAlgn val="ctr"/>
        <c:lblOffset val="100"/>
        <c:noMultiLvlLbl val="0"/>
      </c:catAx>
      <c:valAx>
        <c:axId val="218901120"/>
        <c:scaling>
          <c:orientation val="minMax"/>
        </c:scaling>
        <c:delete val="0"/>
        <c:axPos val="l"/>
        <c:majorGridlines/>
        <c:numFmt formatCode="General" sourceLinked="1"/>
        <c:majorTickMark val="out"/>
        <c:minorTickMark val="none"/>
        <c:tickLblPos val="nextTo"/>
        <c:crossAx val="218899584"/>
        <c:crosses val="autoZero"/>
        <c:crossBetween val="between"/>
      </c:valAx>
    </c:plotArea>
    <c:legend>
      <c:legendPos val="r"/>
      <c:layout>
        <c:manualLayout>
          <c:xMode val="edge"/>
          <c:yMode val="edge"/>
          <c:x val="0.73612288848509322"/>
          <c:y val="3.9861129573301811E-2"/>
          <c:w val="0.26387711151490678"/>
          <c:h val="0.11965534084914324"/>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Лист1!$L$46</c:f>
              <c:strCache>
                <c:ptCount val="1"/>
                <c:pt idx="0">
                  <c:v>математика базовая </c:v>
                </c:pt>
              </c:strCache>
            </c:strRef>
          </c:tx>
          <c:invertIfNegative val="0"/>
          <c:dLbls>
            <c:showLegendKey val="0"/>
            <c:showVal val="1"/>
            <c:showCatName val="0"/>
            <c:showSerName val="0"/>
            <c:showPercent val="0"/>
            <c:showBubbleSize val="0"/>
            <c:showLeaderLines val="0"/>
          </c:dLbls>
          <c:cat>
            <c:strRef>
              <c:f>Лист1!$M$45:$N$45</c:f>
              <c:strCache>
                <c:ptCount val="2"/>
                <c:pt idx="0">
                  <c:v>Средний балл по городу </c:v>
                </c:pt>
                <c:pt idx="1">
                  <c:v>Средний балл по школе </c:v>
                </c:pt>
              </c:strCache>
            </c:strRef>
          </c:cat>
          <c:val>
            <c:numRef>
              <c:f>Лист1!$M$46:$N$46</c:f>
              <c:numCache>
                <c:formatCode>General</c:formatCode>
                <c:ptCount val="2"/>
                <c:pt idx="0">
                  <c:v>4.3</c:v>
                </c:pt>
                <c:pt idx="1">
                  <c:v>4.8</c:v>
                </c:pt>
              </c:numCache>
            </c:numRef>
          </c:val>
        </c:ser>
        <c:ser>
          <c:idx val="1"/>
          <c:order val="1"/>
          <c:tx>
            <c:strRef>
              <c:f>Лист1!$L$47</c:f>
              <c:strCache>
                <c:ptCount val="1"/>
              </c:strCache>
            </c:strRef>
          </c:tx>
          <c:invertIfNegative val="0"/>
          <c:cat>
            <c:strRef>
              <c:f>Лист1!$M$45:$N$45</c:f>
              <c:strCache>
                <c:ptCount val="2"/>
                <c:pt idx="0">
                  <c:v>Средний балл по городу </c:v>
                </c:pt>
                <c:pt idx="1">
                  <c:v>Средний балл по школе </c:v>
                </c:pt>
              </c:strCache>
            </c:strRef>
          </c:cat>
          <c:val>
            <c:numRef>
              <c:f>Лист1!$M$47:$N$47</c:f>
              <c:numCache>
                <c:formatCode>General</c:formatCode>
                <c:ptCount val="2"/>
              </c:numCache>
            </c:numRef>
          </c:val>
        </c:ser>
        <c:dLbls>
          <c:showLegendKey val="0"/>
          <c:showVal val="0"/>
          <c:showCatName val="0"/>
          <c:showSerName val="0"/>
          <c:showPercent val="0"/>
          <c:showBubbleSize val="0"/>
        </c:dLbls>
        <c:gapWidth val="150"/>
        <c:axId val="218921216"/>
        <c:axId val="218923008"/>
      </c:barChart>
      <c:catAx>
        <c:axId val="218921216"/>
        <c:scaling>
          <c:orientation val="minMax"/>
        </c:scaling>
        <c:delete val="0"/>
        <c:axPos val="b"/>
        <c:majorTickMark val="out"/>
        <c:minorTickMark val="none"/>
        <c:tickLblPos val="nextTo"/>
        <c:crossAx val="218923008"/>
        <c:crosses val="autoZero"/>
        <c:auto val="1"/>
        <c:lblAlgn val="ctr"/>
        <c:lblOffset val="100"/>
        <c:noMultiLvlLbl val="0"/>
      </c:catAx>
      <c:valAx>
        <c:axId val="218923008"/>
        <c:scaling>
          <c:orientation val="minMax"/>
        </c:scaling>
        <c:delete val="0"/>
        <c:axPos val="l"/>
        <c:majorGridlines/>
        <c:numFmt formatCode="General" sourceLinked="1"/>
        <c:majorTickMark val="out"/>
        <c:minorTickMark val="none"/>
        <c:tickLblPos val="nextTo"/>
        <c:crossAx val="21892121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373813850191803"/>
          <c:y val="1.9509334031455786E-2"/>
          <c:w val="0.77684433676559661"/>
          <c:h val="0.68135635459250454"/>
        </c:manualLayout>
      </c:layout>
      <c:barChart>
        <c:barDir val="col"/>
        <c:grouping val="clustered"/>
        <c:varyColors val="0"/>
        <c:ser>
          <c:idx val="0"/>
          <c:order val="0"/>
          <c:tx>
            <c:strRef>
              <c:f>Лист1!$C$45</c:f>
              <c:strCache>
                <c:ptCount val="1"/>
                <c:pt idx="0">
                  <c:v>Средний балл по городу </c:v>
                </c:pt>
              </c:strCache>
            </c:strRef>
          </c:tx>
          <c:invertIfNegative val="0"/>
          <c:cat>
            <c:strRef>
              <c:f>Лист1!$B$46:$B$66</c:f>
              <c:strCache>
                <c:ptCount val="20"/>
                <c:pt idx="0">
                  <c:v>Математика профильная </c:v>
                </c:pt>
                <c:pt idx="2">
                  <c:v>Русский язык </c:v>
                </c:pt>
                <c:pt idx="4">
                  <c:v>Литература </c:v>
                </c:pt>
                <c:pt idx="6">
                  <c:v>История </c:v>
                </c:pt>
                <c:pt idx="8">
                  <c:v>Обществознание </c:v>
                </c:pt>
                <c:pt idx="9">
                  <c:v>Химия</c:v>
                </c:pt>
                <c:pt idx="11">
                  <c:v>Информатика и ИКТ</c:v>
                </c:pt>
                <c:pt idx="13">
                  <c:v>Биология </c:v>
                </c:pt>
                <c:pt idx="15">
                  <c:v>Физика</c:v>
                </c:pt>
                <c:pt idx="17">
                  <c:v>Английский язык </c:v>
                </c:pt>
                <c:pt idx="19">
                  <c:v>География </c:v>
                </c:pt>
              </c:strCache>
            </c:strRef>
          </c:cat>
          <c:val>
            <c:numRef>
              <c:f>Лист1!$C$46:$C$66</c:f>
              <c:numCache>
                <c:formatCode>General</c:formatCode>
                <c:ptCount val="21"/>
                <c:pt idx="0">
                  <c:v>48.1</c:v>
                </c:pt>
                <c:pt idx="2">
                  <c:v>72.400000000000006</c:v>
                </c:pt>
                <c:pt idx="4">
                  <c:v>53.8</c:v>
                </c:pt>
                <c:pt idx="6">
                  <c:v>50.3</c:v>
                </c:pt>
                <c:pt idx="8">
                  <c:v>55.1</c:v>
                </c:pt>
                <c:pt idx="9">
                  <c:v>55.1</c:v>
                </c:pt>
                <c:pt idx="11">
                  <c:v>58.7</c:v>
                </c:pt>
                <c:pt idx="13">
                  <c:v>56.2</c:v>
                </c:pt>
                <c:pt idx="15">
                  <c:v>54.5</c:v>
                </c:pt>
                <c:pt idx="17">
                  <c:v>53</c:v>
                </c:pt>
                <c:pt idx="19">
                  <c:v>64.3</c:v>
                </c:pt>
              </c:numCache>
            </c:numRef>
          </c:val>
        </c:ser>
        <c:ser>
          <c:idx val="1"/>
          <c:order val="1"/>
          <c:tx>
            <c:strRef>
              <c:f>Лист1!$F$45</c:f>
              <c:strCache>
                <c:ptCount val="1"/>
                <c:pt idx="0">
                  <c:v>Средний балл по школе </c:v>
                </c:pt>
              </c:strCache>
            </c:strRef>
          </c:tx>
          <c:invertIfNegative val="0"/>
          <c:dLbls>
            <c:showLegendKey val="0"/>
            <c:showVal val="1"/>
            <c:showCatName val="0"/>
            <c:showSerName val="0"/>
            <c:showPercent val="0"/>
            <c:showBubbleSize val="0"/>
            <c:showLeaderLines val="0"/>
          </c:dLbls>
          <c:cat>
            <c:strRef>
              <c:f>Лист1!$B$46:$B$66</c:f>
              <c:strCache>
                <c:ptCount val="20"/>
                <c:pt idx="0">
                  <c:v>Математика профильная </c:v>
                </c:pt>
                <c:pt idx="2">
                  <c:v>Русский язык </c:v>
                </c:pt>
                <c:pt idx="4">
                  <c:v>Литература </c:v>
                </c:pt>
                <c:pt idx="6">
                  <c:v>История </c:v>
                </c:pt>
                <c:pt idx="8">
                  <c:v>Обществознание </c:v>
                </c:pt>
                <c:pt idx="9">
                  <c:v>Химия</c:v>
                </c:pt>
                <c:pt idx="11">
                  <c:v>Информатика и ИКТ</c:v>
                </c:pt>
                <c:pt idx="13">
                  <c:v>Биология </c:v>
                </c:pt>
                <c:pt idx="15">
                  <c:v>Физика</c:v>
                </c:pt>
                <c:pt idx="17">
                  <c:v>Английский язык </c:v>
                </c:pt>
                <c:pt idx="19">
                  <c:v>География </c:v>
                </c:pt>
              </c:strCache>
            </c:strRef>
          </c:cat>
          <c:val>
            <c:numRef>
              <c:f>Лист1!$F$46:$F$66</c:f>
              <c:numCache>
                <c:formatCode>General</c:formatCode>
                <c:ptCount val="21"/>
                <c:pt idx="0">
                  <c:v>44.6</c:v>
                </c:pt>
                <c:pt idx="2">
                  <c:v>77</c:v>
                </c:pt>
                <c:pt idx="4">
                  <c:v>68</c:v>
                </c:pt>
                <c:pt idx="6">
                  <c:v>56.5</c:v>
                </c:pt>
                <c:pt idx="8">
                  <c:v>58.4</c:v>
                </c:pt>
                <c:pt idx="9">
                  <c:v>56</c:v>
                </c:pt>
                <c:pt idx="11">
                  <c:v>57.7</c:v>
                </c:pt>
                <c:pt idx="13">
                  <c:v>47.3</c:v>
                </c:pt>
                <c:pt idx="15">
                  <c:v>46.6</c:v>
                </c:pt>
                <c:pt idx="17">
                  <c:v>55.5</c:v>
                </c:pt>
                <c:pt idx="19">
                  <c:v>78</c:v>
                </c:pt>
              </c:numCache>
            </c:numRef>
          </c:val>
        </c:ser>
        <c:dLbls>
          <c:showLegendKey val="0"/>
          <c:showVal val="0"/>
          <c:showCatName val="0"/>
          <c:showSerName val="0"/>
          <c:showPercent val="0"/>
          <c:showBubbleSize val="0"/>
        </c:dLbls>
        <c:gapWidth val="18"/>
        <c:overlap val="-97"/>
        <c:axId val="218945024"/>
        <c:axId val="218946560"/>
      </c:barChart>
      <c:catAx>
        <c:axId val="218945024"/>
        <c:scaling>
          <c:orientation val="minMax"/>
        </c:scaling>
        <c:delete val="0"/>
        <c:axPos val="b"/>
        <c:majorTickMark val="out"/>
        <c:minorTickMark val="none"/>
        <c:tickLblPos val="nextTo"/>
        <c:crossAx val="218946560"/>
        <c:crosses val="autoZero"/>
        <c:auto val="1"/>
        <c:lblAlgn val="ctr"/>
        <c:lblOffset val="100"/>
        <c:noMultiLvlLbl val="0"/>
      </c:catAx>
      <c:valAx>
        <c:axId val="218946560"/>
        <c:scaling>
          <c:orientation val="minMax"/>
        </c:scaling>
        <c:delete val="0"/>
        <c:axPos val="l"/>
        <c:majorGridlines/>
        <c:numFmt formatCode="General" sourceLinked="1"/>
        <c:majorTickMark val="out"/>
        <c:minorTickMark val="none"/>
        <c:tickLblPos val="nextTo"/>
        <c:crossAx val="218945024"/>
        <c:crosses val="autoZero"/>
        <c:crossBetween val="between"/>
      </c:valAx>
    </c:plotArea>
    <c:legend>
      <c:legendPos val="r"/>
      <c:legendEntry>
        <c:idx val="0"/>
        <c:txPr>
          <a:bodyPr/>
          <a:lstStyle/>
          <a:p>
            <a:pPr>
              <a:defRPr sz="1210" baseline="0"/>
            </a:pPr>
            <a:endParaRPr lang="ru-RU"/>
          </a:p>
        </c:txPr>
      </c:legendEntry>
      <c:legendEntry>
        <c:idx val="1"/>
        <c:txPr>
          <a:bodyPr/>
          <a:lstStyle/>
          <a:p>
            <a:pPr>
              <a:defRPr sz="1210" baseline="0"/>
            </a:pPr>
            <a:endParaRPr lang="ru-RU"/>
          </a:p>
        </c:txPr>
      </c:legendEntry>
      <c:layout>
        <c:manualLayout>
          <c:xMode val="edge"/>
          <c:yMode val="edge"/>
          <c:x val="0.55980449559189716"/>
          <c:y val="0.88392094770123042"/>
          <c:w val="0.4383238572997723"/>
          <c:h val="0.11403865883671015"/>
        </c:manualLayout>
      </c:layout>
      <c:overlay val="0"/>
      <c:txPr>
        <a:bodyPr/>
        <a:lstStyle/>
        <a:p>
          <a:pPr>
            <a:defRPr sz="1400" baseline="0"/>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стаж работы педагогов в  школе</a:t>
            </a:r>
          </a:p>
        </c:rich>
      </c:tx>
      <c:overlay val="0"/>
    </c:title>
    <c:autoTitleDeleted val="0"/>
    <c:plotArea>
      <c:layout/>
      <c:barChart>
        <c:barDir val="col"/>
        <c:grouping val="clustered"/>
        <c:varyColors val="0"/>
        <c:ser>
          <c:idx val="0"/>
          <c:order val="0"/>
          <c:tx>
            <c:strRef>
              <c:f>Лист1!$F$69</c:f>
              <c:strCache>
                <c:ptCount val="1"/>
                <c:pt idx="0">
                  <c:v>стаж работы в  школе</c:v>
                </c:pt>
              </c:strCache>
            </c:strRef>
          </c:tx>
          <c:invertIfNegative val="0"/>
          <c:dLbls>
            <c:showLegendKey val="0"/>
            <c:showVal val="1"/>
            <c:showCatName val="0"/>
            <c:showSerName val="0"/>
            <c:showPercent val="0"/>
            <c:showBubbleSize val="0"/>
            <c:showLeaderLines val="0"/>
          </c:dLbls>
          <c:cat>
            <c:strRef>
              <c:f>Лист1!$E$70:$E$74</c:f>
              <c:strCache>
                <c:ptCount val="5"/>
                <c:pt idx="0">
                  <c:v>0-3</c:v>
                </c:pt>
                <c:pt idx="1">
                  <c:v>3-15</c:v>
                </c:pt>
                <c:pt idx="2">
                  <c:v>15-20</c:v>
                </c:pt>
                <c:pt idx="3">
                  <c:v>20-25</c:v>
                </c:pt>
                <c:pt idx="4">
                  <c:v>более 25</c:v>
                </c:pt>
              </c:strCache>
            </c:strRef>
          </c:cat>
          <c:val>
            <c:numRef>
              <c:f>Лист1!$F$70:$F$74</c:f>
              <c:numCache>
                <c:formatCode>General</c:formatCode>
                <c:ptCount val="5"/>
                <c:pt idx="0">
                  <c:v>14</c:v>
                </c:pt>
                <c:pt idx="1">
                  <c:v>11</c:v>
                </c:pt>
                <c:pt idx="2">
                  <c:v>7</c:v>
                </c:pt>
                <c:pt idx="3">
                  <c:v>10</c:v>
                </c:pt>
                <c:pt idx="4">
                  <c:v>15</c:v>
                </c:pt>
              </c:numCache>
            </c:numRef>
          </c:val>
        </c:ser>
        <c:dLbls>
          <c:showLegendKey val="0"/>
          <c:showVal val="0"/>
          <c:showCatName val="0"/>
          <c:showSerName val="0"/>
          <c:showPercent val="0"/>
          <c:showBubbleSize val="0"/>
        </c:dLbls>
        <c:gapWidth val="150"/>
        <c:axId val="221273088"/>
        <c:axId val="221291264"/>
      </c:barChart>
      <c:catAx>
        <c:axId val="221273088"/>
        <c:scaling>
          <c:orientation val="minMax"/>
        </c:scaling>
        <c:delete val="0"/>
        <c:axPos val="b"/>
        <c:majorTickMark val="out"/>
        <c:minorTickMark val="none"/>
        <c:tickLblPos val="nextTo"/>
        <c:crossAx val="221291264"/>
        <c:crosses val="autoZero"/>
        <c:auto val="1"/>
        <c:lblAlgn val="ctr"/>
        <c:lblOffset val="100"/>
        <c:noMultiLvlLbl val="0"/>
      </c:catAx>
      <c:valAx>
        <c:axId val="221291264"/>
        <c:scaling>
          <c:orientation val="minMax"/>
        </c:scaling>
        <c:delete val="0"/>
        <c:axPos val="l"/>
        <c:majorGridlines/>
        <c:numFmt formatCode="General" sourceLinked="1"/>
        <c:majorTickMark val="out"/>
        <c:minorTickMark val="none"/>
        <c:tickLblPos val="nextTo"/>
        <c:crossAx val="22127308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категорийность педагогического состава (чел.)</a:t>
            </a:r>
          </a:p>
        </c:rich>
      </c:tx>
      <c:overlay val="0"/>
    </c:title>
    <c:autoTitleDeleted val="0"/>
    <c:plotArea>
      <c:layout>
        <c:manualLayout>
          <c:layoutTarget val="inner"/>
          <c:xMode val="edge"/>
          <c:yMode val="edge"/>
          <c:x val="8.3099518810148737E-2"/>
          <c:y val="0.19931722076407116"/>
          <c:w val="0.89745603674540686"/>
          <c:h val="0.587480679498396"/>
        </c:manualLayout>
      </c:layout>
      <c:barChart>
        <c:barDir val="col"/>
        <c:grouping val="clustered"/>
        <c:varyColors val="0"/>
        <c:ser>
          <c:idx val="0"/>
          <c:order val="0"/>
          <c:tx>
            <c:strRef>
              <c:f>Лист1!$E$78</c:f>
              <c:strCache>
                <c:ptCount val="1"/>
                <c:pt idx="0">
                  <c:v>категорийность педагогического состава</c:v>
                </c:pt>
              </c:strCache>
            </c:strRef>
          </c:tx>
          <c:invertIfNegative val="0"/>
          <c:dLbls>
            <c:showLegendKey val="0"/>
            <c:showVal val="1"/>
            <c:showCatName val="0"/>
            <c:showSerName val="0"/>
            <c:showPercent val="0"/>
            <c:showBubbleSize val="0"/>
            <c:showLeaderLines val="0"/>
          </c:dLbls>
          <c:cat>
            <c:strRef>
              <c:f>Лист1!$C$79:$D$82</c:f>
              <c:strCache>
                <c:ptCount val="4"/>
                <c:pt idx="0">
                  <c:v>нет категории</c:v>
                </c:pt>
                <c:pt idx="1">
                  <c:v>СЗД</c:v>
                </c:pt>
                <c:pt idx="2">
                  <c:v>первая</c:v>
                </c:pt>
                <c:pt idx="3">
                  <c:v>Высшая </c:v>
                </c:pt>
              </c:strCache>
            </c:strRef>
          </c:cat>
          <c:val>
            <c:numRef>
              <c:f>Лист1!$E$79:$E$82</c:f>
              <c:numCache>
                <c:formatCode>General</c:formatCode>
                <c:ptCount val="4"/>
                <c:pt idx="0">
                  <c:v>13</c:v>
                </c:pt>
                <c:pt idx="1">
                  <c:v>16</c:v>
                </c:pt>
                <c:pt idx="2">
                  <c:v>17</c:v>
                </c:pt>
                <c:pt idx="3">
                  <c:v>11</c:v>
                </c:pt>
              </c:numCache>
            </c:numRef>
          </c:val>
        </c:ser>
        <c:dLbls>
          <c:showLegendKey val="0"/>
          <c:showVal val="0"/>
          <c:showCatName val="0"/>
          <c:showSerName val="0"/>
          <c:showPercent val="0"/>
          <c:showBubbleSize val="0"/>
        </c:dLbls>
        <c:gapWidth val="150"/>
        <c:axId val="231748352"/>
        <c:axId val="231749888"/>
      </c:barChart>
      <c:catAx>
        <c:axId val="231748352"/>
        <c:scaling>
          <c:orientation val="minMax"/>
        </c:scaling>
        <c:delete val="0"/>
        <c:axPos val="b"/>
        <c:majorTickMark val="out"/>
        <c:minorTickMark val="none"/>
        <c:tickLblPos val="nextTo"/>
        <c:crossAx val="231749888"/>
        <c:crosses val="autoZero"/>
        <c:auto val="1"/>
        <c:lblAlgn val="ctr"/>
        <c:lblOffset val="100"/>
        <c:noMultiLvlLbl val="0"/>
      </c:catAx>
      <c:valAx>
        <c:axId val="231749888"/>
        <c:scaling>
          <c:orientation val="minMax"/>
        </c:scaling>
        <c:delete val="0"/>
        <c:axPos val="l"/>
        <c:majorGridlines/>
        <c:numFmt formatCode="General" sourceLinked="1"/>
        <c:majorTickMark val="out"/>
        <c:minorTickMark val="none"/>
        <c:tickLblPos val="nextTo"/>
        <c:crossAx val="2317483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25154-567C-4DC9-ABAC-3FC477C1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3065</TotalTime>
  <Pages>54</Pages>
  <Words>14948</Words>
  <Characters>85206</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Лозиняк</dc:creator>
  <cp:lastModifiedBy>Лозиняк</cp:lastModifiedBy>
  <cp:revision>26</cp:revision>
  <cp:lastPrinted>2016-08-05T09:24:00Z</cp:lastPrinted>
  <dcterms:created xsi:type="dcterms:W3CDTF">2015-08-17T17:11:00Z</dcterms:created>
  <dcterms:modified xsi:type="dcterms:W3CDTF">2016-08-15T09:17:00Z</dcterms:modified>
</cp:coreProperties>
</file>