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32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4"/>
        <w:gridCol w:w="3651"/>
      </w:tblGrid>
      <w:tr w:rsidR="00381180" w:rsidTr="00D527AD">
        <w:tc>
          <w:tcPr>
            <w:tcW w:w="4112" w:type="dxa"/>
          </w:tcPr>
          <w:p w:rsidR="00381180" w:rsidRPr="00381180" w:rsidRDefault="00381180" w:rsidP="00D527AD">
            <w:pPr>
              <w:spacing w:before="24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381180">
              <w:rPr>
                <w:rFonts w:ascii="Times New Roman" w:hAnsi="Times New Roman"/>
                <w:sz w:val="24"/>
              </w:rPr>
              <w:t xml:space="preserve">Согласовано на заседании ШМС                                                                                             </w:t>
            </w:r>
          </w:p>
          <w:p w:rsidR="00381180" w:rsidRPr="00381180" w:rsidRDefault="00171502" w:rsidP="00D527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(Пр.№ 1  от 30.08.2016</w:t>
            </w:r>
            <w:r w:rsidR="00381180" w:rsidRPr="00381180">
              <w:rPr>
                <w:rFonts w:ascii="Times New Roman" w:hAnsi="Times New Roman"/>
                <w:sz w:val="24"/>
              </w:rPr>
              <w:t xml:space="preserve">)                                                                                   </w:t>
            </w:r>
          </w:p>
          <w:p w:rsidR="00381180" w:rsidRPr="00381180" w:rsidRDefault="00381180" w:rsidP="00D527AD">
            <w:pPr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Руководитель ШМС:                                                                                        </w:t>
            </w:r>
          </w:p>
          <w:p w:rsidR="00381180" w:rsidRPr="00381180" w:rsidRDefault="00381180" w:rsidP="00D527AD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________________/ Богданова  Л.А.                                                                           </w:t>
            </w:r>
          </w:p>
        </w:tc>
        <w:tc>
          <w:tcPr>
            <w:tcW w:w="1984" w:type="dxa"/>
          </w:tcPr>
          <w:p w:rsidR="00381180" w:rsidRPr="00381180" w:rsidRDefault="00381180" w:rsidP="00D527A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51" w:type="dxa"/>
          </w:tcPr>
          <w:p w:rsidR="00381180" w:rsidRPr="00381180" w:rsidRDefault="00381180" w:rsidP="00D527AD">
            <w:pPr>
              <w:jc w:val="right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УТВЕРЖДАЮ</w:t>
            </w:r>
          </w:p>
          <w:p w:rsidR="00381180" w:rsidRPr="00381180" w:rsidRDefault="00381180" w:rsidP="00D527AD">
            <w:pPr>
              <w:jc w:val="right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Директор МБОУ СШ №20                                                                                       ____________/ Лозиняк Ю.С.</w:t>
            </w:r>
          </w:p>
          <w:p w:rsidR="00381180" w:rsidRPr="00381180" w:rsidRDefault="00795442" w:rsidP="00D527A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«31» сентября</w:t>
            </w:r>
            <w:r w:rsidR="00186DB2">
              <w:rPr>
                <w:rFonts w:ascii="Times New Roman" w:hAnsi="Times New Roman"/>
                <w:sz w:val="24"/>
              </w:rPr>
              <w:t xml:space="preserve"> 2016</w:t>
            </w:r>
            <w:r w:rsidR="00381180" w:rsidRPr="00381180">
              <w:rPr>
                <w:rFonts w:ascii="Times New Roman" w:hAnsi="Times New Roman"/>
                <w:sz w:val="24"/>
              </w:rPr>
              <w:t xml:space="preserve"> года                                                 </w:t>
            </w:r>
          </w:p>
          <w:p w:rsidR="00381180" w:rsidRPr="00381180" w:rsidRDefault="00381180" w:rsidP="00D527A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D527AD" w:rsidRPr="00D527AD" w:rsidRDefault="00D527AD" w:rsidP="00D527A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AD">
        <w:rPr>
          <w:rFonts w:ascii="Times New Roman" w:eastAsia="Times New Roman" w:hAnsi="Times New Roman"/>
          <w:sz w:val="26"/>
          <w:szCs w:val="26"/>
          <w:lang w:eastAsia="ru-RU"/>
        </w:rPr>
        <w:t>Департамент образования  мэрии г. Архангельска</w:t>
      </w:r>
    </w:p>
    <w:p w:rsidR="00D527AD" w:rsidRPr="00D527AD" w:rsidRDefault="00D527AD" w:rsidP="00D527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D527AD" w:rsidRPr="00D527AD" w:rsidRDefault="00D527AD" w:rsidP="00D527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муниципального образования «Город Архангельск»    </w:t>
      </w:r>
    </w:p>
    <w:p w:rsidR="00D527AD" w:rsidRPr="00D527AD" w:rsidRDefault="00D527AD" w:rsidP="00D527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«Средняя  школа № 20»</w:t>
      </w:r>
    </w:p>
    <w:p w:rsidR="00D527AD" w:rsidRPr="00D527AD" w:rsidRDefault="00D527AD" w:rsidP="00D52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3060 г"/>
        </w:smartTagPr>
        <w:r w:rsidRPr="00D527AD">
          <w:rPr>
            <w:rFonts w:ascii="Times New Roman" w:eastAsia="Times New Roman" w:hAnsi="Times New Roman"/>
            <w:sz w:val="24"/>
            <w:szCs w:val="24"/>
            <w:lang w:eastAsia="ru-RU"/>
          </w:rPr>
          <w:t>163060 г</w:t>
        </w:r>
      </w:smartTag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>. Архангельск   ул. 23 Гвардейской Дивизии  д. 8, тел</w:t>
      </w:r>
      <w:proofErr w:type="gramStart"/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факс): 64-01-67 </w:t>
      </w:r>
    </w:p>
    <w:p w:rsidR="00D527AD" w:rsidRPr="00D527AD" w:rsidRDefault="00D527AD" w:rsidP="00D527A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D527AD">
        <w:rPr>
          <w:rFonts w:ascii="Times New Roman" w:eastAsia="Times New Roman" w:hAnsi="Times New Roman"/>
          <w:lang w:eastAsia="ru-RU"/>
        </w:rPr>
        <w:t>ИНН</w:t>
      </w:r>
      <w:r w:rsidRPr="00D527AD">
        <w:rPr>
          <w:rFonts w:ascii="Times New Roman" w:eastAsia="Times New Roman" w:hAnsi="Times New Roman"/>
          <w:lang w:val="en-US" w:eastAsia="ru-RU"/>
        </w:rPr>
        <w:t xml:space="preserve"> 2901041951, </w:t>
      </w:r>
      <w:r w:rsidRPr="00D527AD">
        <w:rPr>
          <w:rFonts w:ascii="Times New Roman" w:eastAsia="Times New Roman" w:hAnsi="Times New Roman"/>
          <w:lang w:eastAsia="ru-RU"/>
        </w:rPr>
        <w:t>КПП</w:t>
      </w:r>
      <w:r w:rsidRPr="00D527AD">
        <w:rPr>
          <w:rFonts w:ascii="Times New Roman" w:eastAsia="Times New Roman" w:hAnsi="Times New Roman"/>
          <w:lang w:val="en-US" w:eastAsia="ru-RU"/>
        </w:rPr>
        <w:t xml:space="preserve"> 290101001</w:t>
      </w:r>
    </w:p>
    <w:p w:rsidR="00D527AD" w:rsidRPr="00D527AD" w:rsidRDefault="00D527AD" w:rsidP="00D527A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D527AD">
        <w:rPr>
          <w:rFonts w:ascii="Times New Roman" w:eastAsia="Times New Roman" w:hAnsi="Times New Roman"/>
          <w:lang w:val="en-US" w:eastAsia="ru-RU"/>
        </w:rPr>
        <w:t xml:space="preserve">E-mail: </w:t>
      </w:r>
      <w:hyperlink r:id="rId7" w:history="1">
        <w:r w:rsidRPr="00D527AD">
          <w:rPr>
            <w:rFonts w:ascii="Times New Roman" w:eastAsia="Times New Roman" w:hAnsi="Times New Roman"/>
            <w:bCs/>
            <w:color w:val="0000FF"/>
            <w:u w:val="single"/>
            <w:lang w:val="en-US" w:eastAsia="ru-RU"/>
          </w:rPr>
          <w:t>640167@gmail.com</w:t>
        </w:r>
      </w:hyperlink>
      <w:r w:rsidRPr="00D527AD">
        <w:rPr>
          <w:rFonts w:ascii="Times New Roman" w:eastAsia="Times New Roman" w:hAnsi="Times New Roman"/>
          <w:bCs/>
          <w:lang w:val="en-US" w:eastAsia="ru-RU"/>
        </w:rPr>
        <w:t xml:space="preserve"> </w:t>
      </w:r>
    </w:p>
    <w:p w:rsidR="00D527AD" w:rsidRPr="00D527AD" w:rsidRDefault="00D527AD" w:rsidP="00D52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D6099" w:rsidRPr="00171502" w:rsidRDefault="00DD6099" w:rsidP="00D527AD">
      <w:pPr>
        <w:rPr>
          <w:rFonts w:ascii="Times New Roman" w:hAnsi="Times New Roman"/>
          <w:b/>
          <w:sz w:val="40"/>
          <w:szCs w:val="24"/>
          <w:lang w:val="en-US"/>
        </w:rPr>
      </w:pPr>
    </w:p>
    <w:p w:rsidR="0039452C" w:rsidRPr="00DD6099" w:rsidRDefault="0039452C" w:rsidP="0039452C">
      <w:pPr>
        <w:jc w:val="center"/>
        <w:rPr>
          <w:rFonts w:ascii="Times New Roman" w:hAnsi="Times New Roman"/>
          <w:b/>
          <w:sz w:val="40"/>
          <w:szCs w:val="24"/>
        </w:rPr>
      </w:pPr>
      <w:r w:rsidRPr="00DD6099">
        <w:rPr>
          <w:rFonts w:ascii="Times New Roman" w:hAnsi="Times New Roman"/>
          <w:b/>
          <w:sz w:val="40"/>
          <w:szCs w:val="24"/>
        </w:rPr>
        <w:t>Рабочая программа</w:t>
      </w:r>
    </w:p>
    <w:p w:rsidR="0039452C" w:rsidRPr="00DD6099" w:rsidRDefault="00A26AFB" w:rsidP="0039452C">
      <w:pPr>
        <w:jc w:val="center"/>
        <w:rPr>
          <w:rFonts w:ascii="Times New Roman" w:hAnsi="Times New Roman"/>
          <w:b/>
          <w:sz w:val="40"/>
          <w:szCs w:val="24"/>
        </w:rPr>
      </w:pPr>
      <w:r w:rsidRPr="00DD6099">
        <w:rPr>
          <w:rFonts w:ascii="Times New Roman" w:hAnsi="Times New Roman"/>
          <w:b/>
          <w:sz w:val="40"/>
          <w:szCs w:val="24"/>
        </w:rPr>
        <w:t>«Ступеньки к школе</w:t>
      </w:r>
      <w:r w:rsidR="0039452C" w:rsidRPr="00DD6099">
        <w:rPr>
          <w:rFonts w:ascii="Times New Roman" w:hAnsi="Times New Roman"/>
          <w:b/>
          <w:sz w:val="40"/>
          <w:szCs w:val="24"/>
        </w:rPr>
        <w:t>»</w:t>
      </w:r>
    </w:p>
    <w:p w:rsidR="0039452C" w:rsidRDefault="00A30D84" w:rsidP="00A30D84">
      <w:pPr>
        <w:spacing w:after="0" w:line="240" w:lineRule="auto"/>
        <w:jc w:val="center"/>
        <w:rPr>
          <w:rFonts w:ascii="Times New Roman" w:hAnsi="Times New Roman"/>
          <w:sz w:val="40"/>
          <w:szCs w:val="24"/>
          <w:lang w:eastAsia="ru-RU"/>
        </w:rPr>
      </w:pPr>
      <w:r w:rsidRPr="00DD6099">
        <w:rPr>
          <w:rFonts w:ascii="Times New Roman" w:hAnsi="Times New Roman"/>
          <w:sz w:val="40"/>
          <w:szCs w:val="24"/>
          <w:lang w:eastAsia="ru-RU"/>
        </w:rPr>
        <w:t>(в рамках дополнительных платных образовательных услуг при подготовке к школе)</w:t>
      </w:r>
    </w:p>
    <w:p w:rsidR="00186DB2" w:rsidRDefault="00186DB2" w:rsidP="00A30D84">
      <w:pPr>
        <w:spacing w:after="0" w:line="240" w:lineRule="auto"/>
        <w:jc w:val="center"/>
        <w:rPr>
          <w:rFonts w:ascii="Times New Roman" w:hAnsi="Times New Roman"/>
          <w:sz w:val="40"/>
          <w:szCs w:val="24"/>
          <w:lang w:eastAsia="ru-RU"/>
        </w:rPr>
      </w:pPr>
    </w:p>
    <w:p w:rsidR="00186DB2" w:rsidRDefault="00186DB2" w:rsidP="00A30D84">
      <w:pPr>
        <w:spacing w:after="0" w:line="240" w:lineRule="auto"/>
        <w:jc w:val="center"/>
        <w:rPr>
          <w:rFonts w:ascii="Times New Roman" w:hAnsi="Times New Roman"/>
          <w:sz w:val="40"/>
          <w:szCs w:val="24"/>
          <w:lang w:eastAsia="ru-RU"/>
        </w:rPr>
      </w:pPr>
    </w:p>
    <w:p w:rsidR="00186DB2" w:rsidRDefault="00186DB2" w:rsidP="00A30D84">
      <w:pPr>
        <w:spacing w:after="0" w:line="240" w:lineRule="auto"/>
        <w:jc w:val="center"/>
        <w:rPr>
          <w:rFonts w:ascii="Times New Roman" w:hAnsi="Times New Roman"/>
          <w:sz w:val="40"/>
          <w:szCs w:val="24"/>
          <w:lang w:eastAsia="ru-RU"/>
        </w:rPr>
      </w:pPr>
    </w:p>
    <w:p w:rsidR="00186DB2" w:rsidRPr="00186DB2" w:rsidRDefault="00795442" w:rsidP="00795442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proofErr w:type="gramStart"/>
      <w:r>
        <w:rPr>
          <w:rFonts w:ascii="Times New Roman" w:hAnsi="Times New Roman"/>
          <w:sz w:val="32"/>
          <w:szCs w:val="24"/>
          <w:lang w:eastAsia="ru-RU"/>
        </w:rPr>
        <w:t>Составлена</w:t>
      </w:r>
      <w:proofErr w:type="gramEnd"/>
      <w:r>
        <w:rPr>
          <w:rFonts w:ascii="Times New Roman" w:hAnsi="Times New Roman"/>
          <w:sz w:val="32"/>
          <w:szCs w:val="24"/>
          <w:lang w:eastAsia="ru-RU"/>
        </w:rPr>
        <w:t xml:space="preserve"> МО </w:t>
      </w:r>
      <w:r w:rsidR="00186DB2" w:rsidRPr="00186DB2">
        <w:rPr>
          <w:rFonts w:ascii="Times New Roman" w:hAnsi="Times New Roman"/>
          <w:sz w:val="32"/>
          <w:szCs w:val="24"/>
          <w:lang w:eastAsia="ru-RU"/>
        </w:rPr>
        <w:t>у</w:t>
      </w:r>
      <w:r>
        <w:rPr>
          <w:rFonts w:ascii="Times New Roman" w:hAnsi="Times New Roman"/>
          <w:sz w:val="32"/>
          <w:szCs w:val="24"/>
          <w:lang w:eastAsia="ru-RU"/>
        </w:rPr>
        <w:t>чителей</w:t>
      </w:r>
      <w:r w:rsidR="00186DB2" w:rsidRPr="00186DB2">
        <w:rPr>
          <w:rFonts w:ascii="Times New Roman" w:hAnsi="Times New Roman"/>
          <w:sz w:val="32"/>
          <w:szCs w:val="24"/>
          <w:lang w:eastAsia="ru-RU"/>
        </w:rPr>
        <w:t xml:space="preserve"> </w:t>
      </w:r>
      <w:r w:rsidR="00186DB2">
        <w:rPr>
          <w:rFonts w:ascii="Times New Roman" w:hAnsi="Times New Roman"/>
          <w:sz w:val="32"/>
          <w:szCs w:val="24"/>
          <w:lang w:eastAsia="ru-RU"/>
        </w:rPr>
        <w:t>начальных классов</w:t>
      </w:r>
      <w:r>
        <w:rPr>
          <w:rFonts w:ascii="Times New Roman" w:hAnsi="Times New Roman"/>
          <w:sz w:val="32"/>
          <w:szCs w:val="24"/>
          <w:lang w:eastAsia="ru-RU"/>
        </w:rPr>
        <w:t xml:space="preserve"> МБОУ СШ №20</w:t>
      </w:r>
    </w:p>
    <w:p w:rsidR="00DD6099" w:rsidRPr="00186DB2" w:rsidRDefault="00DD6099" w:rsidP="00186DB2">
      <w:pPr>
        <w:shd w:val="clear" w:color="auto" w:fill="FFFFFF"/>
        <w:spacing w:before="100" w:beforeAutospacing="1" w:after="150" w:line="255" w:lineRule="atLeast"/>
        <w:jc w:val="right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DD6099" w:rsidRDefault="00DD6099" w:rsidP="0039452C">
      <w:pPr>
        <w:shd w:val="clear" w:color="auto" w:fill="FFFFFF"/>
        <w:spacing w:before="100" w:beforeAutospacing="1" w:after="150" w:line="25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6099" w:rsidRDefault="00DD6099" w:rsidP="0039452C">
      <w:pPr>
        <w:shd w:val="clear" w:color="auto" w:fill="FFFFFF"/>
        <w:spacing w:before="100" w:beforeAutospacing="1" w:after="150" w:line="25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6099" w:rsidRDefault="00DD6099" w:rsidP="0039452C">
      <w:pPr>
        <w:shd w:val="clear" w:color="auto" w:fill="FFFFFF"/>
        <w:spacing w:before="100" w:beforeAutospacing="1" w:after="150" w:line="25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6099" w:rsidRDefault="00DD6099" w:rsidP="0039452C">
      <w:pPr>
        <w:shd w:val="clear" w:color="auto" w:fill="FFFFFF"/>
        <w:spacing w:before="100" w:beforeAutospacing="1" w:after="150" w:line="25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6099" w:rsidRDefault="00DD6099" w:rsidP="00DD6099">
      <w:pPr>
        <w:shd w:val="clear" w:color="auto" w:fill="FFFFFF"/>
        <w:spacing w:before="100" w:beforeAutospacing="1" w:after="150" w:line="25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1502" w:rsidRDefault="00171502" w:rsidP="00DD6099">
      <w:pPr>
        <w:shd w:val="clear" w:color="auto" w:fill="FFFFFF"/>
        <w:spacing w:before="100" w:beforeAutospacing="1" w:after="150" w:line="25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1180" w:rsidRDefault="00D527AD" w:rsidP="00D527AD">
      <w:pPr>
        <w:shd w:val="clear" w:color="auto" w:fill="FFFFFF"/>
        <w:spacing w:before="100" w:beforeAutospacing="1" w:after="150" w:line="25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Архангельск</w:t>
      </w:r>
    </w:p>
    <w:p w:rsidR="00D527AD" w:rsidRDefault="00171502" w:rsidP="00D527AD">
      <w:pPr>
        <w:shd w:val="clear" w:color="auto" w:fill="FFFFFF"/>
        <w:spacing w:before="100" w:beforeAutospacing="1" w:after="150" w:line="25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2016</w:t>
      </w:r>
    </w:p>
    <w:p w:rsidR="00D527AD" w:rsidRDefault="00D527AD" w:rsidP="00DD6099">
      <w:pPr>
        <w:shd w:val="clear" w:color="auto" w:fill="FFFFFF"/>
        <w:spacing w:before="100" w:beforeAutospacing="1" w:after="150" w:line="25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54F6" w:rsidRDefault="00DD6099" w:rsidP="00DD6099">
      <w:pPr>
        <w:shd w:val="clear" w:color="auto" w:fill="FFFFFF"/>
        <w:spacing w:before="100" w:beforeAutospacing="1" w:after="150" w:line="25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9452C" w:rsidRDefault="00431F2A" w:rsidP="0039452C">
      <w:pPr>
        <w:pStyle w:val="ac"/>
        <w:jc w:val="both"/>
      </w:pPr>
      <w:r>
        <w:rPr>
          <w:b/>
          <w:bCs/>
          <w:color w:val="000000"/>
        </w:rPr>
        <w:t xml:space="preserve">Цель </w:t>
      </w:r>
      <w:proofErr w:type="spellStart"/>
      <w:r>
        <w:rPr>
          <w:b/>
          <w:bCs/>
          <w:color w:val="000000"/>
        </w:rPr>
        <w:t>предшкольной</w:t>
      </w:r>
      <w:proofErr w:type="spellEnd"/>
      <w:r>
        <w:rPr>
          <w:b/>
          <w:bCs/>
          <w:color w:val="000000"/>
        </w:rPr>
        <w:t xml:space="preserve"> подготовки</w:t>
      </w:r>
      <w:r w:rsidR="0039452C">
        <w:rPr>
          <w:b/>
          <w:bCs/>
          <w:color w:val="000000"/>
        </w:rPr>
        <w:t xml:space="preserve">: </w:t>
      </w:r>
      <w:r w:rsidR="0039452C" w:rsidRPr="00431F2A">
        <w:rPr>
          <w:bCs/>
          <w:color w:val="000000"/>
        </w:rPr>
        <w:t>в</w:t>
      </w:r>
      <w:r w:rsidR="0039452C" w:rsidRPr="00431F2A">
        <w:rPr>
          <w:iCs/>
          <w:color w:val="000000"/>
        </w:rPr>
        <w:t>сестороннее развитие ребенка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позволяющее</w:t>
      </w:r>
      <w:r w:rsidR="0039452C">
        <w:rPr>
          <w:color w:val="000000"/>
        </w:rPr>
        <w:t>  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</w:t>
      </w:r>
      <w:r>
        <w:rPr>
          <w:color w:val="000000"/>
        </w:rPr>
        <w:t>.</w:t>
      </w:r>
    </w:p>
    <w:p w:rsidR="0039452C" w:rsidRDefault="0039452C" w:rsidP="003945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</w:t>
      </w:r>
      <w:r w:rsidR="00431F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39452C" w:rsidRDefault="0039452C" w:rsidP="00394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процесса обучения, воспитания и развития детей на этапе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с учетом потребностей и возможностей детей этого возраста;</w:t>
      </w:r>
    </w:p>
    <w:p w:rsidR="0039452C" w:rsidRDefault="0039452C" w:rsidP="00394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укрепление и развитие эмоционально-положительного отношения ребенка к школе, желания учиться;</w:t>
      </w:r>
    </w:p>
    <w:p w:rsidR="0039452C" w:rsidRPr="00C74ED0" w:rsidRDefault="0039452C" w:rsidP="003945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социальных черт личности будущего первоклассника, необходимых для </w:t>
      </w:r>
      <w:r w:rsidR="00C74ED0">
        <w:rPr>
          <w:rFonts w:ascii="Times New Roman" w:hAnsi="Times New Roman"/>
          <w:color w:val="000000"/>
          <w:sz w:val="24"/>
          <w:szCs w:val="24"/>
          <w:lang w:eastAsia="ru-RU"/>
        </w:rPr>
        <w:t>благополучной адаптации к школе;</w:t>
      </w:r>
    </w:p>
    <w:p w:rsidR="00C74ED0" w:rsidRPr="00C74ED0" w:rsidRDefault="00C74ED0" w:rsidP="00C74E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ED0">
        <w:rPr>
          <w:rFonts w:ascii="Times New Roman" w:hAnsi="Times New Roman"/>
          <w:sz w:val="24"/>
          <w:szCs w:val="24"/>
          <w:lang w:eastAsia="ru-RU"/>
        </w:rPr>
        <w:t>обеспечение разносторонней подготовки детей дошкольного возраста к обучению в образовательном учреждении: развитие речи обучающихся, мелкой моторики, элементарных логических операций, формирование элементарных количественных представлений, структурирование п</w:t>
      </w:r>
      <w:r>
        <w:rPr>
          <w:rFonts w:ascii="Times New Roman" w:hAnsi="Times New Roman"/>
          <w:sz w:val="24"/>
          <w:szCs w:val="24"/>
          <w:lang w:eastAsia="ru-RU"/>
        </w:rPr>
        <w:t>редставлений об окружающем мире;</w:t>
      </w:r>
      <w:r w:rsidRPr="00C74E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4ED0" w:rsidRPr="00C74ED0" w:rsidRDefault="00C74ED0" w:rsidP="00C74E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ED0">
        <w:rPr>
          <w:rFonts w:ascii="Times New Roman" w:hAnsi="Times New Roman"/>
          <w:sz w:val="24"/>
          <w:szCs w:val="24"/>
          <w:lang w:eastAsia="ru-RU"/>
        </w:rPr>
        <w:t>развитие координации движений, произвольной регуляции поведения, формирование умения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работать в группе;</w:t>
      </w:r>
      <w:r w:rsidRPr="00C74E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4ED0" w:rsidRDefault="00C74ED0" w:rsidP="00C74E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ED0">
        <w:rPr>
          <w:rFonts w:ascii="Times New Roman" w:hAnsi="Times New Roman"/>
          <w:sz w:val="24"/>
          <w:szCs w:val="24"/>
          <w:lang w:eastAsia="ru-RU"/>
        </w:rPr>
        <w:t>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446045" w:rsidRPr="00446045" w:rsidRDefault="00446045" w:rsidP="00446045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i/>
          <w:iCs/>
        </w:rPr>
      </w:pPr>
      <w:r w:rsidRPr="00446045">
        <w:rPr>
          <w:rFonts w:ascii="Times New Roman" w:hAnsi="Times New Roman"/>
          <w:b/>
          <w:bCs/>
          <w:i/>
          <w:iCs/>
        </w:rPr>
        <w:t xml:space="preserve">Планируемые </w:t>
      </w:r>
      <w:r w:rsidR="0039452C" w:rsidRPr="00446045">
        <w:rPr>
          <w:rFonts w:ascii="Times New Roman" w:hAnsi="Times New Roman"/>
          <w:b/>
          <w:bCs/>
          <w:i/>
          <w:iCs/>
        </w:rPr>
        <w:t xml:space="preserve"> результат</w:t>
      </w:r>
      <w:r w:rsidRPr="00446045">
        <w:rPr>
          <w:rFonts w:ascii="Times New Roman" w:hAnsi="Times New Roman"/>
          <w:b/>
          <w:bCs/>
          <w:i/>
          <w:iCs/>
        </w:rPr>
        <w:t>ы</w:t>
      </w:r>
      <w:r w:rsidR="0039452C" w:rsidRPr="00446045">
        <w:rPr>
          <w:rFonts w:ascii="Times New Roman" w:hAnsi="Times New Roman"/>
          <w:b/>
          <w:bCs/>
          <w:i/>
          <w:iCs/>
        </w:rPr>
        <w:t xml:space="preserve">: </w:t>
      </w:r>
    </w:p>
    <w:p w:rsidR="00446045" w:rsidRPr="00401943" w:rsidRDefault="00446045" w:rsidP="00446045">
      <w:pPr>
        <w:pStyle w:val="ad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6045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единых стартовых возможностей будущих первоклассников,</w:t>
      </w:r>
    </w:p>
    <w:p w:rsidR="00401943" w:rsidRPr="00401943" w:rsidRDefault="00446045" w:rsidP="00446045">
      <w:pPr>
        <w:pStyle w:val="ad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1943">
        <w:rPr>
          <w:rFonts w:ascii="Times New Roman" w:hAnsi="Times New Roman"/>
          <w:color w:val="000000"/>
          <w:sz w:val="24"/>
          <w:szCs w:val="24"/>
          <w:lang w:eastAsia="ru-RU"/>
        </w:rPr>
        <w:t>развитие личности ребенка старшего дошкольного возраста,</w:t>
      </w:r>
    </w:p>
    <w:p w:rsidR="00446045" w:rsidRPr="00B854F6" w:rsidRDefault="00401943" w:rsidP="00B854F6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r w:rsidR="00446045" w:rsidRPr="004019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готовно</w:t>
      </w:r>
      <w:r w:rsidR="00B854F6">
        <w:rPr>
          <w:rFonts w:ascii="Times New Roman" w:hAnsi="Times New Roman"/>
          <w:color w:val="000000"/>
          <w:sz w:val="24"/>
          <w:szCs w:val="24"/>
          <w:lang w:eastAsia="ru-RU"/>
        </w:rPr>
        <w:t>сти к систематическому обучению,</w:t>
      </w:r>
    </w:p>
    <w:p w:rsidR="00B854F6" w:rsidRPr="00B854F6" w:rsidRDefault="00B854F6" w:rsidP="00B854F6">
      <w:pPr>
        <w:pStyle w:val="ad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F6">
        <w:rPr>
          <w:rFonts w:ascii="Times New Roman" w:hAnsi="Times New Roman"/>
          <w:sz w:val="24"/>
        </w:rPr>
        <w:t>благоприятное течение адаптации первоклассни</w:t>
      </w:r>
      <w:r w:rsidRPr="00B854F6">
        <w:rPr>
          <w:rFonts w:ascii="Times New Roman" w:hAnsi="Times New Roman"/>
          <w:sz w:val="24"/>
        </w:rPr>
        <w:softHyphen/>
        <w:t>ков к обучению в школе.</w:t>
      </w:r>
    </w:p>
    <w:p w:rsidR="00D527AD" w:rsidRDefault="0039452C" w:rsidP="0039452C">
      <w:pPr>
        <w:pStyle w:val="ac"/>
      </w:pPr>
      <w:r>
        <w:br/>
      </w:r>
      <w:r>
        <w:rPr>
          <w:b/>
          <w:bCs/>
          <w:i/>
          <w:iCs/>
        </w:rPr>
        <w:t>Основные показатели благоприятной адаптации ребенка:</w:t>
      </w:r>
      <w:r>
        <w:br/>
        <w:t>•     сохранение физического, психического и социального здоровья детей;</w:t>
      </w:r>
      <w:r>
        <w:br/>
        <w:t>•     установление контакта с учащимися, с учителем;</w:t>
      </w:r>
      <w:r>
        <w:br/>
        <w:t>•     формирование адекватного поведения;</w:t>
      </w:r>
      <w:r>
        <w:br/>
        <w:t>•     овладение навыками учебной деятельности.</w:t>
      </w:r>
    </w:p>
    <w:p w:rsidR="0039452C" w:rsidRPr="00B854F6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F6">
        <w:rPr>
          <w:rFonts w:ascii="Times New Roman" w:hAnsi="Times New Roman"/>
          <w:b/>
          <w:sz w:val="24"/>
          <w:szCs w:val="24"/>
          <w:lang w:eastAsia="ru-RU"/>
        </w:rPr>
        <w:t xml:space="preserve">Основными </w:t>
      </w:r>
      <w:r w:rsidR="00B854F6" w:rsidRPr="00B854F6">
        <w:rPr>
          <w:rFonts w:ascii="Times New Roman" w:hAnsi="Times New Roman"/>
          <w:b/>
          <w:sz w:val="24"/>
          <w:szCs w:val="24"/>
          <w:lang w:eastAsia="ru-RU"/>
        </w:rPr>
        <w:t>принципами программы «Ступеньки к школе»</w:t>
      </w:r>
      <w:r w:rsidRPr="00B854F6">
        <w:rPr>
          <w:rFonts w:ascii="Times New Roman" w:hAnsi="Times New Roman"/>
          <w:sz w:val="24"/>
          <w:szCs w:val="24"/>
          <w:lang w:eastAsia="ru-RU"/>
        </w:rPr>
        <w:t xml:space="preserve"> являются: </w:t>
      </w:r>
    </w:p>
    <w:p w:rsidR="0039452C" w:rsidRPr="00B854F6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F6">
        <w:rPr>
          <w:rFonts w:ascii="Times New Roman" w:hAnsi="Times New Roman"/>
          <w:sz w:val="24"/>
          <w:szCs w:val="24"/>
          <w:lang w:eastAsia="ru-RU"/>
        </w:rPr>
        <w:t xml:space="preserve"> — единство развития, обучения и воспитания; </w:t>
      </w:r>
    </w:p>
    <w:p w:rsidR="0039452C" w:rsidRPr="00B854F6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F6">
        <w:rPr>
          <w:rFonts w:ascii="Times New Roman" w:hAnsi="Times New Roman"/>
          <w:sz w:val="24"/>
          <w:szCs w:val="24"/>
          <w:lang w:eastAsia="ru-RU"/>
        </w:rPr>
        <w:t xml:space="preserve"> — учет возрастных и индивидуальных особенностей детей; </w:t>
      </w:r>
    </w:p>
    <w:p w:rsidR="0039452C" w:rsidRPr="00B854F6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F6">
        <w:rPr>
          <w:rFonts w:ascii="Times New Roman" w:hAnsi="Times New Roman"/>
          <w:sz w:val="24"/>
          <w:szCs w:val="24"/>
          <w:lang w:eastAsia="ru-RU"/>
        </w:rPr>
        <w:t xml:space="preserve"> — комплексный подход; </w:t>
      </w:r>
    </w:p>
    <w:p w:rsidR="0039452C" w:rsidRPr="00B854F6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F6">
        <w:rPr>
          <w:rFonts w:ascii="Times New Roman" w:hAnsi="Times New Roman"/>
          <w:sz w:val="24"/>
          <w:szCs w:val="24"/>
          <w:lang w:eastAsia="ru-RU"/>
        </w:rPr>
        <w:t xml:space="preserve"> — система</w:t>
      </w:r>
      <w:r w:rsidR="00431F2A" w:rsidRPr="00B854F6">
        <w:rPr>
          <w:rFonts w:ascii="Times New Roman" w:hAnsi="Times New Roman"/>
          <w:sz w:val="24"/>
          <w:szCs w:val="24"/>
          <w:lang w:eastAsia="ru-RU"/>
        </w:rPr>
        <w:t xml:space="preserve">тичность и последовательность; </w:t>
      </w:r>
      <w:r w:rsidRPr="00B854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9452C" w:rsidRPr="00B854F6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F6">
        <w:rPr>
          <w:rFonts w:ascii="Times New Roman" w:hAnsi="Times New Roman"/>
          <w:sz w:val="24"/>
          <w:szCs w:val="24"/>
          <w:lang w:eastAsia="ru-RU"/>
        </w:rPr>
        <w:t xml:space="preserve"> — сознательность и творческая активность; </w:t>
      </w:r>
    </w:p>
    <w:p w:rsidR="0039452C" w:rsidRPr="00B854F6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F6">
        <w:rPr>
          <w:rFonts w:ascii="Times New Roman" w:hAnsi="Times New Roman"/>
          <w:sz w:val="24"/>
          <w:szCs w:val="24"/>
          <w:lang w:eastAsia="ru-RU"/>
        </w:rPr>
        <w:t xml:space="preserve"> — наглядность; </w:t>
      </w:r>
    </w:p>
    <w:p w:rsidR="0039452C" w:rsidRDefault="00431F2A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54F6">
        <w:rPr>
          <w:rFonts w:ascii="Times New Roman" w:hAnsi="Times New Roman"/>
          <w:sz w:val="24"/>
          <w:szCs w:val="24"/>
          <w:lang w:eastAsia="ru-RU"/>
        </w:rPr>
        <w:t xml:space="preserve"> — доступность</w:t>
      </w:r>
      <w:r w:rsidR="0039452C" w:rsidRPr="00B854F6">
        <w:rPr>
          <w:rFonts w:ascii="Times New Roman" w:hAnsi="Times New Roman"/>
          <w:sz w:val="24"/>
          <w:szCs w:val="24"/>
          <w:lang w:eastAsia="ru-RU"/>
        </w:rPr>
        <w:t>.</w:t>
      </w:r>
      <w:r w:rsidR="003945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54F6" w:rsidRDefault="00B854F6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27AD" w:rsidRDefault="00C74ED0" w:rsidP="00DA6C1D">
      <w:pPr>
        <w:spacing w:before="150" w:after="150" w:line="240" w:lineRule="atLeast"/>
        <w:jc w:val="both"/>
        <w:rPr>
          <w:rFonts w:ascii="Times New Roman" w:hAnsi="Times New Roman"/>
        </w:rPr>
      </w:pPr>
      <w:r w:rsidRPr="00DA6C1D">
        <w:rPr>
          <w:rFonts w:ascii="Times New Roman" w:hAnsi="Times New Roman"/>
          <w:color w:val="000000"/>
        </w:rPr>
        <w:t>Программа рассчитана на детей  </w:t>
      </w:r>
      <w:r w:rsidR="001B1E9B" w:rsidRPr="00DA6C1D">
        <w:rPr>
          <w:rFonts w:ascii="Times New Roman" w:hAnsi="Times New Roman"/>
          <w:color w:val="000000"/>
        </w:rPr>
        <w:t xml:space="preserve">5,5 - </w:t>
      </w:r>
      <w:r w:rsidRPr="00DA6C1D">
        <w:rPr>
          <w:rFonts w:ascii="Times New Roman" w:hAnsi="Times New Roman"/>
          <w:color w:val="000000"/>
        </w:rPr>
        <w:t xml:space="preserve">6-летнего возраста. </w:t>
      </w:r>
      <w:r w:rsidR="00B854F6" w:rsidRPr="00DA6C1D">
        <w:rPr>
          <w:rFonts w:ascii="Times New Roman" w:hAnsi="Times New Roman"/>
          <w:color w:val="000000"/>
        </w:rPr>
        <w:t>Вед</w:t>
      </w:r>
      <w:r w:rsidR="00DA6C1D" w:rsidRPr="00DA6C1D">
        <w:rPr>
          <w:rFonts w:ascii="Times New Roman" w:hAnsi="Times New Roman"/>
          <w:color w:val="000000"/>
        </w:rPr>
        <w:t>ущий метод работы с детьми –</w:t>
      </w:r>
      <w:r w:rsidR="00B854F6" w:rsidRPr="00DA6C1D">
        <w:rPr>
          <w:rFonts w:ascii="Times New Roman" w:hAnsi="Times New Roman"/>
          <w:color w:val="000000"/>
        </w:rPr>
        <w:t xml:space="preserve"> игра. Данный тип деятельности является ведущим в дошкольном возрасте. Основная форма организации деятельности </w:t>
      </w:r>
      <w:r w:rsidR="00DA6C1D" w:rsidRPr="00DA6C1D">
        <w:rPr>
          <w:rFonts w:ascii="Times New Roman" w:hAnsi="Times New Roman"/>
          <w:color w:val="000000"/>
        </w:rPr>
        <w:t>–</w:t>
      </w:r>
      <w:r w:rsidR="00B854F6" w:rsidRPr="00DA6C1D">
        <w:rPr>
          <w:rFonts w:ascii="Times New Roman" w:hAnsi="Times New Roman"/>
          <w:color w:val="000000"/>
        </w:rPr>
        <w:t xml:space="preserve"> урок. </w:t>
      </w:r>
      <w:r w:rsidR="00B854F6" w:rsidRPr="00DA6C1D">
        <w:rPr>
          <w:rFonts w:ascii="Times New Roman" w:hAnsi="Times New Roman"/>
        </w:rPr>
        <w:t xml:space="preserve">Особенностью содержания подготовки к школе является то, что </w:t>
      </w:r>
    </w:p>
    <w:p w:rsidR="00B854F6" w:rsidRPr="00DA6C1D" w:rsidRDefault="00B854F6" w:rsidP="00DA6C1D">
      <w:pPr>
        <w:spacing w:before="150" w:after="15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6C1D">
        <w:rPr>
          <w:rFonts w:ascii="Times New Roman" w:hAnsi="Times New Roman"/>
        </w:rPr>
        <w:t>материал, предложенный для детей дошкольного возраста, разработан на интегрированной основе и деление содержания на предметы условно.</w:t>
      </w:r>
      <w:r w:rsidR="00DA6C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DA6C1D" w:rsidRPr="00DA6C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одготовка к школе носит не обучающий, а развивающий характер. Программа «Ступеньки к школе» не допускает дублирования </w:t>
      </w:r>
      <w:r w:rsidR="00DA6C1D" w:rsidRPr="00DA6C1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первого класса общеобразовательной школы. </w:t>
      </w:r>
      <w:r w:rsidRPr="00DA6C1D">
        <w:rPr>
          <w:rFonts w:ascii="Times New Roman" w:hAnsi="Times New Roman"/>
        </w:rPr>
        <w:t>Занятия проводятся с помощью комплекта пособий Н. А. Федосовой «Преемственность. Подготовка детей к школе»</w:t>
      </w:r>
      <w:r w:rsidR="00AA4094">
        <w:rPr>
          <w:rFonts w:ascii="Times New Roman" w:hAnsi="Times New Roman"/>
        </w:rPr>
        <w:t>,</w:t>
      </w:r>
      <w:r w:rsidR="00DD6099">
        <w:rPr>
          <w:rFonts w:ascii="Times New Roman" w:hAnsi="Times New Roman"/>
        </w:rPr>
        <w:t xml:space="preserve"> </w:t>
      </w:r>
      <w:proofErr w:type="gramStart"/>
      <w:r w:rsidR="00AA4094">
        <w:rPr>
          <w:rFonts w:ascii="Times New Roman" w:hAnsi="Times New Roman"/>
        </w:rPr>
        <w:t>-М</w:t>
      </w:r>
      <w:proofErr w:type="gramEnd"/>
      <w:r w:rsidR="00AA4094">
        <w:rPr>
          <w:rFonts w:ascii="Times New Roman" w:hAnsi="Times New Roman"/>
        </w:rPr>
        <w:t>, Просвещение</w:t>
      </w:r>
      <w:r w:rsidRPr="00DA6C1D">
        <w:rPr>
          <w:rFonts w:ascii="Times New Roman" w:hAnsi="Times New Roman"/>
        </w:rPr>
        <w:t xml:space="preserve"> (УМК «Школа России»).</w:t>
      </w:r>
    </w:p>
    <w:p w:rsidR="00C74ED0" w:rsidRDefault="00C74ED0" w:rsidP="00C74ED0">
      <w:pPr>
        <w:pStyle w:val="ac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C74ED0" w:rsidTr="00DA6C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4151E" w:rsidRDefault="00C74ED0" w:rsidP="00DA6C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4151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4151E" w:rsidRDefault="00C74ED0" w:rsidP="00DA6C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4151E">
              <w:rPr>
                <w:rStyle w:val="af"/>
                <w:rFonts w:ascii="Times New Roman" w:hAnsi="Times New Roman"/>
                <w:b w:val="0"/>
              </w:rPr>
              <w:t>Учебные пособия</w:t>
            </w:r>
          </w:p>
        </w:tc>
      </w:tr>
      <w:tr w:rsidR="00C74ED0" w:rsidTr="00DA6C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4151E" w:rsidRDefault="00C74ED0" w:rsidP="00DA6C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4151E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4151E" w:rsidRDefault="00C74ED0" w:rsidP="00DA6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Федосова Н. А. </w:t>
            </w:r>
          </w:p>
          <w:p w:rsidR="00C74ED0" w:rsidRPr="0034151E" w:rsidRDefault="00C74ED0" w:rsidP="00DA6C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4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слова к букве», часть 1, часть 2.</w:t>
            </w:r>
          </w:p>
        </w:tc>
      </w:tr>
      <w:tr w:rsidR="00C74ED0" w:rsidTr="00DA6C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4151E" w:rsidRDefault="00C74ED0" w:rsidP="00DA6C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4151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4151E" w:rsidRDefault="00C74ED0" w:rsidP="00DA6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Волкова С.И. </w:t>
            </w:r>
          </w:p>
          <w:p w:rsidR="00C74ED0" w:rsidRPr="0034151E" w:rsidRDefault="00C74ED0" w:rsidP="00DA6C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415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«Математические ступеньки»</w:t>
            </w:r>
          </w:p>
        </w:tc>
      </w:tr>
    </w:tbl>
    <w:p w:rsidR="00B854F6" w:rsidRDefault="00B854F6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151E" w:rsidRDefault="0034151E" w:rsidP="00DD60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452C" w:rsidRDefault="00AA4094" w:rsidP="0039452C">
      <w:pPr>
        <w:tabs>
          <w:tab w:val="left" w:pos="3870"/>
          <w:tab w:val="left" w:pos="3930"/>
          <w:tab w:val="center" w:pos="49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Учебный план</w:t>
      </w:r>
    </w:p>
    <w:p w:rsidR="00AA4094" w:rsidRDefault="00AA4094" w:rsidP="0039452C">
      <w:pPr>
        <w:tabs>
          <w:tab w:val="left" w:pos="3870"/>
          <w:tab w:val="left" w:pos="3930"/>
          <w:tab w:val="center" w:pos="49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«Ступеньки к школе»</w:t>
      </w:r>
    </w:p>
    <w:p w:rsidR="00AA4094" w:rsidRPr="00AA4094" w:rsidRDefault="00AA4094" w:rsidP="0039452C">
      <w:pPr>
        <w:tabs>
          <w:tab w:val="left" w:pos="3870"/>
          <w:tab w:val="left" w:pos="3930"/>
          <w:tab w:val="center" w:pos="49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3305"/>
        <w:gridCol w:w="1861"/>
        <w:gridCol w:w="1775"/>
      </w:tblGrid>
      <w:tr w:rsidR="00C74ED0" w:rsidTr="00C74ED0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занятий</w:t>
            </w:r>
            <w:r w:rsidR="001B1E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курс</w:t>
            </w:r>
          </w:p>
        </w:tc>
      </w:tr>
      <w:tr w:rsidR="00C74ED0" w:rsidTr="00C74ED0">
        <w:trPr>
          <w:cantSplit/>
          <w:trHeight w:val="28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D0" w:rsidRDefault="00C7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«Введение в математику»</w:t>
            </w:r>
          </w:p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0" w:rsidRDefault="001B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74ED0" w:rsidTr="00C74ED0">
        <w:trPr>
          <w:cantSplit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«Совершенствование и развитие устной речи»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0" w:rsidRDefault="001B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74ED0" w:rsidTr="00C74ED0">
        <w:trPr>
          <w:cantSplit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обучению чтению и письму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D0" w:rsidRDefault="00C7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0" w:rsidRDefault="001B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1B1E9B" w:rsidTr="00C74ED0">
        <w:trPr>
          <w:cantSplit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Default="001B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Default="001B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Default="001B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9B" w:rsidRDefault="001B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39452C" w:rsidRPr="00C74ED0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151E" w:rsidRPr="00AA4094" w:rsidRDefault="00AA4094" w:rsidP="0039452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График проведения занятий</w:t>
      </w:r>
    </w:p>
    <w:p w:rsidR="001B1E9B" w:rsidRPr="001B1E9B" w:rsidRDefault="00C74ED0" w:rsidP="00C74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раз в неделю</w:t>
      </w:r>
      <w:r w:rsidR="001B1E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(суббота)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 –</w:t>
      </w:r>
      <w:r w:rsidR="001B1E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занятия по 30 минут с перерывами на отдых по 15 минут</w:t>
      </w:r>
      <w:r w:rsidR="001B1E9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74ED0" w:rsidRPr="00216CCA" w:rsidRDefault="00171502" w:rsidP="00C74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28</w:t>
      </w:r>
      <w:r w:rsidR="00C74E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занятий с октября по апрель;</w:t>
      </w:r>
    </w:p>
    <w:p w:rsidR="0039452C" w:rsidRPr="001B31B3" w:rsidRDefault="001B1E9B" w:rsidP="0039452C">
      <w:pPr>
        <w:pStyle w:val="a5"/>
        <w:numPr>
          <w:ilvl w:val="0"/>
          <w:numId w:val="4"/>
        </w:numPr>
      </w:pPr>
      <w:r>
        <w:t xml:space="preserve">время проведения занятий: </w:t>
      </w:r>
      <w:r w:rsidR="00C74ED0">
        <w:t xml:space="preserve"> с 10-00 до 12-00.</w:t>
      </w:r>
      <w:r w:rsidR="0039452C" w:rsidRPr="001B31B3">
        <w:rPr>
          <w:u w:val="single"/>
        </w:rPr>
        <w:br/>
      </w:r>
    </w:p>
    <w:p w:rsidR="0039452C" w:rsidRDefault="00AA4094" w:rsidP="0039452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Содержание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452C">
        <w:rPr>
          <w:rFonts w:ascii="Times New Roman" w:hAnsi="Times New Roman"/>
          <w:color w:val="000000"/>
          <w:sz w:val="24"/>
          <w:szCs w:val="24"/>
          <w:lang w:eastAsia="ru-RU"/>
        </w:rPr>
        <w:t>предусматривает комплекс занятий, включающих следующие направления деятельности:</w:t>
      </w:r>
    </w:p>
    <w:p w:rsidR="0039452C" w:rsidRDefault="0039452C" w:rsidP="001B31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Раздел «Совершенст</w:t>
      </w:r>
      <w:r w:rsidR="001B31B3">
        <w:rPr>
          <w:rFonts w:ascii="Times New Roman" w:hAnsi="Times New Roman"/>
          <w:sz w:val="24"/>
          <w:szCs w:val="24"/>
          <w:u w:val="single"/>
          <w:lang w:eastAsia="ru-RU"/>
        </w:rPr>
        <w:t>вование и развитие устной речи»</w:t>
      </w:r>
      <w:r w:rsidR="001B31B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 </w:t>
      </w:r>
      <w:r w:rsidR="001B31B3">
        <w:rPr>
          <w:rFonts w:ascii="Times New Roman" w:hAnsi="Times New Roman"/>
          <w:color w:val="000000"/>
          <w:sz w:val="24"/>
          <w:szCs w:val="24"/>
          <w:lang w:eastAsia="ru-RU"/>
        </w:rPr>
        <w:t>Главной задачей этого раздела являе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развитие умений </w:t>
      </w:r>
      <w:r w:rsidR="001B31B3">
        <w:rPr>
          <w:rFonts w:ascii="Times New Roman" w:hAnsi="Times New Roman"/>
          <w:color w:val="000000"/>
          <w:sz w:val="24"/>
          <w:szCs w:val="24"/>
          <w:lang w:eastAsia="ru-RU"/>
        </w:rPr>
        <w:t>говорения и слушания, обогащение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активного, пассивного и потенциального словаря ребенка.</w:t>
      </w:r>
    </w:p>
    <w:p w:rsidR="0039452C" w:rsidRDefault="0039452C" w:rsidP="00394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Раздел «Подгото</w:t>
      </w:r>
      <w:r w:rsidR="001B31B3">
        <w:rPr>
          <w:rFonts w:ascii="Times New Roman" w:hAnsi="Times New Roman"/>
          <w:sz w:val="24"/>
          <w:szCs w:val="24"/>
          <w:u w:val="single"/>
          <w:lang w:eastAsia="ru-RU"/>
        </w:rPr>
        <w:t>вка к обучению чтению и письму»</w:t>
      </w:r>
      <w:r w:rsidR="001B31B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предназначен для подготовки детей дошкольного возраста к письму и к восприятию форм букв. Дети приобретают навыки работы в открытом и ограниченном пространстве, учатся штриховать, обводить предложенный образец по намеченному контуру. Задания знакомят ребенка с конфигурацией печатных букв русского алфавита, развивают мелкую моторику,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координацию движений, аналитические способности, формируют графические навыки детей. </w:t>
      </w:r>
    </w:p>
    <w:p w:rsidR="0039452C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452C" w:rsidRDefault="001B31B3" w:rsidP="001B31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Раздел «Введение в математику»</w:t>
      </w:r>
      <w:r>
        <w:rPr>
          <w:rFonts w:ascii="Times New Roman" w:hAnsi="Times New Roman"/>
          <w:sz w:val="24"/>
          <w:szCs w:val="24"/>
          <w:lang w:eastAsia="ru-RU"/>
        </w:rPr>
        <w:t xml:space="preserve">  направлен на </w:t>
      </w:r>
      <w:r w:rsidR="0039452C">
        <w:rPr>
          <w:rFonts w:ascii="Times New Roman" w:hAnsi="Times New Roman"/>
          <w:sz w:val="24"/>
          <w:szCs w:val="24"/>
          <w:lang w:eastAsia="ru-RU"/>
        </w:rPr>
        <w:t>сенсорное и интеллектуальное развитие с использованием возможнос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тей и особенностей математики.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занятиях</w:t>
      </w:r>
      <w:r w:rsidR="003945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риентироваться в пространстве.</w:t>
      </w:r>
      <w:r w:rsidR="003945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Подготовка к изучению математики в школе осуще</w:t>
      </w:r>
      <w:r w:rsidR="00A30D84">
        <w:rPr>
          <w:rFonts w:ascii="Times New Roman" w:hAnsi="Times New Roman"/>
          <w:color w:val="000000"/>
          <w:sz w:val="24"/>
          <w:szCs w:val="24"/>
          <w:lang w:eastAsia="ru-RU"/>
        </w:rPr>
        <w:t>ствляется в трех направлениях: ф</w:t>
      </w:r>
      <w:r w:rsidR="0039452C">
        <w:rPr>
          <w:rFonts w:ascii="Times New Roman" w:hAnsi="Times New Roman"/>
          <w:color w:val="000000"/>
          <w:sz w:val="24"/>
          <w:szCs w:val="24"/>
          <w:lang w:eastAsia="ru-RU"/>
        </w:rPr>
        <w:t>ормирование базовых умений, лежащих в основе математических понятий</w:t>
      </w:r>
      <w:r w:rsidR="00A30D84">
        <w:rPr>
          <w:rFonts w:ascii="Times New Roman" w:hAnsi="Times New Roman"/>
          <w:color w:val="000000"/>
          <w:sz w:val="24"/>
          <w:szCs w:val="24"/>
          <w:lang w:eastAsia="ru-RU"/>
        </w:rPr>
        <w:t>, изучаемых в начальной школе; л</w:t>
      </w:r>
      <w:r w:rsidR="0039452C">
        <w:rPr>
          <w:rFonts w:ascii="Times New Roman" w:hAnsi="Times New Roman"/>
          <w:color w:val="000000"/>
          <w:sz w:val="24"/>
          <w:szCs w:val="24"/>
          <w:lang w:eastAsia="ru-RU"/>
        </w:rPr>
        <w:t>огическая пропедевтика, которая включает формирование логических умений, составляющих осно</w:t>
      </w:r>
      <w:r w:rsidR="00A30D84">
        <w:rPr>
          <w:rFonts w:ascii="Times New Roman" w:hAnsi="Times New Roman"/>
          <w:color w:val="000000"/>
          <w:sz w:val="24"/>
          <w:szCs w:val="24"/>
          <w:lang w:eastAsia="ru-RU"/>
        </w:rPr>
        <w:t>ву формирования понятия числа; с</w:t>
      </w:r>
      <w:r w:rsidR="003945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имволическая пропедевтика – подготовка к оперированию знаками. </w:t>
      </w:r>
    </w:p>
    <w:p w:rsidR="00AA4094" w:rsidRDefault="00AA4094" w:rsidP="001B31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4094" w:rsidRDefault="00AA4094" w:rsidP="001B31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094" w:rsidRDefault="00AA4094" w:rsidP="00DD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программы.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Программа «Ступеньки к школе» нацелена на подготовку старшего дошкольника к достижению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(регулятивных, познавательных, коммуникативных) и предметных результатов.</w:t>
      </w:r>
    </w:p>
    <w:p w:rsidR="00DD6099" w:rsidRDefault="00DD6099" w:rsidP="00DD6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094" w:rsidRPr="0039452C" w:rsidRDefault="00AA4094" w:rsidP="00AA409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является формирование следующих умений: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 xml:space="preserve"> под руководством учителя самые простые общие для всех правила поведения (этические нормы);</w:t>
      </w:r>
      <w:r>
        <w:rPr>
          <w:rFonts w:ascii="Times New Roman" w:hAnsi="Times New Roman"/>
          <w:sz w:val="24"/>
          <w:szCs w:val="24"/>
        </w:rPr>
        <w:br/>
        <w:t xml:space="preserve">- в предложенных учителем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/>
          <w:i/>
          <w:iCs/>
          <w:sz w:val="24"/>
          <w:szCs w:val="24"/>
        </w:rPr>
        <w:t>делать выбор</w:t>
      </w:r>
      <w:r>
        <w:rPr>
          <w:rFonts w:ascii="Times New Roman" w:hAnsi="Times New Roman"/>
          <w:sz w:val="24"/>
          <w:szCs w:val="24"/>
        </w:rPr>
        <w:t>, как поступить (при поддержке учителя);</w:t>
      </w:r>
      <w:r>
        <w:rPr>
          <w:rFonts w:ascii="Times New Roman" w:hAnsi="Times New Roman"/>
          <w:sz w:val="24"/>
          <w:szCs w:val="24"/>
        </w:rPr>
        <w:br/>
        <w:t xml:space="preserve">- при поддержке учителя и окружающих </w:t>
      </w:r>
      <w:r>
        <w:rPr>
          <w:rFonts w:ascii="Times New Roman" w:hAnsi="Times New Roman"/>
          <w:i/>
          <w:iCs/>
          <w:sz w:val="24"/>
          <w:szCs w:val="24"/>
        </w:rPr>
        <w:t>давать оценку</w:t>
      </w:r>
      <w:r>
        <w:rPr>
          <w:rFonts w:ascii="Times New Roman" w:hAnsi="Times New Roman"/>
          <w:sz w:val="24"/>
          <w:szCs w:val="24"/>
        </w:rPr>
        <w:t xml:space="preserve"> своим поступкам и поступкам других людей;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выражать </w:t>
      </w:r>
      <w:r>
        <w:rPr>
          <w:rFonts w:ascii="Times New Roman" w:hAnsi="Times New Roman"/>
          <w:sz w:val="24"/>
          <w:szCs w:val="24"/>
        </w:rPr>
        <w:t>свои эмоции, соблюдая этические нормы;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эмоции других людей, сочувствовать, сопереживать;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 xml:space="preserve"> свое отношение к героям литературных произведений, их поступкам;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>, хочет идти в школу или нет, и почему.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положительной мотивации к учебной деятельности: «Я хочу учиться!» - самый желаемый планируемый личностный результат. </w:t>
      </w:r>
    </w:p>
    <w:p w:rsidR="00AA4094" w:rsidRPr="0039452C" w:rsidRDefault="00AA4094" w:rsidP="00AA409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является формирование следующих универсальных у</w:t>
      </w:r>
      <w:r w:rsidR="00DD6099">
        <w:rPr>
          <w:rFonts w:ascii="Times New Roman" w:hAnsi="Times New Roman"/>
          <w:sz w:val="24"/>
          <w:szCs w:val="24"/>
        </w:rPr>
        <w:t>чебных действий (</w:t>
      </w:r>
      <w:r>
        <w:rPr>
          <w:rFonts w:ascii="Times New Roman" w:hAnsi="Times New Roman"/>
          <w:sz w:val="24"/>
          <w:szCs w:val="24"/>
        </w:rPr>
        <w:t>УУД): регулятивных, познавательных, коммуникативных.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Регулятивные УУД: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формулировать</w:t>
      </w:r>
      <w:r>
        <w:rPr>
          <w:rFonts w:ascii="Times New Roman" w:hAnsi="Times New Roman"/>
          <w:sz w:val="24"/>
          <w:szCs w:val="24"/>
        </w:rPr>
        <w:t xml:space="preserve"> цель деятельности на занятии с помощью учителя;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по предложенному учителем плану;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 xml:space="preserve">проговаривать </w:t>
      </w:r>
      <w:r>
        <w:rPr>
          <w:rFonts w:ascii="Times New Roman" w:hAnsi="Times New Roman"/>
          <w:sz w:val="24"/>
          <w:szCs w:val="24"/>
        </w:rPr>
        <w:t>последовательность действий на занятии;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 xml:space="preserve"> свое предположение (версию) на основе работы с материалом (иллюстрациями) учебного пособия;</w:t>
      </w:r>
      <w:r>
        <w:rPr>
          <w:rFonts w:ascii="Times New Roman" w:hAnsi="Times New Roman"/>
          <w:sz w:val="24"/>
          <w:szCs w:val="24"/>
        </w:rPr>
        <w:br/>
        <w:t>- учиться</w:t>
      </w:r>
      <w:r>
        <w:rPr>
          <w:rFonts w:ascii="Times New Roman" w:hAnsi="Times New Roman"/>
          <w:i/>
          <w:iCs/>
          <w:sz w:val="24"/>
          <w:szCs w:val="24"/>
        </w:rPr>
        <w:t xml:space="preserve"> отличать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  <w:r>
        <w:rPr>
          <w:rFonts w:ascii="Times New Roman" w:hAnsi="Times New Roman"/>
          <w:sz w:val="24"/>
          <w:szCs w:val="24"/>
        </w:rPr>
        <w:br/>
        <w:t xml:space="preserve">- учиться совместно с учителем и другими ребятами </w:t>
      </w:r>
      <w:r>
        <w:rPr>
          <w:rFonts w:ascii="Times New Roman" w:hAnsi="Times New Roman"/>
          <w:i/>
          <w:iCs/>
          <w:sz w:val="24"/>
          <w:szCs w:val="24"/>
        </w:rPr>
        <w:t xml:space="preserve">давать </w:t>
      </w:r>
      <w:r>
        <w:rPr>
          <w:rFonts w:ascii="Times New Roman" w:hAnsi="Times New Roman"/>
          <w:sz w:val="24"/>
          <w:szCs w:val="24"/>
        </w:rPr>
        <w:t xml:space="preserve">эмоциональную </w:t>
      </w:r>
      <w:r>
        <w:rPr>
          <w:rFonts w:ascii="Times New Roman" w:hAnsi="Times New Roman"/>
          <w:i/>
          <w:iCs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 xml:space="preserve"> своей </w:t>
      </w:r>
      <w:r>
        <w:rPr>
          <w:rFonts w:ascii="Times New Roman" w:hAnsi="Times New Roman"/>
          <w:sz w:val="24"/>
          <w:szCs w:val="24"/>
        </w:rPr>
        <w:lastRenderedPageBreak/>
        <w:t>деятельности на занятии и деятельности всего класса;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результаты своей работы.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Познавательные УУД:</w:t>
      </w:r>
      <w:r>
        <w:rPr>
          <w:rFonts w:ascii="Times New Roman" w:hAnsi="Times New Roman"/>
          <w:sz w:val="24"/>
          <w:szCs w:val="24"/>
        </w:rPr>
        <w:br/>
        <w:t xml:space="preserve">- учиться ориентироваться в своей системе знаний: </w:t>
      </w:r>
      <w:r>
        <w:rPr>
          <w:rFonts w:ascii="Times New Roman" w:hAnsi="Times New Roman"/>
          <w:i/>
          <w:iCs/>
          <w:sz w:val="24"/>
          <w:szCs w:val="24"/>
        </w:rPr>
        <w:t>отличать</w:t>
      </w:r>
      <w:r>
        <w:rPr>
          <w:rFonts w:ascii="Times New Roman" w:hAnsi="Times New Roman"/>
          <w:sz w:val="24"/>
          <w:szCs w:val="24"/>
        </w:rPr>
        <w:t xml:space="preserve"> новое от уже известного;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>ориентироваться</w:t>
      </w:r>
      <w:r>
        <w:rPr>
          <w:rFonts w:ascii="Times New Roman" w:hAnsi="Times New Roman"/>
          <w:sz w:val="24"/>
          <w:szCs w:val="24"/>
        </w:rPr>
        <w:t xml:space="preserve"> в учебном пособии (на развороте, в оглавлении, в условных обозначениях);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>находить ответы</w:t>
      </w:r>
      <w:r>
        <w:rPr>
          <w:rFonts w:ascii="Times New Roman" w:hAnsi="Times New Roman"/>
          <w:sz w:val="24"/>
          <w:szCs w:val="24"/>
        </w:rPr>
        <w:t xml:space="preserve"> на вопросы в иллюстрациях;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группировать</w:t>
      </w:r>
      <w:r>
        <w:rPr>
          <w:rFonts w:ascii="Times New Roman" w:hAnsi="Times New Roman"/>
          <w:sz w:val="24"/>
          <w:szCs w:val="24"/>
        </w:rPr>
        <w:t xml:space="preserve"> различные объекты (числа, геометрические фигуры, предметные картинки);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классифицировать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обобщать</w:t>
      </w:r>
      <w:r>
        <w:rPr>
          <w:rFonts w:ascii="Times New Roman" w:hAnsi="Times New Roman"/>
          <w:sz w:val="24"/>
          <w:szCs w:val="24"/>
        </w:rPr>
        <w:t xml:space="preserve"> на основе жизненного опыта;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>делать выводы</w:t>
      </w:r>
      <w:r>
        <w:rPr>
          <w:rFonts w:ascii="Times New Roman" w:hAnsi="Times New Roman"/>
          <w:sz w:val="24"/>
          <w:szCs w:val="24"/>
        </w:rPr>
        <w:t xml:space="preserve"> в результате совместной работы с учителем;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>преобразовывать</w:t>
      </w:r>
      <w:r>
        <w:rPr>
          <w:rFonts w:ascii="Times New Roman" w:hAnsi="Times New Roman"/>
          <w:sz w:val="24"/>
          <w:szCs w:val="24"/>
        </w:rPr>
        <w:t xml:space="preserve">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Коммуникативные УУД: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свои фамилию, имя, домашний адрес;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слушать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речь других;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учиться ориентироваться</w:t>
      </w:r>
      <w:r>
        <w:rPr>
          <w:rFonts w:ascii="Times New Roman" w:hAnsi="Times New Roman"/>
          <w:sz w:val="24"/>
          <w:szCs w:val="24"/>
        </w:rPr>
        <w:t xml:space="preserve"> на позицию других людей, отличную от собственной, уважать иную точку зрения;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 xml:space="preserve">оформлять </w:t>
      </w:r>
      <w:r>
        <w:rPr>
          <w:rFonts w:ascii="Times New Roman" w:hAnsi="Times New Roman"/>
          <w:sz w:val="24"/>
          <w:szCs w:val="24"/>
        </w:rPr>
        <w:t xml:space="preserve">свои </w:t>
      </w:r>
      <w:r>
        <w:rPr>
          <w:rFonts w:ascii="Times New Roman" w:hAnsi="Times New Roman"/>
          <w:i/>
          <w:iCs/>
          <w:sz w:val="24"/>
          <w:szCs w:val="24"/>
        </w:rPr>
        <w:t>мысли</w:t>
      </w:r>
      <w:r>
        <w:rPr>
          <w:rFonts w:ascii="Times New Roman" w:hAnsi="Times New Roman"/>
          <w:sz w:val="24"/>
          <w:szCs w:val="24"/>
        </w:rPr>
        <w:t xml:space="preserve"> в устной форме;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строить</w:t>
      </w:r>
      <w:r>
        <w:rPr>
          <w:rFonts w:ascii="Times New Roman" w:hAnsi="Times New Roman"/>
          <w:sz w:val="24"/>
          <w:szCs w:val="24"/>
        </w:rPr>
        <w:t xml:space="preserve"> понятные для партнера </w:t>
      </w:r>
      <w:r>
        <w:rPr>
          <w:rFonts w:ascii="Times New Roman" w:hAnsi="Times New Roman"/>
          <w:i/>
          <w:iCs/>
          <w:sz w:val="24"/>
          <w:szCs w:val="24"/>
        </w:rPr>
        <w:t>высказывания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уметь задавать вопросы</w:t>
      </w:r>
      <w:r>
        <w:rPr>
          <w:rFonts w:ascii="Times New Roman" w:hAnsi="Times New Roman"/>
          <w:sz w:val="24"/>
          <w:szCs w:val="24"/>
        </w:rPr>
        <w:t>, чтобы с их помощью получать необходимые сведения от партнера по деятельности;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- совместно с учителем </w:t>
      </w:r>
      <w:r>
        <w:rPr>
          <w:rFonts w:ascii="Times New Roman" w:hAnsi="Times New Roman"/>
          <w:i/>
          <w:iCs/>
          <w:sz w:val="24"/>
          <w:szCs w:val="24"/>
        </w:rPr>
        <w:t>договариваться</w:t>
      </w:r>
      <w:r>
        <w:rPr>
          <w:rFonts w:ascii="Times New Roman" w:hAnsi="Times New Roman"/>
          <w:sz w:val="24"/>
          <w:szCs w:val="24"/>
        </w:rPr>
        <w:t xml:space="preserve"> с другими ребятами о правилах поведения и общения и учиться следовать им;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сохранять</w:t>
      </w:r>
      <w:r>
        <w:rPr>
          <w:rFonts w:ascii="Times New Roman" w:hAnsi="Times New Roman"/>
          <w:sz w:val="24"/>
          <w:szCs w:val="24"/>
        </w:rPr>
        <w:t xml:space="preserve">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  <w:r>
        <w:rPr>
          <w:rFonts w:ascii="Times New Roman" w:hAnsi="Times New Roman"/>
          <w:sz w:val="24"/>
          <w:szCs w:val="24"/>
        </w:rPr>
        <w:br/>
        <w:t xml:space="preserve">- учиться </w:t>
      </w:r>
      <w:r>
        <w:rPr>
          <w:rFonts w:ascii="Times New Roman" w:hAnsi="Times New Roman"/>
          <w:i/>
          <w:iCs/>
          <w:sz w:val="24"/>
          <w:szCs w:val="24"/>
        </w:rPr>
        <w:t xml:space="preserve">выполнять </w:t>
      </w:r>
      <w:r>
        <w:rPr>
          <w:rFonts w:ascii="Times New Roman" w:hAnsi="Times New Roman"/>
          <w:sz w:val="24"/>
          <w:szCs w:val="24"/>
        </w:rPr>
        <w:t xml:space="preserve">различные </w:t>
      </w:r>
      <w:r>
        <w:rPr>
          <w:rFonts w:ascii="Times New Roman" w:hAnsi="Times New Roman"/>
          <w:i/>
          <w:iCs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при совместной работе.</w:t>
      </w:r>
    </w:p>
    <w:p w:rsidR="00AA4094" w:rsidRDefault="00AA4094" w:rsidP="00AA40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является формирование следующих умений.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Совершенствование и развитие устной речи и подготовка к обучению чтению и письму: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отвечать</w:t>
      </w:r>
      <w:r>
        <w:rPr>
          <w:rFonts w:ascii="Times New Roman" w:hAnsi="Times New Roman"/>
          <w:sz w:val="24"/>
          <w:szCs w:val="24"/>
        </w:rPr>
        <w:t xml:space="preserve"> на вопросы учителя по содержанию услышанного произведения;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задавать</w:t>
      </w:r>
      <w:r>
        <w:rPr>
          <w:rFonts w:ascii="Times New Roman" w:hAnsi="Times New Roman"/>
          <w:sz w:val="24"/>
          <w:szCs w:val="24"/>
        </w:rPr>
        <w:t xml:space="preserve"> свои вопросы по содержанию услышанного литературного произведения;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рассказывать</w:t>
      </w:r>
      <w:r>
        <w:rPr>
          <w:rFonts w:ascii="Times New Roman" w:hAnsi="Times New Roman"/>
          <w:sz w:val="24"/>
          <w:szCs w:val="24"/>
        </w:rPr>
        <w:t xml:space="preserve"> наизусть небольшое стихотворение;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конструироват</w:t>
      </w:r>
      <w:r>
        <w:rPr>
          <w:rFonts w:ascii="Times New Roman" w:hAnsi="Times New Roman"/>
          <w:sz w:val="24"/>
          <w:szCs w:val="24"/>
        </w:rPr>
        <w:t>ь словосочетания и предложения;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количество слов в предложении;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устный рассказ по картинке, серии сюжетных картинок;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выделять</w:t>
      </w:r>
      <w:r>
        <w:rPr>
          <w:rFonts w:ascii="Times New Roman" w:hAnsi="Times New Roman"/>
          <w:sz w:val="24"/>
          <w:szCs w:val="24"/>
        </w:rPr>
        <w:t xml:space="preserve"> отдельные звуки в словах, </w:t>
      </w:r>
      <w:r>
        <w:rPr>
          <w:rFonts w:ascii="Times New Roman" w:hAnsi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их последовательность, подбирать слова на заданную букву;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делить</w:t>
      </w:r>
      <w:r>
        <w:rPr>
          <w:rFonts w:ascii="Times New Roman" w:hAnsi="Times New Roman"/>
          <w:sz w:val="24"/>
          <w:szCs w:val="24"/>
        </w:rPr>
        <w:t xml:space="preserve"> слова на слоги, выделяя ударный слог;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звуки и буквы;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узнавать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iCs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буквы русского алфавита;</w:t>
      </w:r>
      <w:r>
        <w:rPr>
          <w:rFonts w:ascii="Times New Roman" w:hAnsi="Times New Roman"/>
          <w:sz w:val="24"/>
          <w:szCs w:val="24"/>
        </w:rPr>
        <w:br/>
        <w:t xml:space="preserve">- правильно </w:t>
      </w:r>
      <w:r>
        <w:rPr>
          <w:rFonts w:ascii="Times New Roman" w:hAnsi="Times New Roman"/>
          <w:i/>
          <w:iCs/>
          <w:sz w:val="24"/>
          <w:szCs w:val="24"/>
        </w:rPr>
        <w:t>держать</w:t>
      </w:r>
      <w:r>
        <w:rPr>
          <w:rFonts w:ascii="Times New Roman" w:hAnsi="Times New Roman"/>
          <w:sz w:val="24"/>
          <w:szCs w:val="24"/>
        </w:rPr>
        <w:t xml:space="preserve"> ручку и карандаш;</w:t>
      </w:r>
      <w:r>
        <w:rPr>
          <w:rFonts w:ascii="Times New Roman" w:hAnsi="Times New Roman"/>
          <w:sz w:val="24"/>
          <w:szCs w:val="24"/>
        </w:rPr>
        <w:br/>
        <w:t xml:space="preserve">- аккуратно </w:t>
      </w:r>
      <w:r>
        <w:rPr>
          <w:rFonts w:ascii="Times New Roman" w:hAnsi="Times New Roman"/>
          <w:i/>
          <w:iCs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штриховку, раскрашивание, обведение по контуру.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Введение в математику: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продолжать</w:t>
      </w:r>
      <w:r>
        <w:rPr>
          <w:rFonts w:ascii="Times New Roman" w:hAnsi="Times New Roman"/>
          <w:sz w:val="24"/>
          <w:szCs w:val="24"/>
        </w:rPr>
        <w:t xml:space="preserve"> заданную закономерность;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числа от 1 до 10 в прямом и обратном порядке;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вести счет</w:t>
      </w:r>
      <w:r>
        <w:rPr>
          <w:rFonts w:ascii="Times New Roman" w:hAnsi="Times New Roman"/>
          <w:sz w:val="24"/>
          <w:szCs w:val="24"/>
        </w:rPr>
        <w:t xml:space="preserve"> предметов в пределах 10;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соотносить</w:t>
      </w:r>
      <w:r>
        <w:rPr>
          <w:rFonts w:ascii="Times New Roman" w:hAnsi="Times New Roman"/>
          <w:sz w:val="24"/>
          <w:szCs w:val="24"/>
        </w:rPr>
        <w:t xml:space="preserve"> число предметов и цифру;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группы предметов с помощью составления пар;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 xml:space="preserve">математические рассказы и отвечать на поставленные учителем вопросы: Сколько было? Сколько стало? </w:t>
      </w:r>
      <w:proofErr w:type="gramStart"/>
      <w:r>
        <w:rPr>
          <w:rFonts w:ascii="Times New Roman" w:hAnsi="Times New Roman"/>
          <w:sz w:val="24"/>
          <w:szCs w:val="24"/>
        </w:rPr>
        <w:t>Сколько осталось?;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классифицировать</w:t>
      </w:r>
      <w:r>
        <w:rPr>
          <w:rFonts w:ascii="Times New Roman" w:hAnsi="Times New Roman"/>
          <w:sz w:val="24"/>
          <w:szCs w:val="24"/>
        </w:rPr>
        <w:t xml:space="preserve"> объекты по форме, цвету, размеру, общему названию; 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устанавливать</w:t>
      </w:r>
      <w:r>
        <w:rPr>
          <w:rFonts w:ascii="Times New Roman" w:hAnsi="Times New Roman"/>
          <w:sz w:val="24"/>
          <w:szCs w:val="24"/>
        </w:rPr>
        <w:t xml:space="preserve">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распознавать</w:t>
      </w:r>
      <w:r>
        <w:rPr>
          <w:rFonts w:ascii="Times New Roman" w:hAnsi="Times New Roman"/>
          <w:sz w:val="24"/>
          <w:szCs w:val="24"/>
        </w:rPr>
        <w:t xml:space="preserve">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обводить </w:t>
      </w:r>
      <w:r>
        <w:rPr>
          <w:rFonts w:ascii="Times New Roman" w:hAnsi="Times New Roman"/>
          <w:sz w:val="24"/>
          <w:szCs w:val="24"/>
        </w:rPr>
        <w:t>заданные геометрические фигуры на листе бумаги в клетку и изображать простейшие фигуры «от руки»;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 xml:space="preserve">ориентироваться </w:t>
      </w:r>
      <w:r>
        <w:rPr>
          <w:rFonts w:ascii="Times New Roman" w:hAnsi="Times New Roman"/>
          <w:sz w:val="24"/>
          <w:szCs w:val="24"/>
        </w:rPr>
        <w:t>в пространстве с использованием себя или выбранного объекта в качестве точки отсчета, а также на листе бумаги.</w:t>
      </w:r>
    </w:p>
    <w:p w:rsidR="00AA4094" w:rsidRDefault="00AA4094" w:rsidP="00AA4094"/>
    <w:p w:rsidR="00DD6099" w:rsidRDefault="00DD6099" w:rsidP="00AA4094"/>
    <w:p w:rsidR="00DD6099" w:rsidRDefault="00DD6099" w:rsidP="00AA4094"/>
    <w:p w:rsidR="00DD6099" w:rsidRDefault="00DD6099" w:rsidP="00AA4094"/>
    <w:p w:rsidR="00DD6099" w:rsidRDefault="00DD6099" w:rsidP="00AA4094"/>
    <w:p w:rsidR="00DD6099" w:rsidRDefault="00DD6099" w:rsidP="00AA4094"/>
    <w:p w:rsidR="00DD6099" w:rsidRDefault="00DD6099" w:rsidP="00AA4094"/>
    <w:p w:rsidR="00DD6099" w:rsidRDefault="00DD6099" w:rsidP="00AA4094"/>
    <w:p w:rsidR="00DD6099" w:rsidRDefault="00DD6099" w:rsidP="00AA4094"/>
    <w:p w:rsidR="00DD6099" w:rsidRDefault="00DD6099" w:rsidP="00AA4094"/>
    <w:p w:rsidR="00DD6099" w:rsidRDefault="00DD6099" w:rsidP="00AA4094"/>
    <w:p w:rsidR="0039452C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7E69" w:rsidRDefault="002C7E69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7E69" w:rsidRDefault="002C7E69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7E69" w:rsidRDefault="002C7E69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452C" w:rsidRDefault="0039452C" w:rsidP="0039452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Годовое тематическое планирование</w:t>
      </w:r>
    </w:p>
    <w:p w:rsidR="0039452C" w:rsidRDefault="0039452C" w:rsidP="0039452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«Совершенствование и развитие устной речи»</w:t>
      </w:r>
      <w:r w:rsidR="00567669" w:rsidRPr="00567669">
        <w:rPr>
          <w:sz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095"/>
        <w:gridCol w:w="2092"/>
      </w:tblGrid>
      <w:tr w:rsidR="0039452C" w:rsidTr="003945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Тема занятия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Дата</w:t>
            </w:r>
          </w:p>
        </w:tc>
      </w:tr>
      <w:tr w:rsidR="0039452C" w:rsidTr="003945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ДОБУКВЕННЫЙ ПЕРИОД</w:t>
            </w:r>
          </w:p>
        </w:tc>
      </w:tr>
      <w:tr w:rsidR="0039452C" w:rsidTr="003945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</w:pPr>
            <w:r>
              <w:t>Развитие связной речи. Рассказ по картинке.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C" w:rsidRDefault="00A46BF5">
            <w:pPr>
              <w:pStyle w:val="ac"/>
              <w:jc w:val="center"/>
            </w:pPr>
            <w:r>
              <w:t>01.10.2016</w:t>
            </w:r>
          </w:p>
        </w:tc>
      </w:tr>
      <w:tr w:rsidR="0039452C" w:rsidTr="003945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</w:pPr>
            <w:r>
              <w:t>Понятие предложения. Схема предложения.</w:t>
            </w:r>
            <w:r w:rsidR="00A46BF5">
              <w:t xml:space="preserve"> Составление предложений по схеме.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C" w:rsidRDefault="00A46BF5">
            <w:pPr>
              <w:pStyle w:val="ac"/>
              <w:jc w:val="center"/>
            </w:pPr>
            <w:r>
              <w:t>08.10.2016</w:t>
            </w:r>
          </w:p>
        </w:tc>
      </w:tr>
      <w:tr w:rsidR="0039452C" w:rsidTr="003945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A46BF5">
            <w:pPr>
              <w:pStyle w:val="ac"/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</w:pPr>
            <w:r>
              <w:t>Слог. Деление слов на слоги.</w:t>
            </w:r>
            <w:r w:rsidR="00A46BF5">
              <w:t xml:space="preserve"> Ударение. Ударный и безударный слоги.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C" w:rsidRDefault="00A46BF5">
            <w:pPr>
              <w:pStyle w:val="ac"/>
              <w:jc w:val="center"/>
            </w:pPr>
            <w:r>
              <w:t>15.10.2016</w:t>
            </w:r>
          </w:p>
        </w:tc>
      </w:tr>
      <w:tr w:rsidR="0039452C" w:rsidTr="003945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БУКВЕННЫЙ ПЕРИОД</w:t>
            </w:r>
          </w:p>
        </w:tc>
      </w:tr>
      <w:tr w:rsidR="0039452C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C" w:rsidRDefault="00A46BF5">
            <w:pPr>
              <w:pStyle w:val="ac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</w:pPr>
            <w:r>
              <w:t>Понятие буквы и звука.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C" w:rsidRDefault="00A46BF5">
            <w:pPr>
              <w:pStyle w:val="ac"/>
              <w:jc w:val="center"/>
            </w:pPr>
            <w:r>
              <w:t>22.10.2016</w:t>
            </w:r>
          </w:p>
        </w:tc>
      </w:tr>
      <w:tr w:rsidR="0039452C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C" w:rsidRDefault="00A46BF5">
            <w:pPr>
              <w:pStyle w:val="ac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</w:pPr>
            <w:r>
              <w:t>Гласные и согласные звуки.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2C" w:rsidRDefault="00A46BF5">
            <w:pPr>
              <w:pStyle w:val="ac"/>
              <w:jc w:val="center"/>
            </w:pPr>
            <w:r>
              <w:t>29.10.2016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Буква и звук </w:t>
            </w:r>
            <w:proofErr w:type="gramStart"/>
            <w:r>
              <w:t>о</w:t>
            </w:r>
            <w:proofErr w:type="gramEnd"/>
            <w: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>
            <w:pPr>
              <w:pStyle w:val="ac"/>
              <w:jc w:val="center"/>
            </w:pPr>
            <w:r>
              <w:t>05.11.2016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Буква и звук 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>
            <w:pPr>
              <w:pStyle w:val="ac"/>
              <w:jc w:val="center"/>
            </w:pPr>
            <w:r>
              <w:t>12.11.2016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Буква и звук </w:t>
            </w:r>
            <w:proofErr w:type="gramStart"/>
            <w:r>
              <w:t>у</w:t>
            </w:r>
            <w:proofErr w:type="gramEnd"/>
            <w: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>
            <w:pPr>
              <w:pStyle w:val="ac"/>
              <w:jc w:val="center"/>
            </w:pPr>
            <w:r>
              <w:t>19.11.2016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B75A5A">
            <w:pPr>
              <w:pStyle w:val="ac"/>
            </w:pPr>
            <w:r>
              <w:t>Буквы</w:t>
            </w:r>
            <w:r w:rsidR="00A46BF5">
              <w:t xml:space="preserve"> и звук</w:t>
            </w:r>
            <w:r>
              <w:t>и</w:t>
            </w:r>
            <w:r w:rsidR="00A46BF5">
              <w:t xml:space="preserve"> и, 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>
            <w:pPr>
              <w:pStyle w:val="ac"/>
              <w:jc w:val="center"/>
            </w:pPr>
            <w:r>
              <w:t>26.11.2016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Буква и звук э.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03.12.2016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Буква я и звуки, которые она обозначает.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10.12.2016</w:t>
            </w:r>
          </w:p>
        </w:tc>
      </w:tr>
      <w:tr w:rsidR="00A46BF5" w:rsidTr="003945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>
            <w:pPr>
              <w:pStyle w:val="ac"/>
            </w:pPr>
            <w:r>
              <w:t>Буква ю и звуки, которые она обозначает.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17.12.2016</w:t>
            </w:r>
          </w:p>
        </w:tc>
      </w:tr>
      <w:tr w:rsidR="00A46BF5" w:rsidTr="00186DB2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>
            <w:pPr>
              <w:pStyle w:val="ac"/>
            </w:pPr>
            <w:r>
              <w:t>Буквы е и ё и звуки, которые они обозначает.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24.12.2016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Твердые и мягкие согласные. Буква </w:t>
            </w:r>
            <w:proofErr w:type="gramStart"/>
            <w:r>
              <w:t>л</w:t>
            </w:r>
            <w:proofErr w:type="gramEnd"/>
            <w:r>
              <w:t>, звуки л, л*.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14.01.2017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Буква </w:t>
            </w:r>
            <w:proofErr w:type="gramStart"/>
            <w:r>
              <w:t>м</w:t>
            </w:r>
            <w:proofErr w:type="gramEnd"/>
            <w:r>
              <w:t>, звуки м, м*.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21.01.2017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>Буква н, звуки н, н*.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28.01.2017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Буква </w:t>
            </w:r>
            <w:proofErr w:type="gramStart"/>
            <w:r>
              <w:t>р</w:t>
            </w:r>
            <w:proofErr w:type="gramEnd"/>
            <w:r>
              <w:t>, звуки р, р*.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04.02.2017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>Звонкие и глухие согласные. Буквы в и ф, звуки в, в*, ф, ф*.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11.02.2017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Буквы з и с, звуки </w:t>
            </w:r>
            <w:proofErr w:type="spellStart"/>
            <w:proofErr w:type="gramStart"/>
            <w:r>
              <w:t>звуки</w:t>
            </w:r>
            <w:proofErr w:type="spellEnd"/>
            <w:proofErr w:type="gramEnd"/>
            <w:r>
              <w:t xml:space="preserve"> з, з*, с, с* 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18.02.2017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Буквы ж и ш, звуки </w:t>
            </w:r>
            <w:proofErr w:type="spellStart"/>
            <w:proofErr w:type="gramStart"/>
            <w:r>
              <w:t>звуки</w:t>
            </w:r>
            <w:proofErr w:type="spellEnd"/>
            <w:proofErr w:type="gramEnd"/>
            <w:r>
              <w:t xml:space="preserve"> ж, ш.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04.03.2017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Буквы б и п, звуки </w:t>
            </w:r>
            <w:proofErr w:type="spellStart"/>
            <w:proofErr w:type="gramStart"/>
            <w:r>
              <w:t>звуки</w:t>
            </w:r>
            <w:proofErr w:type="spellEnd"/>
            <w:proofErr w:type="gramEnd"/>
            <w:r>
              <w:t xml:space="preserve"> б, б*, п, п* 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11.03.2017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Буквы д и т, звуки </w:t>
            </w:r>
            <w:proofErr w:type="spellStart"/>
            <w:proofErr w:type="gramStart"/>
            <w:r>
              <w:t>звуки</w:t>
            </w:r>
            <w:proofErr w:type="spellEnd"/>
            <w:proofErr w:type="gramEnd"/>
            <w:r>
              <w:t xml:space="preserve"> д, д*, т, т* 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18.03.2017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Буквы г и </w:t>
            </w:r>
            <w:proofErr w:type="gramStart"/>
            <w:r>
              <w:t>к</w:t>
            </w:r>
            <w:proofErr w:type="gramEnd"/>
            <w:r>
              <w:t>, звуки г, г*, к, к*.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25.03.2017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>Буквы х и ц, звуки  х, х*, ц.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01.04.2017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 xml:space="preserve">Буквы щ и </w:t>
            </w:r>
            <w:proofErr w:type="gramStart"/>
            <w:r>
              <w:t>ч</w:t>
            </w:r>
            <w:proofErr w:type="gramEnd"/>
            <w:r>
              <w:t>, звуки  щ*, ч*.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08.04.2017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>Буква й, звук й*.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15.04.2017</w:t>
            </w:r>
          </w:p>
        </w:tc>
      </w:tr>
      <w:tr w:rsidR="00A46BF5" w:rsidTr="00A46B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F5" w:rsidRDefault="00A46BF5">
            <w:pPr>
              <w:pStyle w:val="ac"/>
            </w:pPr>
            <w:r>
              <w:t>Буква ъ и ь. Чтение слогов и слов.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>
            <w:pPr>
              <w:pStyle w:val="ac"/>
              <w:jc w:val="center"/>
            </w:pPr>
            <w:r>
              <w:t>22.04.2017</w:t>
            </w:r>
          </w:p>
        </w:tc>
      </w:tr>
      <w:tr w:rsidR="00A46BF5" w:rsidTr="00A46BF5">
        <w:trPr>
          <w:trHeight w:val="3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B75A5A">
            <w:pPr>
              <w:pStyle w:val="ac"/>
              <w:jc w:val="center"/>
            </w:pPr>
            <w: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A46BF5" w:rsidP="00E34966">
            <w:pPr>
              <w:pStyle w:val="ac"/>
            </w:pPr>
            <w:r>
              <w:t>Обобщающее занятие «По страницам азбуки»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F5" w:rsidRDefault="00B75A5A" w:rsidP="00E34966">
            <w:pPr>
              <w:pStyle w:val="ac"/>
              <w:jc w:val="center"/>
            </w:pPr>
            <w:r>
              <w:t>29.04.2017</w:t>
            </w:r>
          </w:p>
        </w:tc>
      </w:tr>
    </w:tbl>
    <w:p w:rsidR="0039452C" w:rsidRDefault="0039452C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52C" w:rsidRDefault="0039452C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52C" w:rsidRDefault="0039452C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099" w:rsidRDefault="00DD6099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099" w:rsidRDefault="00DD6099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099" w:rsidRDefault="00DD6099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099" w:rsidRDefault="00DD6099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099" w:rsidRDefault="00DD6099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099" w:rsidRDefault="00DD6099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099" w:rsidRDefault="00DD6099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5CE" w:rsidRDefault="005425CE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099" w:rsidRDefault="00DD6099" w:rsidP="00186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52C" w:rsidRDefault="0039452C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Годовое тематическое планирование</w:t>
      </w:r>
    </w:p>
    <w:p w:rsidR="0039452C" w:rsidRDefault="0039452C" w:rsidP="00394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«Подготовка к обучению чтению и письму»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6380"/>
        <w:gridCol w:w="1808"/>
      </w:tblGrid>
      <w:tr w:rsidR="0039452C" w:rsidTr="0039452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9452C" w:rsidTr="003945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ДОБУКВЕННЫЙ ПЕРИОД</w:t>
            </w:r>
          </w:p>
        </w:tc>
      </w:tr>
      <w:tr w:rsidR="00186DB2" w:rsidTr="0039452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пространства около контура. Сравнение и сопоставление формы предметов.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01.10.2016</w:t>
            </w:r>
          </w:p>
        </w:tc>
      </w:tr>
      <w:tr w:rsidR="00186DB2" w:rsidTr="0039452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 предметов. Обведение контура предметов по нанесенным точкам.  Сравнение и сопоставление форм предметов.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08.10.2016</w:t>
            </w:r>
          </w:p>
        </w:tc>
      </w:tr>
      <w:tr w:rsidR="00186DB2" w:rsidTr="0039452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линии, полуовалы, овалы. Нахождение предложенных форм в нарисованных предметах.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15.10.2016</w:t>
            </w:r>
          </w:p>
        </w:tc>
      </w:tr>
      <w:tr w:rsidR="00186DB2" w:rsidTr="003945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БУКВЕННЫЙ ПЕРИОД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Контур предмета и раскрашивание его внутри.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22.10.2016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Обведение по контуру.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29.10.2016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о.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05.11.2016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а.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12.11.2016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 xml:space="preserve">Буква </w:t>
            </w:r>
            <w:proofErr w:type="gramStart"/>
            <w:r>
              <w:t>у</w:t>
            </w:r>
            <w:proofErr w:type="gramEnd"/>
            <w:r>
              <w:t>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19.11.2016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Буквы  и, ы.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26.11.2016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 э.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03.12.2016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я</w:t>
            </w:r>
            <w:proofErr w:type="gramStart"/>
            <w:r>
              <w:t xml:space="preserve"> .</w:t>
            </w:r>
            <w:proofErr w:type="gramEnd"/>
            <w:r>
              <w:t xml:space="preserve">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10.12.2016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ю.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17.12.2016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Буквы е и ё</w:t>
            </w:r>
            <w:proofErr w:type="gramStart"/>
            <w:r>
              <w:t xml:space="preserve"> .</w:t>
            </w:r>
            <w:proofErr w:type="gramEnd"/>
            <w:r>
              <w:t xml:space="preserve">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24.12.2016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л. Написание 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14.01.2017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м. Написание 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21.01.2017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н.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28.01.2017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р.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04.02.2017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Буквы в и ф.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11.02.2017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Буквы з и с.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18.02.2017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Буквы ж и ш.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04.03.2017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Буквы б и п.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11.03.2017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Буквы д и т.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18.03.2017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 xml:space="preserve">Буквы </w:t>
            </w:r>
            <w:proofErr w:type="gramStart"/>
            <w:r>
              <w:t>г</w:t>
            </w:r>
            <w:proofErr w:type="gramEnd"/>
            <w:r>
              <w:t xml:space="preserve"> и к.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25.03.2017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Буквы х и ц.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01.04.2017</w:t>
            </w:r>
          </w:p>
        </w:tc>
      </w:tr>
      <w:tr w:rsidR="00186DB2" w:rsidTr="00186DB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Буквы щ и ч.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08.04.2017</w:t>
            </w:r>
          </w:p>
        </w:tc>
      </w:tr>
      <w:tr w:rsidR="00186DB2" w:rsidTr="00186DB2">
        <w:trPr>
          <w:trHeight w:val="34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й.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15.04.2017</w:t>
            </w:r>
          </w:p>
        </w:tc>
      </w:tr>
      <w:tr w:rsidR="00186DB2" w:rsidTr="0039452C">
        <w:trPr>
          <w:trHeight w:val="4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</w:pPr>
            <w:r>
              <w:t>Буква ъ и ь. Написание слогов и слов.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22.04.2017</w:t>
            </w:r>
          </w:p>
        </w:tc>
      </w:tr>
      <w:tr w:rsidR="00186DB2" w:rsidTr="0039452C">
        <w:trPr>
          <w:trHeight w:val="4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186DB2">
            <w:pPr>
              <w:pStyle w:val="ac"/>
            </w:pPr>
            <w:r>
              <w:t>Обобщающее занятие. Раскрашивание, штриховка.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B75A5A">
            <w:pPr>
              <w:pStyle w:val="ac"/>
              <w:jc w:val="center"/>
            </w:pPr>
            <w:r>
              <w:t>29.04.2017</w:t>
            </w:r>
          </w:p>
        </w:tc>
      </w:tr>
    </w:tbl>
    <w:p w:rsidR="0039452C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25CE" w:rsidRDefault="005425CE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099" w:rsidRDefault="00DD6099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452C" w:rsidRDefault="0039452C" w:rsidP="0039452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Годовое тематическое планирование</w:t>
      </w:r>
    </w:p>
    <w:p w:rsidR="0039452C" w:rsidRDefault="0039452C" w:rsidP="0039452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«Введение в математику»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095"/>
        <w:gridCol w:w="2092"/>
        <w:gridCol w:w="1808"/>
        <w:gridCol w:w="1808"/>
      </w:tblGrid>
      <w:tr w:rsidR="0039452C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Тема занятия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</w:pPr>
            <w:r>
              <w:t>Дата</w:t>
            </w:r>
          </w:p>
        </w:tc>
      </w:tr>
      <w:tr w:rsidR="0039452C" w:rsidTr="0088586B">
        <w:trPr>
          <w:gridAfter w:val="2"/>
          <w:wAfter w:w="3616" w:type="dxa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C" w:rsidRDefault="0039452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Пространственные и временные представления. Подготовка к изучению числа.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 xml:space="preserve">Уточнение пространственных представлений (вверху, внизу, </w:t>
            </w:r>
            <w:proofErr w:type="gramStart"/>
            <w:r>
              <w:t>между</w:t>
            </w:r>
            <w:proofErr w:type="gramEnd"/>
            <w:r>
              <w:t>, слева, справа)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01.10.2016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Признаки предметов. Сравнение предметов по размеру: большой – маленький, больше – меньше.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08.10.2016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 xml:space="preserve">Сравнение предметов по размеру: </w:t>
            </w:r>
            <w:proofErr w:type="gramStart"/>
            <w:r>
              <w:t>высокий</w:t>
            </w:r>
            <w:proofErr w:type="gramEnd"/>
            <w:r>
              <w:t xml:space="preserve"> – низкий, выше – ниже.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15.10.2016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Ориентация на плоскости: слева, справа.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22.10.2016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Длина. Длиннее – короче.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29.10.2016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Сравнение групп предметов по количеству: больше, меньше, столько же.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05.11.2016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Закрепление пройденного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12.11.2016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Круг. Многоугольники: треугольник, четырехугольник.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19.11.2016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Прямоугольник, квадрат.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26.11.2016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Сравнение групп предметов по количеству: позже, раньше.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03.12.2016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 xml:space="preserve">Сравнение объектов по массе: </w:t>
            </w:r>
            <w:proofErr w:type="gramStart"/>
            <w:r>
              <w:t>легкий</w:t>
            </w:r>
            <w:proofErr w:type="gramEnd"/>
            <w:r>
              <w:t xml:space="preserve"> – тяжелый, легче – тяжелее.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10.12.2016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Закрепление пройденного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17.12.2016</w:t>
            </w:r>
          </w:p>
        </w:tc>
      </w:tr>
      <w:tr w:rsidR="00186DB2" w:rsidTr="008858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Числа от 1 до 10. Сложение и вычитание чисел.</w:t>
            </w:r>
          </w:p>
        </w:tc>
        <w:tc>
          <w:tcPr>
            <w:tcW w:w="1808" w:type="dxa"/>
          </w:tcPr>
          <w:p w:rsidR="00186DB2" w:rsidRDefault="00186DB2"/>
        </w:tc>
        <w:tc>
          <w:tcPr>
            <w:tcW w:w="1808" w:type="dxa"/>
          </w:tcPr>
          <w:p w:rsidR="00186DB2" w:rsidRDefault="00186DB2" w:rsidP="00B75A5A">
            <w:pPr>
              <w:pStyle w:val="ac"/>
              <w:jc w:val="center"/>
            </w:pPr>
            <w:r>
              <w:t>26.12.15.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1. Понятия «один – много».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24.12.2016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2. Понятие «пара».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14.01.2017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3. Состав числа 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21.01.2017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4. Состав числа 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28.01.2017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 xml:space="preserve">17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04.02.2017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5. Состав числа 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11.02.2017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Понятие «равенство». Знак «=».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18.02.2017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Действие «сложение». Конкретный смысл действия «сложение». Знак действия «сложения» +.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04.03.2017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Действие «вычитание». Конкретный смысл действия «вычитание». Знак действия «вычитания» 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11.03.2017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Закрепление пройденного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18.03.2017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 xml:space="preserve">23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25.03.2017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01.04.2017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08.04.2017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и цифра 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15.04.2017</w:t>
            </w:r>
          </w:p>
        </w:tc>
      </w:tr>
      <w:tr w:rsidR="00186DB2" w:rsidTr="0088586B">
        <w:trPr>
          <w:gridAfter w:val="2"/>
          <w:wAfter w:w="3616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</w:pPr>
            <w:r>
              <w:t>Число 10. Особенности записи числа 10.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22.04.2017</w:t>
            </w:r>
          </w:p>
        </w:tc>
      </w:tr>
      <w:tr w:rsidR="00186DB2" w:rsidTr="0088586B">
        <w:trPr>
          <w:gridAfter w:val="2"/>
          <w:wAfter w:w="3616" w:type="dxa"/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>
            <w:pPr>
              <w:pStyle w:val="ac"/>
              <w:jc w:val="center"/>
            </w:pPr>
            <w: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B2" w:rsidRDefault="00186DB2" w:rsidP="005425CE">
            <w:pPr>
              <w:pStyle w:val="ac"/>
            </w:pPr>
            <w:r>
              <w:t>Закрепление пройденного материала.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2" w:rsidRDefault="00186DB2" w:rsidP="000C7298">
            <w:pPr>
              <w:pStyle w:val="ac"/>
              <w:jc w:val="center"/>
            </w:pPr>
            <w:r>
              <w:t>29.04.2017</w:t>
            </w:r>
          </w:p>
        </w:tc>
      </w:tr>
    </w:tbl>
    <w:p w:rsidR="0039452C" w:rsidRDefault="0039452C" w:rsidP="00DD60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9452C" w:rsidRDefault="0039452C" w:rsidP="00394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52C" w:rsidRDefault="0039452C" w:rsidP="003945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9452C" w:rsidSect="005425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079"/>
    <w:multiLevelType w:val="multilevel"/>
    <w:tmpl w:val="185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E63AA"/>
    <w:multiLevelType w:val="multilevel"/>
    <w:tmpl w:val="864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F77A2"/>
    <w:multiLevelType w:val="multilevel"/>
    <w:tmpl w:val="999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F2E36"/>
    <w:multiLevelType w:val="multilevel"/>
    <w:tmpl w:val="FDA6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80860"/>
    <w:multiLevelType w:val="hybridMultilevel"/>
    <w:tmpl w:val="D158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B0873"/>
    <w:multiLevelType w:val="hybridMultilevel"/>
    <w:tmpl w:val="A1E45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08067F"/>
    <w:multiLevelType w:val="multilevel"/>
    <w:tmpl w:val="F0F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017DD"/>
    <w:multiLevelType w:val="multilevel"/>
    <w:tmpl w:val="432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92247C"/>
    <w:multiLevelType w:val="hybridMultilevel"/>
    <w:tmpl w:val="D90AE2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9530752"/>
    <w:multiLevelType w:val="multilevel"/>
    <w:tmpl w:val="D2B2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77FE1"/>
    <w:multiLevelType w:val="multilevel"/>
    <w:tmpl w:val="62E8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AE7C88"/>
    <w:multiLevelType w:val="multilevel"/>
    <w:tmpl w:val="826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2C"/>
    <w:rsid w:val="001470B6"/>
    <w:rsid w:val="00171502"/>
    <w:rsid w:val="00186DB2"/>
    <w:rsid w:val="001B1E9B"/>
    <w:rsid w:val="001B31B3"/>
    <w:rsid w:val="00216CCA"/>
    <w:rsid w:val="002C4C01"/>
    <w:rsid w:val="002C7E69"/>
    <w:rsid w:val="0034151E"/>
    <w:rsid w:val="00381180"/>
    <w:rsid w:val="0039452C"/>
    <w:rsid w:val="003D2591"/>
    <w:rsid w:val="00401943"/>
    <w:rsid w:val="00431F2A"/>
    <w:rsid w:val="00446045"/>
    <w:rsid w:val="005425CE"/>
    <w:rsid w:val="00567669"/>
    <w:rsid w:val="00795442"/>
    <w:rsid w:val="007B1DC2"/>
    <w:rsid w:val="007F2A42"/>
    <w:rsid w:val="0088586B"/>
    <w:rsid w:val="00A26AFB"/>
    <w:rsid w:val="00A30D84"/>
    <w:rsid w:val="00A46BF5"/>
    <w:rsid w:val="00AA4094"/>
    <w:rsid w:val="00B42BC4"/>
    <w:rsid w:val="00B75A5A"/>
    <w:rsid w:val="00B854F6"/>
    <w:rsid w:val="00C74ED0"/>
    <w:rsid w:val="00D527AD"/>
    <w:rsid w:val="00DA6C1D"/>
    <w:rsid w:val="00DD6099"/>
    <w:rsid w:val="00E233FA"/>
    <w:rsid w:val="00E34966"/>
    <w:rsid w:val="00E63200"/>
    <w:rsid w:val="00E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945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3945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2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452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39452C"/>
    <w:rPr>
      <w:rFonts w:ascii="Times New Roman" w:hAnsi="Times New Roman" w:cs="Times New Roman" w:hint="default"/>
      <w:strike w:val="0"/>
      <w:dstrike w:val="0"/>
      <w:color w:val="0796F2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39452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9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9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52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9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452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52C"/>
    <w:rPr>
      <w:rFonts w:ascii="Tahoma" w:eastAsia="Calibri" w:hAnsi="Tahoma" w:cs="Tahoma"/>
      <w:sz w:val="16"/>
      <w:szCs w:val="16"/>
    </w:rPr>
  </w:style>
  <w:style w:type="paragraph" w:styleId="ac">
    <w:name w:val="No Spacing"/>
    <w:basedOn w:val="a"/>
    <w:uiPriority w:val="99"/>
    <w:qFormat/>
    <w:rsid w:val="0039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9452C"/>
    <w:pPr>
      <w:ind w:left="720"/>
      <w:contextualSpacing/>
    </w:pPr>
  </w:style>
  <w:style w:type="paragraph" w:customStyle="1" w:styleId="c1">
    <w:name w:val="c1"/>
    <w:basedOn w:val="a"/>
    <w:uiPriority w:val="99"/>
    <w:rsid w:val="0039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39452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39452C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394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394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945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3945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2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452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39452C"/>
    <w:rPr>
      <w:rFonts w:ascii="Times New Roman" w:hAnsi="Times New Roman" w:cs="Times New Roman" w:hint="default"/>
      <w:strike w:val="0"/>
      <w:dstrike w:val="0"/>
      <w:color w:val="0796F2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39452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9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9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452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9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452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52C"/>
    <w:rPr>
      <w:rFonts w:ascii="Tahoma" w:eastAsia="Calibri" w:hAnsi="Tahoma" w:cs="Tahoma"/>
      <w:sz w:val="16"/>
      <w:szCs w:val="16"/>
    </w:rPr>
  </w:style>
  <w:style w:type="paragraph" w:styleId="ac">
    <w:name w:val="No Spacing"/>
    <w:basedOn w:val="a"/>
    <w:uiPriority w:val="99"/>
    <w:qFormat/>
    <w:rsid w:val="0039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9452C"/>
    <w:pPr>
      <w:ind w:left="720"/>
      <w:contextualSpacing/>
    </w:pPr>
  </w:style>
  <w:style w:type="paragraph" w:customStyle="1" w:styleId="c1">
    <w:name w:val="c1"/>
    <w:basedOn w:val="a"/>
    <w:uiPriority w:val="99"/>
    <w:rsid w:val="0039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39452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39452C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3945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394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4016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62B8-FF8E-4FFA-848F-CDB3B770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cp:lastPrinted>2016-10-06T14:48:00Z</cp:lastPrinted>
  <dcterms:created xsi:type="dcterms:W3CDTF">2016-10-11T07:55:00Z</dcterms:created>
  <dcterms:modified xsi:type="dcterms:W3CDTF">2016-10-11T07:55:00Z</dcterms:modified>
</cp:coreProperties>
</file>