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0E" w:rsidRPr="0028030E" w:rsidRDefault="0028030E" w:rsidP="002803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28030E">
        <w:rPr>
          <w:rFonts w:ascii="Times New Roman" w:eastAsia="Calibri" w:hAnsi="Times New Roman" w:cs="Times New Roman"/>
          <w:sz w:val="28"/>
        </w:rPr>
        <w:t xml:space="preserve">ПРИЛОЖЕНИЕ </w:t>
      </w:r>
    </w:p>
    <w:p w:rsidR="0028030E" w:rsidRPr="0028030E" w:rsidRDefault="0028030E" w:rsidP="002803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8030E">
        <w:rPr>
          <w:rFonts w:ascii="Times New Roman" w:eastAsia="Calibri" w:hAnsi="Times New Roman" w:cs="Times New Roman"/>
          <w:sz w:val="28"/>
        </w:rPr>
        <w:t>к рабочим программам по предметам учебного плана НОО</w:t>
      </w:r>
    </w:p>
    <w:p w:rsidR="0028030E" w:rsidRPr="0028030E" w:rsidRDefault="0028030E" w:rsidP="002803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28030E">
        <w:rPr>
          <w:rFonts w:ascii="Times New Roman" w:eastAsia="Calibri" w:hAnsi="Times New Roman" w:cs="Times New Roman"/>
          <w:sz w:val="28"/>
        </w:rPr>
        <w:t>Поурочное планирование</w:t>
      </w:r>
    </w:p>
    <w:p w:rsidR="0028030E" w:rsidRDefault="0028030E" w:rsidP="00B05D52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5D52" w:rsidRDefault="00B05D52" w:rsidP="00B05D52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D52">
        <w:rPr>
          <w:rFonts w:ascii="Times New Roman" w:hAnsi="Times New Roman" w:cs="Times New Roman"/>
          <w:b/>
          <w:sz w:val="28"/>
          <w:szCs w:val="28"/>
        </w:rPr>
        <w:t>Окружающий мир 4 класс</w:t>
      </w:r>
    </w:p>
    <w:p w:rsidR="00B05D52" w:rsidRDefault="00B05D52" w:rsidP="00B05D52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776"/>
      </w:tblGrid>
      <w:tr w:rsidR="00B05D52" w:rsidTr="00B05D52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776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</w:tr>
      <w:tr w:rsidR="00B05D52" w:rsidTr="00B05D52">
        <w:trPr>
          <w:trHeight w:val="504"/>
        </w:trPr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A45196">
        <w:trPr>
          <w:trHeight w:val="324"/>
        </w:trPr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«Формы земной поверхности и водоемы».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природных зон России: арктическая пустыня. Связи в природной зоне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B05D52"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зоне.</w:t>
            </w:r>
          </w:p>
        </w:tc>
      </w:tr>
      <w:tr w:rsidR="00B05D52" w:rsidTr="00B05D52">
        <w:trPr>
          <w:trHeight w:val="300"/>
        </w:trPr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Проверочная работа по теме "Природные зоны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A45196">
        <w:trPr>
          <w:trHeight w:val="252"/>
        </w:trPr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ind w:left="135"/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r w:rsidRPr="00B05D52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r w:rsidRPr="00B05D52"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r w:rsidRPr="00B05D52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r w:rsidRPr="00B05D52"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r w:rsidRPr="00B05D52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6" w:type="dxa"/>
            <w:vAlign w:val="center"/>
          </w:tcPr>
          <w:p w:rsidR="00B05D52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ребенка.</w:t>
            </w:r>
          </w:p>
        </w:tc>
      </w:tr>
      <w:tr w:rsidR="00B05D52" w:rsidTr="00A45196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776" w:type="dxa"/>
            <w:vAlign w:val="center"/>
          </w:tcPr>
          <w:p w:rsidR="00B05D52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776" w:type="dxa"/>
            <w:vAlign w:val="center"/>
          </w:tcPr>
          <w:p w:rsidR="00B05D52" w:rsidRDefault="00B05D52" w:rsidP="00B05D52"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776" w:type="dxa"/>
            <w:vAlign w:val="center"/>
          </w:tcPr>
          <w:p w:rsidR="00B05D52" w:rsidRDefault="00B05D52" w:rsidP="00B05D52"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r w:rsidRPr="0035794A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 w:rsidRPr="0035794A"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r w:rsidRPr="0035794A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 w:rsidRPr="0035794A"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B05D52">
        <w:trPr>
          <w:trHeight w:val="300"/>
        </w:trPr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776" w:type="dxa"/>
            <w:vAlign w:val="center"/>
          </w:tcPr>
          <w:p w:rsidR="00B05D52" w:rsidRPr="00B05D52" w:rsidRDefault="00B05D52" w:rsidP="00B05D5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Победы.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B05D52" w:rsidTr="00EA759E">
        <w:trPr>
          <w:trHeight w:val="252"/>
        </w:trPr>
        <w:tc>
          <w:tcPr>
            <w:tcW w:w="1271" w:type="dxa"/>
          </w:tcPr>
          <w:p w:rsid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776" w:type="dxa"/>
            <w:vAlign w:val="center"/>
          </w:tcPr>
          <w:p w:rsidR="00B05D52" w:rsidRDefault="00B05D52" w:rsidP="00B05D52">
            <w:pPr>
              <w:rPr>
                <w:rFonts w:ascii="Times New Roman" w:hAnsi="Times New Roman"/>
                <w:color w:val="000000"/>
                <w:sz w:val="24"/>
              </w:rPr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Проверочная работа по теме "История Отечества"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76" w:type="dxa"/>
            <w:vAlign w:val="center"/>
          </w:tcPr>
          <w:p w:rsidR="00B05D52" w:rsidRDefault="00B05D52" w:rsidP="00B05D52"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776" w:type="dxa"/>
            <w:vAlign w:val="center"/>
          </w:tcPr>
          <w:p w:rsidR="00B05D52" w:rsidRDefault="00B05D52" w:rsidP="00B05D52"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776" w:type="dxa"/>
            <w:vAlign w:val="center"/>
          </w:tcPr>
          <w:p w:rsidR="00B05D52" w:rsidRDefault="00B05D52" w:rsidP="00B05D52"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776" w:type="dxa"/>
            <w:vAlign w:val="center"/>
          </w:tcPr>
          <w:p w:rsidR="00B05D52" w:rsidRDefault="00B05D52" w:rsidP="00B05D52"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>Летописи и летописцы. Роль монастырей в развитии образования народа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EA759E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776" w:type="dxa"/>
            <w:vAlign w:val="center"/>
          </w:tcPr>
          <w:p w:rsidR="00B05D52" w:rsidRPr="0035794A" w:rsidRDefault="00B05D52" w:rsidP="00B05D52"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Культура Московского государства. Творчество скоморохов и гусляров, первые «потешные хоромы», первый театр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05D52" w:rsidTr="00B05D52">
        <w:tc>
          <w:tcPr>
            <w:tcW w:w="1271" w:type="dxa"/>
          </w:tcPr>
          <w:p w:rsidR="00B05D52" w:rsidRPr="00B05D52" w:rsidRDefault="00B05D52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5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776" w:type="dxa"/>
          </w:tcPr>
          <w:p w:rsidR="00B05D52" w:rsidRDefault="00B05D52" w:rsidP="00B05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52">
              <w:rPr>
                <w:rFonts w:ascii="Times New Roman" w:hAnsi="Times New Roman"/>
                <w:color w:val="000000"/>
                <w:sz w:val="24"/>
              </w:rPr>
              <w:t>Проверочная работа по итогам обучения в 4 классе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</w:tbl>
    <w:p w:rsidR="00B05D52" w:rsidRDefault="00B05D52" w:rsidP="00B05D52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52" w:rsidRDefault="00B05D52" w:rsidP="00B05D52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781"/>
      </w:tblGrid>
      <w:tr w:rsidR="00B05D52" w:rsidRPr="00B05D52" w:rsidTr="00B05D52">
        <w:trPr>
          <w:trHeight w:val="228"/>
          <w:tblCellSpacing w:w="20" w:type="nil"/>
        </w:trPr>
        <w:tc>
          <w:tcPr>
            <w:tcW w:w="12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05D52" w:rsidRPr="00B05D52" w:rsidTr="00B05D52">
        <w:trPr>
          <w:trHeight w:val="696"/>
          <w:tblCellSpacing w:w="20" w:type="nil"/>
        </w:trPr>
        <w:tc>
          <w:tcPr>
            <w:tcW w:w="12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«Технологии, профессии и производства»</w:t>
            </w:r>
          </w:p>
          <w:p w:rsid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изученного в третьем классе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«Информационно-коммуникативные технологии»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Информация. Интернет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«Информационно-коммуникативные технологии»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редактор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«Информационно-коммуникативные технологии»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 задание по истории развития техники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«Конструирование и моделирование»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Робототехника. Виды роботов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«Конструирование и моделирование»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робота. Преобразование конструкции робота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«Конструирование и моделирование»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устройства. Контроллер, двигатель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«Конструирование и моделирование»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робота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«Конструирование и моделирование»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и презентация робота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«Технологии, профессии и производства»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сложной открытки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«Технологии ручной обработки материалов»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папки-футляра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«Технологии ручной обработки материалов»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альбома (например, альбом класса)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«Конструирование и моделирование»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объемного изделия военной тематики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«Конструирование и моделирование»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объемного изделия – подарок женщине, девочке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«Технологии ручной обработки материалов»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«Технологии ручной обработки материалов»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развертки с помощью линейки и циркуля (пирамида)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«Конструирование и моделирование»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многогранной пирамиды циркулем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«Технологии, профессии и производства»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 интерьера. Художественная техника декупаж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«Технологии ручной обработки материалов»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мотивы в декоре интерьера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«Конструирование и моделирование»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«Технологии, профессии и производства»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Полимеры. Виды полимерных материалов, их свойства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«Технологии, профессии и производства»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полимерных материалов (на выбор, например)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«Конструирование и моделирование»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сложных форм из пластиковых трубочек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«Конструирование и моделирование»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объемных геометрических конструкций из разных материалов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«Технологии ручной обработки материалов»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Синтетические ткани. Их свойства. 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«Технологии, профессии и производства»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Мода, одежда и ткани разных времен. Ткани натурального и искусственного происхождения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«Технологии, профессии и производства»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драпировки тканей. Исторический костюм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«Технологии, профессии и производства»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«Технологии ручной обработки материалов»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Строчка крестообразного стежка. Строчка петлеобразного стежка. Аксессуары в одежде. 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«Технологии ручной обработки материалов»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Строчка крестообразного стежка. Строчка петлеобразного стежка. Аксессуары в одежде. 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«Конструирование и моделирование»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«Конструирование и моделирование»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Качающиеся конструкции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«Конструирование и моделирование»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 со сдвижной деталью</w:t>
            </w:r>
          </w:p>
        </w:tc>
      </w:tr>
      <w:tr w:rsidR="00B05D52" w:rsidRPr="00B05D52" w:rsidTr="00B05D52">
        <w:trPr>
          <w:trHeight w:val="144"/>
          <w:tblCellSpacing w:w="20" w:type="nil"/>
        </w:trPr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B05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81" w:type="dxa"/>
            <w:tcMar>
              <w:top w:w="50" w:type="dxa"/>
              <w:left w:w="100" w:type="dxa"/>
            </w:tcMar>
            <w:vAlign w:val="center"/>
          </w:tcPr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Модуль «Конструирование и моделирование»</w:t>
            </w:r>
          </w:p>
          <w:p w:rsidR="00B05D52" w:rsidRPr="00B05D52" w:rsidRDefault="00B05D52" w:rsidP="00CC271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творческая работа</w:t>
            </w:r>
            <w:r w:rsidRPr="00B05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6F0EDD" w:rsidRDefault="006F0EDD" w:rsidP="00B05D52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52" w:rsidRDefault="006F0EDD" w:rsidP="00B05D52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 4 класс</w:t>
      </w:r>
    </w:p>
    <w:tbl>
      <w:tblPr>
        <w:tblStyle w:val="TableNormal"/>
        <w:tblW w:w="11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639"/>
        <w:gridCol w:w="142"/>
      </w:tblGrid>
      <w:tr w:rsidR="006F0EDD" w:rsidTr="006F0EDD">
        <w:trPr>
          <w:trHeight w:val="2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spacing w:line="248" w:lineRule="exact"/>
              <w:rPr>
                <w:b/>
                <w:sz w:val="24"/>
                <w:szCs w:val="24"/>
                <w:lang w:val="ru-RU"/>
              </w:rPr>
            </w:pPr>
            <w:r w:rsidRPr="006F0EDD">
              <w:rPr>
                <w:b/>
                <w:sz w:val="24"/>
                <w:szCs w:val="24"/>
              </w:rPr>
              <w:t>№</w:t>
            </w:r>
            <w:r w:rsidRPr="006F0EDD">
              <w:rPr>
                <w:b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6F0EDD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</w:t>
            </w:r>
            <w:proofErr w:type="spellStart"/>
            <w:r w:rsidRPr="006F0EDD">
              <w:rPr>
                <w:b/>
                <w:sz w:val="24"/>
                <w:szCs w:val="24"/>
              </w:rPr>
              <w:t>Тема</w:t>
            </w:r>
            <w:proofErr w:type="spellEnd"/>
            <w:r w:rsidRPr="006F0EDD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0EDD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</w:tr>
      <w:tr w:rsidR="006F0EDD" w:rsidTr="006F0EDD">
        <w:trPr>
          <w:trHeight w:val="8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F0EDD">
              <w:rPr>
                <w:color w:val="221F1F"/>
                <w:sz w:val="24"/>
                <w:szCs w:val="24"/>
                <w:lang w:val="ru-RU"/>
              </w:rPr>
              <w:t>Правила</w:t>
            </w:r>
            <w:r w:rsidRPr="006F0EDD">
              <w:rPr>
                <w:color w:val="221F1F"/>
                <w:spacing w:val="-5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линейной</w:t>
            </w:r>
            <w:r w:rsidRPr="006F0EDD">
              <w:rPr>
                <w:color w:val="221F1F"/>
                <w:spacing w:val="-6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и</w:t>
            </w:r>
            <w:r w:rsidRPr="006F0EDD">
              <w:rPr>
                <w:color w:val="221F1F"/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воздушной</w:t>
            </w:r>
            <w:r w:rsidRPr="006F0EDD">
              <w:rPr>
                <w:color w:val="221F1F"/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перспективы:</w:t>
            </w:r>
            <w:r w:rsidRPr="006F0EDD">
              <w:rPr>
                <w:color w:val="221F1F"/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уменьшение размера</w:t>
            </w:r>
            <w:r w:rsidRPr="006F0EDD">
              <w:rPr>
                <w:color w:val="221F1F"/>
                <w:spacing w:val="-5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изображения</w:t>
            </w:r>
            <w:r w:rsidRPr="006F0EDD">
              <w:rPr>
                <w:color w:val="221F1F"/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по</w:t>
            </w:r>
            <w:r w:rsidRPr="006F0EDD">
              <w:rPr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мере</w:t>
            </w:r>
          </w:p>
          <w:p w:rsidR="006F0EDD" w:rsidRPr="006F0EDD" w:rsidRDefault="006F0EDD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F0EDD">
              <w:rPr>
                <w:color w:val="221F1F"/>
                <w:sz w:val="24"/>
                <w:szCs w:val="24"/>
                <w:lang w:val="ru-RU"/>
              </w:rPr>
              <w:t>удаления</w:t>
            </w:r>
            <w:r w:rsidRPr="006F0EDD">
              <w:rPr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от</w:t>
            </w:r>
            <w:r w:rsidRPr="006F0EDD">
              <w:rPr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первого</w:t>
            </w:r>
            <w:r w:rsidRPr="006F0EDD">
              <w:rPr>
                <w:color w:val="221F1F"/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плана,</w:t>
            </w:r>
            <w:r w:rsidRPr="006F0EDD">
              <w:rPr>
                <w:color w:val="221F1F"/>
                <w:spacing w:val="-57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смягчения</w:t>
            </w:r>
            <w:r w:rsidRPr="006F0EDD">
              <w:rPr>
                <w:color w:val="221F1F"/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цветового и тонального</w:t>
            </w:r>
            <w:r w:rsidRPr="006F0EDD">
              <w:rPr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контрастов.</w:t>
            </w:r>
          </w:p>
        </w:tc>
      </w:tr>
      <w:tr w:rsidR="006F0EDD" w:rsidTr="006F0EDD">
        <w:trPr>
          <w:trHeight w:val="8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ind w:right="736"/>
              <w:rPr>
                <w:sz w:val="24"/>
                <w:szCs w:val="24"/>
                <w:lang w:val="ru-RU"/>
              </w:rPr>
            </w:pPr>
            <w:r w:rsidRPr="006F0EDD">
              <w:rPr>
                <w:color w:val="221F1F"/>
                <w:sz w:val="24"/>
                <w:szCs w:val="24"/>
                <w:lang w:val="ru-RU"/>
              </w:rPr>
              <w:t>Рисунок фигуры человека: основные пропорции и</w:t>
            </w:r>
            <w:r w:rsidRPr="006F0EDD">
              <w:rPr>
                <w:color w:val="221F1F"/>
                <w:spacing w:val="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взаимоотношение</w:t>
            </w:r>
            <w:r w:rsidRPr="006F0EDD">
              <w:rPr>
                <w:color w:val="221F1F"/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частей</w:t>
            </w:r>
            <w:r w:rsidRPr="006F0EDD">
              <w:rPr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фигуры,</w:t>
            </w:r>
            <w:r w:rsidRPr="006F0EDD">
              <w:rPr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передача</w:t>
            </w:r>
            <w:r w:rsidRPr="006F0EDD">
              <w:rPr>
                <w:color w:val="221F1F"/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движения</w:t>
            </w:r>
            <w:r w:rsidRPr="006F0EDD">
              <w:rPr>
                <w:color w:val="221F1F"/>
                <w:spacing w:val="-57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фигуры</w:t>
            </w:r>
            <w:r w:rsidRPr="006F0EDD">
              <w:rPr>
                <w:color w:val="221F1F"/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на</w:t>
            </w:r>
            <w:r w:rsidRPr="006F0EDD">
              <w:rPr>
                <w:color w:val="221F1F"/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плоскости листа:</w:t>
            </w:r>
            <w:r w:rsidRPr="006F0EDD">
              <w:rPr>
                <w:color w:val="221F1F"/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бег,</w:t>
            </w:r>
            <w:r w:rsidRPr="006F0EDD">
              <w:rPr>
                <w:color w:val="221F1F"/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ходьба,</w:t>
            </w:r>
            <w:r w:rsidRPr="006F0EDD">
              <w:rPr>
                <w:color w:val="221F1F"/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сидящая</w:t>
            </w:r>
            <w:r w:rsidRPr="006F0EDD">
              <w:rPr>
                <w:color w:val="221F1F"/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и стоящая</w:t>
            </w:r>
            <w:r w:rsidRPr="006F0EDD">
              <w:rPr>
                <w:color w:val="221F1F"/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фигуры.</w:t>
            </w:r>
          </w:p>
          <w:p w:rsidR="006F0EDD" w:rsidRPr="006F0EDD" w:rsidRDefault="006F0EDD">
            <w:pPr>
              <w:pStyle w:val="TableParagraph"/>
              <w:spacing w:line="262" w:lineRule="exact"/>
              <w:rPr>
                <w:sz w:val="24"/>
                <w:szCs w:val="24"/>
                <w:lang w:val="ru-RU"/>
              </w:rPr>
            </w:pPr>
          </w:p>
        </w:tc>
      </w:tr>
      <w:tr w:rsidR="006F0EDD" w:rsidTr="006F0EDD">
        <w:trPr>
          <w:trHeight w:val="5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3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6F0EDD">
              <w:rPr>
                <w:color w:val="221F1F"/>
                <w:sz w:val="24"/>
                <w:szCs w:val="24"/>
                <w:lang w:val="ru-RU"/>
              </w:rPr>
              <w:t>Графическое</w:t>
            </w:r>
            <w:r w:rsidRPr="006F0EDD">
              <w:rPr>
                <w:color w:val="221F1F"/>
                <w:spacing w:val="-5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изображение</w:t>
            </w:r>
            <w:r w:rsidRPr="006F0EDD">
              <w:rPr>
                <w:color w:val="221F1F"/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героев</w:t>
            </w:r>
            <w:r w:rsidRPr="006F0EDD">
              <w:rPr>
                <w:color w:val="221F1F"/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былин,</w:t>
            </w:r>
            <w:r w:rsidRPr="006F0EDD">
              <w:rPr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древних</w:t>
            </w:r>
            <w:r w:rsidRPr="006F0EDD">
              <w:rPr>
                <w:color w:val="221F1F"/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легенд, сказок</w:t>
            </w:r>
            <w:r w:rsidRPr="006F0EDD">
              <w:rPr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и</w:t>
            </w:r>
            <w:r w:rsidRPr="006F0EDD">
              <w:rPr>
                <w:color w:val="221F1F"/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сказаний разных</w:t>
            </w:r>
            <w:r w:rsidRPr="006F0EDD">
              <w:rPr>
                <w:color w:val="221F1F"/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народов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6F0EDD" w:rsidTr="006F0EDD">
        <w:trPr>
          <w:trHeight w:val="8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4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ind w:right="1057"/>
              <w:rPr>
                <w:sz w:val="24"/>
                <w:szCs w:val="24"/>
                <w:lang w:val="ru-RU"/>
              </w:rPr>
            </w:pPr>
            <w:r w:rsidRPr="006F0EDD">
              <w:rPr>
                <w:color w:val="221F1F"/>
                <w:sz w:val="24"/>
                <w:szCs w:val="24"/>
                <w:lang w:val="ru-RU"/>
              </w:rPr>
              <w:t>Изображение города — тематическая графическая</w:t>
            </w:r>
            <w:r w:rsidRPr="006F0EDD">
              <w:rPr>
                <w:color w:val="221F1F"/>
                <w:spacing w:val="-58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композиция;</w:t>
            </w:r>
            <w:r w:rsidRPr="006F0EDD">
              <w:rPr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использование</w:t>
            </w:r>
            <w:r w:rsidRPr="006F0EDD">
              <w:rPr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карандаша,</w:t>
            </w:r>
            <w:r w:rsidRPr="006F0EDD">
              <w:rPr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мелков, фломастеров</w:t>
            </w:r>
            <w:r w:rsidRPr="006F0EDD">
              <w:rPr>
                <w:color w:val="221F1F"/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(смешанная</w:t>
            </w:r>
            <w:r w:rsidRPr="006F0EDD">
              <w:rPr>
                <w:color w:val="221F1F"/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техника).</w:t>
            </w:r>
          </w:p>
          <w:p w:rsidR="006F0EDD" w:rsidRPr="006F0EDD" w:rsidRDefault="006F0EDD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</w:p>
        </w:tc>
      </w:tr>
      <w:tr w:rsidR="006F0EDD" w:rsidTr="006F0EDD">
        <w:trPr>
          <w:trHeight w:val="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5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Красота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природы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разных</w:t>
            </w:r>
            <w:r w:rsidRPr="006F0E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климатических</w:t>
            </w:r>
            <w:r w:rsidRPr="006F0E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зон,</w:t>
            </w:r>
            <w:r w:rsidRPr="006F0E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создание пейзажных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композиций.</w:t>
            </w:r>
          </w:p>
          <w:p w:rsidR="006F0EDD" w:rsidRPr="006F0EDD" w:rsidRDefault="006F0EDD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</w:p>
        </w:tc>
      </w:tr>
      <w:tr w:rsidR="006F0EDD" w:rsidTr="006F0EDD">
        <w:trPr>
          <w:trHeight w:val="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6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Красота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природы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разных</w:t>
            </w:r>
            <w:r w:rsidRPr="006F0E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климатических</w:t>
            </w:r>
            <w:r w:rsidRPr="006F0E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зон,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создание пейзажных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композиций</w:t>
            </w:r>
          </w:p>
          <w:p w:rsidR="006F0EDD" w:rsidRPr="006F0EDD" w:rsidRDefault="006F0EDD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</w:p>
        </w:tc>
      </w:tr>
      <w:tr w:rsidR="006F0EDD" w:rsidTr="006F0EDD">
        <w:trPr>
          <w:trHeight w:val="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7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Портретные</w:t>
            </w:r>
            <w:r w:rsidRPr="006F0E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изображения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человека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по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представлению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 наблюдению</w:t>
            </w:r>
            <w:r w:rsidRPr="006F0E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с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разным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содержанием.</w:t>
            </w:r>
          </w:p>
          <w:p w:rsidR="006F0EDD" w:rsidRPr="006F0EDD" w:rsidRDefault="006F0EDD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</w:p>
        </w:tc>
      </w:tr>
      <w:tr w:rsidR="006F0EDD" w:rsidTr="006F0EDD">
        <w:trPr>
          <w:trHeight w:val="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8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6F0EDD">
              <w:rPr>
                <w:sz w:val="24"/>
                <w:szCs w:val="24"/>
              </w:rPr>
              <w:t>Тематические</w:t>
            </w:r>
            <w:proofErr w:type="spellEnd"/>
            <w:r w:rsidRPr="006F0ED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0EDD">
              <w:rPr>
                <w:sz w:val="24"/>
                <w:szCs w:val="24"/>
              </w:rPr>
              <w:t>многофигурные</w:t>
            </w:r>
            <w:proofErr w:type="spellEnd"/>
            <w:r w:rsidRPr="006F0ED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0EDD">
              <w:rPr>
                <w:sz w:val="24"/>
                <w:szCs w:val="24"/>
              </w:rPr>
              <w:t>композиции</w:t>
            </w:r>
            <w:proofErr w:type="spellEnd"/>
            <w:r w:rsidRPr="006F0EDD">
              <w:rPr>
                <w:sz w:val="24"/>
                <w:szCs w:val="24"/>
              </w:rPr>
              <w:t>.</w:t>
            </w:r>
          </w:p>
        </w:tc>
      </w:tr>
      <w:tr w:rsidR="006F0EDD" w:rsidTr="006F0EDD">
        <w:trPr>
          <w:trHeight w:val="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9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tabs>
                <w:tab w:val="left" w:pos="1524"/>
                <w:tab w:val="left" w:pos="3648"/>
              </w:tabs>
              <w:spacing w:line="270" w:lineRule="exact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Знакомство</w:t>
            </w:r>
            <w:r w:rsidRPr="006F0EDD">
              <w:rPr>
                <w:sz w:val="24"/>
                <w:szCs w:val="24"/>
                <w:lang w:val="ru-RU"/>
              </w:rPr>
              <w:tab/>
              <w:t>со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скульптурными</w:t>
            </w:r>
            <w:r w:rsidRPr="006F0EDD">
              <w:rPr>
                <w:sz w:val="24"/>
                <w:szCs w:val="24"/>
                <w:lang w:val="ru-RU"/>
              </w:rPr>
              <w:tab/>
              <w:t>памятниками</w:t>
            </w:r>
            <w:r w:rsidRPr="006F0E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героям</w:t>
            </w:r>
            <w:r w:rsidRPr="006F0E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 мемориальными</w:t>
            </w:r>
            <w:r w:rsidRPr="006F0E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комплексами.</w:t>
            </w:r>
          </w:p>
          <w:p w:rsidR="006F0EDD" w:rsidRPr="006F0EDD" w:rsidRDefault="006F0EDD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</w:p>
        </w:tc>
      </w:tr>
      <w:tr w:rsidR="006F0EDD" w:rsidTr="006F0EDD">
        <w:trPr>
          <w:trHeight w:val="5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10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Создание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эскиза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памятника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народному</w:t>
            </w:r>
            <w:r w:rsidRPr="006F0E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герою. Работа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с пластилином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или</w:t>
            </w:r>
            <w:r w:rsidRPr="006F0E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глиной.</w:t>
            </w:r>
          </w:p>
          <w:p w:rsidR="006F0EDD" w:rsidRPr="006F0EDD" w:rsidRDefault="006F0EDD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</w:p>
        </w:tc>
      </w:tr>
      <w:tr w:rsidR="006F0EDD" w:rsidTr="006F0EDD">
        <w:trPr>
          <w:gridAfter w:val="1"/>
          <w:wAfter w:w="142" w:type="dxa"/>
          <w:trHeight w:val="8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F0EDD">
              <w:rPr>
                <w:color w:val="221F1F"/>
                <w:sz w:val="24"/>
                <w:szCs w:val="24"/>
                <w:lang w:val="ru-RU"/>
              </w:rPr>
              <w:t>Орнаменты</w:t>
            </w:r>
            <w:r w:rsidRPr="006F0EDD">
              <w:rPr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разных</w:t>
            </w:r>
            <w:r w:rsidRPr="006F0EDD">
              <w:rPr>
                <w:color w:val="221F1F"/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народов.</w:t>
            </w:r>
            <w:r w:rsidRPr="006F0EDD">
              <w:rPr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Подчинённость</w:t>
            </w:r>
            <w:r w:rsidRPr="006F0EDD">
              <w:rPr>
                <w:color w:val="221F1F"/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орнамента форме</w:t>
            </w:r>
            <w:r w:rsidRPr="006F0EDD">
              <w:rPr>
                <w:color w:val="221F1F"/>
                <w:spacing w:val="-5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и</w:t>
            </w:r>
            <w:r w:rsidRPr="006F0EDD">
              <w:rPr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назначению</w:t>
            </w:r>
            <w:r w:rsidRPr="006F0EDD">
              <w:rPr>
                <w:color w:val="221F1F"/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предмета.</w:t>
            </w:r>
          </w:p>
          <w:p w:rsidR="006F0EDD" w:rsidRPr="006F0EDD" w:rsidRDefault="006F0EDD">
            <w:pPr>
              <w:pStyle w:val="TableParagraph"/>
              <w:spacing w:line="270" w:lineRule="atLeast"/>
              <w:ind w:right="93"/>
              <w:rPr>
                <w:sz w:val="24"/>
                <w:szCs w:val="24"/>
                <w:lang w:val="ru-RU"/>
              </w:rPr>
            </w:pPr>
            <w:r w:rsidRPr="006F0EDD">
              <w:rPr>
                <w:color w:val="221F1F"/>
                <w:sz w:val="24"/>
                <w:szCs w:val="24"/>
                <w:lang w:val="ru-RU"/>
              </w:rPr>
              <w:t>Орнаменты</w:t>
            </w:r>
            <w:r w:rsidRPr="006F0EDD">
              <w:rPr>
                <w:color w:val="221F1F"/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в</w:t>
            </w:r>
            <w:r w:rsidRPr="006F0EDD">
              <w:rPr>
                <w:color w:val="221F1F"/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архитектуре,</w:t>
            </w:r>
            <w:r w:rsidRPr="006F0EDD">
              <w:rPr>
                <w:color w:val="221F1F"/>
                <w:spacing w:val="-57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на</w:t>
            </w:r>
            <w:r w:rsidRPr="006F0EDD">
              <w:rPr>
                <w:color w:val="221F1F"/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тканях, одежде, предметах</w:t>
            </w:r>
            <w:r w:rsidRPr="006F0EDD">
              <w:rPr>
                <w:color w:val="221F1F"/>
                <w:spacing w:val="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быта и</w:t>
            </w:r>
            <w:r w:rsidRPr="006F0EDD">
              <w:rPr>
                <w:color w:val="221F1F"/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др.</w:t>
            </w:r>
          </w:p>
        </w:tc>
      </w:tr>
      <w:tr w:rsidR="006F0EDD" w:rsidTr="006F0EDD">
        <w:trPr>
          <w:gridAfter w:val="1"/>
          <w:wAfter w:w="142" w:type="dxa"/>
          <w:trHeight w:val="8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Мотивы и назначение русских народных орнаментов.</w:t>
            </w:r>
            <w:r w:rsidRPr="006F0E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Деревянная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резьба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роспись,</w:t>
            </w:r>
            <w:r w:rsidRPr="006F0E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украшение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наличников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 других</w:t>
            </w:r>
            <w:r w:rsidRPr="006F0E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элементов</w:t>
            </w:r>
            <w:r w:rsidRPr="006F0E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избы.</w:t>
            </w:r>
          </w:p>
          <w:p w:rsidR="006F0EDD" w:rsidRPr="006F0EDD" w:rsidRDefault="006F0EDD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</w:p>
        </w:tc>
      </w:tr>
      <w:tr w:rsidR="006F0EDD" w:rsidTr="006F0EDD">
        <w:trPr>
          <w:gridAfter w:val="1"/>
          <w:wAfter w:w="142" w:type="dxa"/>
          <w:trHeight w:val="8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ind w:right="399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Орнаментальное украшение каменной архитектуры в</w:t>
            </w:r>
            <w:r w:rsidRPr="006F0E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памятниках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русской</w:t>
            </w:r>
            <w:r w:rsidRPr="006F0E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культуры,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каменная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резьба,</w:t>
            </w:r>
            <w:r w:rsidRPr="006F0E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росписи стен,</w:t>
            </w:r>
            <w:r w:rsidRPr="006F0E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изразцы.</w:t>
            </w:r>
          </w:p>
          <w:p w:rsidR="006F0EDD" w:rsidRPr="006F0EDD" w:rsidRDefault="006F0EDD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</w:p>
        </w:tc>
      </w:tr>
      <w:tr w:rsidR="006F0EDD" w:rsidTr="006F0EDD">
        <w:trPr>
          <w:gridAfter w:val="1"/>
          <w:wAfter w:w="142" w:type="dxa"/>
          <w:trHeight w:val="5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Народный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костюм.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Русский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народный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праздничный костюм,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символы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обереги</w:t>
            </w:r>
            <w:r w:rsidRPr="006F0E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в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его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 xml:space="preserve">декоре. </w:t>
            </w:r>
            <w:proofErr w:type="spellStart"/>
            <w:r w:rsidRPr="006F0EDD">
              <w:rPr>
                <w:sz w:val="24"/>
                <w:szCs w:val="24"/>
              </w:rPr>
              <w:t>Головные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уборы.</w:t>
            </w:r>
          </w:p>
          <w:p w:rsidR="006F0EDD" w:rsidRPr="006F0EDD" w:rsidRDefault="006F0EDD" w:rsidP="006F0EDD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</w:tc>
      </w:tr>
      <w:tr w:rsidR="006F0EDD" w:rsidTr="006F0EDD">
        <w:trPr>
          <w:gridAfter w:val="1"/>
          <w:wAfter w:w="142" w:type="dxa"/>
          <w:trHeight w:val="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F0EDD">
              <w:rPr>
                <w:color w:val="221F1F"/>
                <w:sz w:val="24"/>
                <w:szCs w:val="24"/>
                <w:lang w:val="ru-RU"/>
              </w:rPr>
              <w:t>Женский</w:t>
            </w:r>
            <w:r w:rsidRPr="006F0EDD">
              <w:rPr>
                <w:color w:val="221F1F"/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и</w:t>
            </w:r>
            <w:r w:rsidRPr="006F0EDD">
              <w:rPr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мужской</w:t>
            </w:r>
            <w:r w:rsidRPr="006F0EDD">
              <w:rPr>
                <w:color w:val="221F1F"/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костюмы</w:t>
            </w:r>
            <w:r w:rsidRPr="006F0EDD">
              <w:rPr>
                <w:color w:val="221F1F"/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в</w:t>
            </w:r>
            <w:r w:rsidRPr="006F0EDD">
              <w:rPr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традициях разных</w:t>
            </w:r>
            <w:r w:rsidRPr="006F0EDD">
              <w:rPr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color w:val="221F1F"/>
                <w:sz w:val="24"/>
                <w:szCs w:val="24"/>
                <w:lang w:val="ru-RU"/>
              </w:rPr>
              <w:t>народов.</w:t>
            </w:r>
          </w:p>
          <w:p w:rsidR="006F0EDD" w:rsidRPr="006F0EDD" w:rsidRDefault="006F0EDD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Своеобразие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одежды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разных</w:t>
            </w:r>
            <w:r w:rsidRPr="006F0E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эпох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культур.</w:t>
            </w:r>
          </w:p>
        </w:tc>
      </w:tr>
      <w:tr w:rsidR="006F0EDD" w:rsidTr="006F0EDD">
        <w:trPr>
          <w:gridAfter w:val="1"/>
          <w:wAfter w:w="142" w:type="dxa"/>
          <w:trHeight w:val="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Конструкция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традиционных</w:t>
            </w:r>
            <w:r w:rsidRPr="006F0E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народных</w:t>
            </w:r>
            <w:r w:rsidRPr="006F0E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жилищ,</w:t>
            </w:r>
            <w:r w:rsidRPr="006F0E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их</w:t>
            </w:r>
            <w:r w:rsidRPr="006F0E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связь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с окружающей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природой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6F0EDD" w:rsidRPr="006F0EDD" w:rsidRDefault="006F0EDD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</w:p>
        </w:tc>
      </w:tr>
      <w:tr w:rsidR="006F0EDD" w:rsidTr="006F0EDD">
        <w:trPr>
          <w:gridAfter w:val="1"/>
          <w:wAfter w:w="142" w:type="dxa"/>
          <w:trHeight w:val="8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Деревянная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изба,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её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конструкция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декор.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Моделирование избы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из</w:t>
            </w:r>
            <w:r w:rsidRPr="006F0E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бумаги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или</w:t>
            </w:r>
            <w:r w:rsidRPr="006F0E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изображение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на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плоскости в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технике</w:t>
            </w:r>
            <w:r w:rsidRPr="006F0E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аппликации</w:t>
            </w:r>
            <w:r w:rsidRPr="006F0E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её</w:t>
            </w:r>
            <w:r w:rsidRPr="006F0E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фасада</w:t>
            </w:r>
            <w:r w:rsidRPr="006F0E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</w:t>
            </w:r>
            <w:r w:rsidRPr="006F0ED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традиционного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декора.</w:t>
            </w:r>
          </w:p>
          <w:p w:rsidR="006F0EDD" w:rsidRPr="006F0EDD" w:rsidRDefault="006F0EDD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</w:p>
        </w:tc>
      </w:tr>
      <w:tr w:rsidR="006F0EDD" w:rsidTr="006F0EDD">
        <w:trPr>
          <w:gridAfter w:val="1"/>
          <w:wAfter w:w="142" w:type="dxa"/>
          <w:trHeight w:val="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Конструкция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изображение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здания</w:t>
            </w:r>
            <w:r w:rsidRPr="006F0E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каменного</w:t>
            </w:r>
            <w:r w:rsidRPr="006F0E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собора: свод,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нефы,</w:t>
            </w:r>
            <w:r w:rsidRPr="006F0E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закомары,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глава,</w:t>
            </w:r>
            <w:r w:rsidRPr="006F0E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купол.</w:t>
            </w:r>
          </w:p>
          <w:p w:rsidR="006F0EDD" w:rsidRPr="006F0EDD" w:rsidRDefault="006F0EDD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</w:p>
        </w:tc>
      </w:tr>
      <w:tr w:rsidR="006F0EDD" w:rsidTr="006F0EDD">
        <w:trPr>
          <w:gridAfter w:val="1"/>
          <w:wAfter w:w="142" w:type="dxa"/>
          <w:trHeight w:val="8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19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ind w:right="233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Традиции</w:t>
            </w:r>
            <w:r w:rsidRPr="006F0E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архитектурной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конструкции</w:t>
            </w:r>
            <w:r w:rsidRPr="006F0E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храмовых</w:t>
            </w:r>
            <w:r w:rsidRPr="006F0E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построек</w:t>
            </w:r>
            <w:r w:rsidRPr="006F0E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разных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народов.</w:t>
            </w:r>
            <w:r w:rsidRPr="006F0E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EDD">
              <w:rPr>
                <w:sz w:val="24"/>
                <w:szCs w:val="24"/>
              </w:rPr>
              <w:t>Изображение</w:t>
            </w:r>
            <w:proofErr w:type="spellEnd"/>
            <w:r w:rsidRPr="006F0ED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0EDD">
              <w:rPr>
                <w:sz w:val="24"/>
                <w:szCs w:val="24"/>
              </w:rPr>
              <w:t>типичной</w:t>
            </w:r>
            <w:proofErr w:type="spellEnd"/>
            <w:r w:rsidRPr="006F0ED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0EDD">
              <w:rPr>
                <w:sz w:val="24"/>
                <w:szCs w:val="24"/>
              </w:rPr>
              <w:t>конструкции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зданий.</w:t>
            </w:r>
          </w:p>
          <w:p w:rsidR="006F0EDD" w:rsidRPr="006F0EDD" w:rsidRDefault="006F0ED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</w:tc>
      </w:tr>
      <w:tr w:rsidR="006F0EDD" w:rsidTr="006F0EDD">
        <w:trPr>
          <w:gridAfter w:val="1"/>
          <w:wAfter w:w="142" w:type="dxa"/>
          <w:trHeight w:val="8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20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tabs>
                <w:tab w:val="left" w:pos="1469"/>
                <w:tab w:val="left" w:pos="2524"/>
                <w:tab w:val="left" w:pos="3035"/>
                <w:tab w:val="left" w:pos="4488"/>
              </w:tabs>
              <w:spacing w:line="252" w:lineRule="auto"/>
              <w:ind w:right="264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  <w:lang w:val="ru-RU"/>
              </w:rPr>
              <w:t>Освоение</w:t>
            </w:r>
            <w:r w:rsidRPr="006F0EDD">
              <w:rPr>
                <w:sz w:val="24"/>
                <w:szCs w:val="24"/>
                <w:lang w:val="ru-RU"/>
              </w:rPr>
              <w:tab/>
              <w:t>образа</w:t>
            </w:r>
            <w:r w:rsidRPr="006F0EDD">
              <w:rPr>
                <w:sz w:val="24"/>
                <w:szCs w:val="24"/>
                <w:lang w:val="ru-RU"/>
              </w:rPr>
              <w:tab/>
              <w:t>и</w:t>
            </w:r>
            <w:r w:rsidRPr="006F0EDD">
              <w:rPr>
                <w:sz w:val="24"/>
                <w:szCs w:val="24"/>
                <w:lang w:val="ru-RU"/>
              </w:rPr>
              <w:tab/>
              <w:t>структуры</w:t>
            </w:r>
            <w:r w:rsidRPr="006F0EDD">
              <w:rPr>
                <w:sz w:val="24"/>
                <w:szCs w:val="24"/>
                <w:lang w:val="ru-RU"/>
              </w:rPr>
              <w:tab/>
            </w:r>
            <w:r w:rsidRPr="006F0EDD">
              <w:rPr>
                <w:spacing w:val="-1"/>
                <w:sz w:val="24"/>
                <w:szCs w:val="24"/>
                <w:lang w:val="ru-RU"/>
              </w:rPr>
              <w:t>архитектурного</w:t>
            </w:r>
            <w:r w:rsidRPr="006F0E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пространства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древнерусского</w:t>
            </w:r>
            <w:r w:rsidRPr="006F0E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города.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EDD">
              <w:rPr>
                <w:sz w:val="24"/>
                <w:szCs w:val="24"/>
              </w:rPr>
              <w:t>Крепостные</w:t>
            </w:r>
            <w:proofErr w:type="spellEnd"/>
            <w:r w:rsidRPr="006F0ED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0EDD">
              <w:rPr>
                <w:sz w:val="24"/>
                <w:szCs w:val="24"/>
              </w:rPr>
              <w:t>стены</w:t>
            </w:r>
            <w:proofErr w:type="spellEnd"/>
            <w:r w:rsidRPr="006F0EDD">
              <w:rPr>
                <w:spacing w:val="-3"/>
                <w:sz w:val="24"/>
                <w:szCs w:val="24"/>
              </w:rPr>
              <w:t xml:space="preserve"> </w:t>
            </w:r>
            <w:r w:rsidRPr="006F0EDD">
              <w:rPr>
                <w:sz w:val="24"/>
                <w:szCs w:val="24"/>
              </w:rPr>
              <w:t>и</w:t>
            </w:r>
          </w:p>
          <w:p w:rsidR="006F0EDD" w:rsidRPr="006F0EDD" w:rsidRDefault="006F0EDD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F0EDD">
              <w:rPr>
                <w:sz w:val="24"/>
                <w:szCs w:val="24"/>
              </w:rPr>
              <w:t>башни</w:t>
            </w:r>
            <w:proofErr w:type="spellEnd"/>
            <w:r w:rsidRPr="006F0EDD">
              <w:rPr>
                <w:sz w:val="24"/>
                <w:szCs w:val="24"/>
              </w:rPr>
              <w:t>,</w:t>
            </w:r>
            <w:r w:rsidRPr="006F0ED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0EDD">
              <w:rPr>
                <w:sz w:val="24"/>
                <w:szCs w:val="24"/>
              </w:rPr>
              <w:t>торг</w:t>
            </w:r>
            <w:proofErr w:type="spellEnd"/>
            <w:r w:rsidRPr="006F0EDD">
              <w:rPr>
                <w:sz w:val="24"/>
                <w:szCs w:val="24"/>
              </w:rPr>
              <w:t>,</w:t>
            </w:r>
            <w:r w:rsidRPr="006F0ED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0EDD">
              <w:rPr>
                <w:sz w:val="24"/>
                <w:szCs w:val="24"/>
              </w:rPr>
              <w:t>посад</w:t>
            </w:r>
            <w:proofErr w:type="spellEnd"/>
            <w:r w:rsidRPr="006F0EDD">
              <w:rPr>
                <w:sz w:val="24"/>
                <w:szCs w:val="24"/>
              </w:rPr>
              <w:t>,</w:t>
            </w:r>
            <w:r w:rsidRPr="006F0ED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0EDD">
              <w:rPr>
                <w:sz w:val="24"/>
                <w:szCs w:val="24"/>
              </w:rPr>
              <w:t>главный</w:t>
            </w:r>
            <w:proofErr w:type="spellEnd"/>
            <w:r w:rsidRPr="006F0ED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0EDD">
              <w:rPr>
                <w:sz w:val="24"/>
                <w:szCs w:val="24"/>
              </w:rPr>
              <w:t>собор</w:t>
            </w:r>
            <w:proofErr w:type="spellEnd"/>
            <w:r w:rsidRPr="006F0EDD">
              <w:rPr>
                <w:sz w:val="24"/>
                <w:szCs w:val="24"/>
              </w:rPr>
              <w:t>.</w:t>
            </w:r>
          </w:p>
        </w:tc>
      </w:tr>
      <w:tr w:rsidR="006F0EDD" w:rsidTr="006F0EDD">
        <w:trPr>
          <w:gridAfter w:val="1"/>
          <w:wAfter w:w="142" w:type="dxa"/>
          <w:trHeight w:val="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21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tabs>
                <w:tab w:val="left" w:pos="1524"/>
                <w:tab w:val="left" w:pos="2940"/>
                <w:tab w:val="left" w:pos="5064"/>
              </w:tabs>
              <w:spacing w:line="268" w:lineRule="exact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Понимание</w:t>
            </w:r>
            <w:r w:rsidRPr="006F0EDD">
              <w:rPr>
                <w:sz w:val="24"/>
                <w:szCs w:val="24"/>
                <w:lang w:val="ru-RU"/>
              </w:rPr>
              <w:tab/>
              <w:t>значения</w:t>
            </w:r>
            <w:r w:rsidRPr="006F0EDD">
              <w:rPr>
                <w:sz w:val="24"/>
                <w:szCs w:val="24"/>
                <w:lang w:val="ru-RU"/>
              </w:rPr>
              <w:tab/>
              <w:t>для</w:t>
            </w:r>
            <w:r w:rsidRPr="006F0E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современных</w:t>
            </w:r>
            <w:r w:rsidRPr="006F0EDD">
              <w:rPr>
                <w:sz w:val="24"/>
                <w:szCs w:val="24"/>
                <w:lang w:val="ru-RU"/>
              </w:rPr>
              <w:tab/>
              <w:t>людей</w:t>
            </w:r>
          </w:p>
          <w:p w:rsidR="006F0EDD" w:rsidRPr="006F0EDD" w:rsidRDefault="006F0EDD">
            <w:pPr>
              <w:pStyle w:val="TableParagraph"/>
              <w:tabs>
                <w:tab w:val="left" w:pos="1524"/>
              </w:tabs>
              <w:spacing w:line="264" w:lineRule="exact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сохранения</w:t>
            </w:r>
            <w:r w:rsidRPr="006F0EDD">
              <w:rPr>
                <w:sz w:val="24"/>
                <w:szCs w:val="24"/>
                <w:lang w:val="ru-RU"/>
              </w:rPr>
              <w:tab/>
              <w:t>культурного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наследия.</w:t>
            </w:r>
          </w:p>
        </w:tc>
      </w:tr>
      <w:tr w:rsidR="006F0EDD" w:rsidTr="006F0EDD">
        <w:trPr>
          <w:gridAfter w:val="1"/>
          <w:wAfter w:w="142" w:type="dxa"/>
          <w:trHeight w:val="8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22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Произведения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В.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EDD">
              <w:rPr>
                <w:sz w:val="24"/>
                <w:szCs w:val="24"/>
                <w:lang w:val="ru-RU"/>
              </w:rPr>
              <w:t>М.Васнецова</w:t>
            </w:r>
            <w:proofErr w:type="spellEnd"/>
            <w:r w:rsidRPr="006F0EDD">
              <w:rPr>
                <w:sz w:val="24"/>
                <w:szCs w:val="24"/>
                <w:lang w:val="ru-RU"/>
              </w:rPr>
              <w:t>,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Б.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М.</w:t>
            </w:r>
            <w:r w:rsidRPr="006F0E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Кустодиева,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А.</w:t>
            </w:r>
            <w:r w:rsidRPr="006F0E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М.</w:t>
            </w:r>
            <w:r w:rsidRPr="006F0E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Васнецова на темы истории и традиций русской</w:t>
            </w:r>
            <w:r w:rsidRPr="006F0E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отечественной</w:t>
            </w:r>
            <w:r w:rsidRPr="006F0E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культуры.</w:t>
            </w:r>
          </w:p>
        </w:tc>
      </w:tr>
      <w:tr w:rsidR="006F0EDD" w:rsidTr="006F0EDD">
        <w:trPr>
          <w:gridAfter w:val="1"/>
          <w:wAfter w:w="142" w:type="dxa"/>
          <w:trHeight w:val="9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23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tabs>
                <w:tab w:val="left" w:pos="1563"/>
                <w:tab w:val="left" w:pos="3486"/>
                <w:tab w:val="left" w:pos="4813"/>
              </w:tabs>
              <w:spacing w:line="270" w:lineRule="exact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Примеры</w:t>
            </w:r>
            <w:r w:rsidRPr="006F0EDD">
              <w:rPr>
                <w:sz w:val="24"/>
                <w:szCs w:val="24"/>
                <w:lang w:val="ru-RU"/>
              </w:rPr>
              <w:tab/>
              <w:t>произведений</w:t>
            </w:r>
            <w:r w:rsidRPr="006F0EDD">
              <w:rPr>
                <w:sz w:val="24"/>
                <w:szCs w:val="24"/>
                <w:lang w:val="ru-RU"/>
              </w:rPr>
              <w:tab/>
              <w:t>великих</w:t>
            </w:r>
            <w:r w:rsidRPr="006F0EDD">
              <w:rPr>
                <w:sz w:val="24"/>
                <w:szCs w:val="24"/>
                <w:lang w:val="ru-RU"/>
              </w:rPr>
              <w:tab/>
              <w:t>европейских</w:t>
            </w:r>
          </w:p>
          <w:p w:rsidR="006F0EDD" w:rsidRPr="006F0EDD" w:rsidRDefault="006F0EDD">
            <w:pPr>
              <w:pStyle w:val="TableParagraph"/>
              <w:spacing w:line="320" w:lineRule="atLeast"/>
              <w:ind w:right="539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художников: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Леонардо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да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Винчи,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Рафаэля,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Рембрандта,</w:t>
            </w:r>
            <w:r w:rsidRPr="006F0E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r w:rsidRPr="006F0EDD">
              <w:rPr>
                <w:sz w:val="24"/>
                <w:szCs w:val="24"/>
                <w:lang w:val="ru-RU"/>
              </w:rPr>
              <w:t>Пикассо.</w:t>
            </w:r>
          </w:p>
        </w:tc>
      </w:tr>
      <w:tr w:rsidR="006F0EDD" w:rsidTr="006F0EDD">
        <w:trPr>
          <w:gridAfter w:val="1"/>
          <w:wAfter w:w="142" w:type="dxa"/>
          <w:trHeight w:val="8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24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Памятники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древнерусского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каменного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зодчества:</w:t>
            </w:r>
          </w:p>
          <w:p w:rsidR="006F0EDD" w:rsidRPr="006F0EDD" w:rsidRDefault="006F0EDD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Московский</w:t>
            </w:r>
            <w:r w:rsidRPr="006F0E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Кремль,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Новгородский</w:t>
            </w:r>
            <w:r w:rsidRPr="006F0E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детинец,</w:t>
            </w:r>
            <w:r w:rsidRPr="006F0E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Псковский</w:t>
            </w:r>
            <w:r w:rsidRPr="006F0E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EDD">
              <w:rPr>
                <w:sz w:val="24"/>
                <w:szCs w:val="24"/>
                <w:lang w:val="ru-RU"/>
              </w:rPr>
              <w:t>кром</w:t>
            </w:r>
            <w:proofErr w:type="spellEnd"/>
            <w:r w:rsidRPr="006F0EDD">
              <w:rPr>
                <w:sz w:val="24"/>
                <w:szCs w:val="24"/>
                <w:lang w:val="ru-RU"/>
              </w:rPr>
              <w:t>,</w:t>
            </w:r>
            <w:r w:rsidRPr="006F0E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Казанский кремль.</w:t>
            </w:r>
          </w:p>
        </w:tc>
      </w:tr>
      <w:tr w:rsidR="006F0EDD" w:rsidTr="006F0EDD">
        <w:trPr>
          <w:gridAfter w:val="1"/>
          <w:wAfter w:w="142" w:type="dxa"/>
          <w:trHeight w:val="2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25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Художественная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культура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разных</w:t>
            </w:r>
            <w:r w:rsidRPr="006F0E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эпох</w:t>
            </w:r>
            <w:r w:rsidRPr="006F0E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народов.</w:t>
            </w:r>
          </w:p>
        </w:tc>
      </w:tr>
      <w:tr w:rsidR="006F0EDD" w:rsidTr="006F0EDD">
        <w:trPr>
          <w:gridAfter w:val="1"/>
          <w:wAfter w:w="142" w:type="dxa"/>
          <w:trHeight w:val="9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 w:rsidP="006F0EDD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6F0EDD">
              <w:rPr>
                <w:sz w:val="24"/>
                <w:szCs w:val="24"/>
              </w:rPr>
              <w:t>26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6F0EDD" w:rsidRDefault="006F0EDD">
            <w:pPr>
              <w:pStyle w:val="TableParagraph"/>
              <w:spacing w:line="280" w:lineRule="auto"/>
              <w:ind w:right="93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Памятники</w:t>
            </w:r>
            <w:r w:rsidRPr="006F0E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национальным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героям.</w:t>
            </w:r>
            <w:r w:rsidRPr="006F0E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Памятник</w:t>
            </w:r>
            <w:r w:rsidRPr="006F0E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К.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Минину</w:t>
            </w:r>
            <w:r w:rsidRPr="006F0ED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</w:t>
            </w:r>
            <w:r w:rsidRPr="006F0E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Д.</w:t>
            </w:r>
            <w:r w:rsidRPr="006F0E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Пожарскому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скульптора</w:t>
            </w:r>
            <w:r w:rsidRPr="006F0E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И.</w:t>
            </w:r>
            <w:r w:rsidRPr="006F0E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П.</w:t>
            </w:r>
            <w:r w:rsidRPr="006F0E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0EDD">
              <w:rPr>
                <w:sz w:val="24"/>
                <w:szCs w:val="24"/>
                <w:lang w:val="ru-RU"/>
              </w:rPr>
              <w:t>Мартоса</w:t>
            </w:r>
            <w:proofErr w:type="spellEnd"/>
            <w:r w:rsidRPr="006F0E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в</w:t>
            </w:r>
            <w:r w:rsidRPr="006F0E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Москве.</w:t>
            </w:r>
          </w:p>
          <w:p w:rsidR="006F0EDD" w:rsidRPr="006F0EDD" w:rsidRDefault="006F0EDD" w:rsidP="006F0EDD">
            <w:pPr>
              <w:pStyle w:val="TableParagraph"/>
              <w:spacing w:line="228" w:lineRule="exact"/>
              <w:rPr>
                <w:sz w:val="24"/>
                <w:szCs w:val="24"/>
                <w:lang w:val="ru-RU"/>
              </w:rPr>
            </w:pPr>
            <w:r w:rsidRPr="006F0EDD">
              <w:rPr>
                <w:sz w:val="24"/>
                <w:szCs w:val="24"/>
                <w:lang w:val="ru-RU"/>
              </w:rPr>
              <w:t>Мемориальные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ансамбли: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Могила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Неизвестного</w:t>
            </w:r>
            <w:r w:rsidRPr="006F0E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Солдата</w:t>
            </w:r>
            <w:r w:rsidRPr="006F0E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0EDD">
              <w:rPr>
                <w:sz w:val="24"/>
                <w:szCs w:val="24"/>
                <w:lang w:val="ru-RU"/>
              </w:rPr>
              <w:t>Москве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6F0EDD" w:rsidRPr="00AD2383" w:rsidTr="006F0EDD">
        <w:trPr>
          <w:gridAfter w:val="1"/>
          <w:wAfter w:w="142" w:type="dxa"/>
          <w:trHeight w:val="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AD2383" w:rsidRDefault="006F0EDD" w:rsidP="006F0EDD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AD2383">
              <w:rPr>
                <w:sz w:val="24"/>
                <w:szCs w:val="24"/>
              </w:rPr>
              <w:t>27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AD2383" w:rsidRDefault="006F0EDD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AD2383">
              <w:rPr>
                <w:sz w:val="24"/>
                <w:szCs w:val="24"/>
                <w:lang w:val="ru-RU"/>
              </w:rPr>
              <w:t>Изображение</w:t>
            </w:r>
            <w:r w:rsidRPr="00AD238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и освоение</w:t>
            </w:r>
            <w:r w:rsidRPr="00AD23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в</w:t>
            </w:r>
            <w:r w:rsidRPr="00AD23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программе</w:t>
            </w:r>
            <w:r w:rsidRPr="00AD23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</w:rPr>
              <w:t>Paint</w:t>
            </w:r>
            <w:r w:rsidRPr="00AD23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правил линейной</w:t>
            </w:r>
            <w:r w:rsidRPr="00AD238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и</w:t>
            </w:r>
            <w:r w:rsidRPr="00AD23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воздушной</w:t>
            </w:r>
            <w:r w:rsidRPr="00AD23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перспективы.</w:t>
            </w:r>
          </w:p>
          <w:p w:rsidR="006F0EDD" w:rsidRPr="00AD2383" w:rsidRDefault="006F0EDD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</w:p>
        </w:tc>
      </w:tr>
      <w:tr w:rsidR="006F0EDD" w:rsidRPr="00AD2383" w:rsidTr="006F0EDD">
        <w:trPr>
          <w:gridAfter w:val="1"/>
          <w:wAfter w:w="142" w:type="dxa"/>
          <w:trHeight w:val="11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AD2383" w:rsidRDefault="006F0EDD" w:rsidP="006F0EDD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AD2383">
              <w:rPr>
                <w:sz w:val="24"/>
                <w:szCs w:val="24"/>
              </w:rPr>
              <w:t>28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AD2383" w:rsidRDefault="006F0ED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D2383">
              <w:rPr>
                <w:sz w:val="24"/>
                <w:szCs w:val="24"/>
                <w:lang w:val="ru-RU"/>
              </w:rPr>
              <w:t>Моделирование в графическом редакторе с помощью</w:t>
            </w:r>
            <w:r w:rsidRPr="00AD23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инструментов</w:t>
            </w:r>
            <w:r w:rsidRPr="00AD23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геометрических</w:t>
            </w:r>
            <w:r w:rsidRPr="00AD23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фигур</w:t>
            </w:r>
            <w:r w:rsidRPr="00AD238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конструкции традиционного</w:t>
            </w:r>
            <w:r w:rsidRPr="00AD238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крестьянского</w:t>
            </w:r>
            <w:r w:rsidRPr="00AD23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деревянного</w:t>
            </w:r>
            <w:r w:rsidRPr="00AD23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дома</w:t>
            </w:r>
            <w:r w:rsidRPr="00AD238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(избы)</w:t>
            </w:r>
            <w:r w:rsidRPr="00AD238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и</w:t>
            </w:r>
            <w:r w:rsidRPr="00AD238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различных</w:t>
            </w:r>
            <w:r w:rsidRPr="00AD23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вариантов его</w:t>
            </w:r>
            <w:r w:rsidRPr="00AD23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устройства.</w:t>
            </w:r>
          </w:p>
          <w:p w:rsidR="006F0EDD" w:rsidRPr="00AD2383" w:rsidRDefault="006F0EDD">
            <w:pPr>
              <w:pStyle w:val="TableParagraph"/>
              <w:spacing w:line="274" w:lineRule="exact"/>
              <w:ind w:right="375"/>
              <w:rPr>
                <w:sz w:val="24"/>
                <w:szCs w:val="24"/>
                <w:lang w:val="ru-RU"/>
              </w:rPr>
            </w:pPr>
          </w:p>
        </w:tc>
      </w:tr>
      <w:tr w:rsidR="006F0EDD" w:rsidRPr="00AD2383" w:rsidTr="006F0EDD">
        <w:trPr>
          <w:gridAfter w:val="1"/>
          <w:wAfter w:w="142" w:type="dxa"/>
          <w:trHeight w:val="8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AD2383" w:rsidRDefault="006F0EDD" w:rsidP="006F0EDD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AD2383">
              <w:rPr>
                <w:sz w:val="24"/>
                <w:szCs w:val="24"/>
              </w:rPr>
              <w:t>29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AD2383" w:rsidRDefault="006F0EDD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AD2383">
              <w:rPr>
                <w:sz w:val="24"/>
                <w:szCs w:val="24"/>
                <w:lang w:val="ru-RU"/>
              </w:rPr>
              <w:t>Моделирование в графическом редакторе с помощью</w:t>
            </w:r>
            <w:r w:rsidRPr="00AD23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инструментов геометрических фигур конструкций</w:t>
            </w:r>
            <w:r w:rsidRPr="00AD23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храмовых</w:t>
            </w:r>
            <w:r w:rsidRPr="00AD23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зданий</w:t>
            </w:r>
            <w:r w:rsidRPr="00AD238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разных</w:t>
            </w:r>
            <w:r w:rsidRPr="00AD23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культур:</w:t>
            </w:r>
            <w:r w:rsidRPr="00AD238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каменный</w:t>
            </w:r>
            <w:r w:rsidRPr="00AD238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православный собор,</w:t>
            </w:r>
            <w:r w:rsidRPr="00AD2383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готический</w:t>
            </w:r>
            <w:r w:rsidRPr="00AD23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или</w:t>
            </w:r>
            <w:r w:rsidRPr="00AD238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романский</w:t>
            </w:r>
            <w:r w:rsidRPr="00AD23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собор,</w:t>
            </w:r>
            <w:r w:rsidRPr="00AD23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пагода,</w:t>
            </w:r>
            <w:r w:rsidRPr="00AD23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мечеть.</w:t>
            </w:r>
          </w:p>
          <w:p w:rsidR="006F0EDD" w:rsidRPr="00AD2383" w:rsidRDefault="006F0EDD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</w:p>
        </w:tc>
      </w:tr>
      <w:tr w:rsidR="006F0EDD" w:rsidRPr="00AD2383" w:rsidTr="006F0EDD">
        <w:trPr>
          <w:gridAfter w:val="1"/>
          <w:wAfter w:w="142" w:type="dxa"/>
          <w:trHeight w:val="5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AD2383" w:rsidRDefault="006F0EDD" w:rsidP="006F0EDD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AD2383">
              <w:rPr>
                <w:sz w:val="24"/>
                <w:szCs w:val="24"/>
              </w:rPr>
              <w:t>30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AD2383" w:rsidRDefault="006F0EDD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AD2383">
              <w:rPr>
                <w:sz w:val="24"/>
                <w:szCs w:val="24"/>
                <w:lang w:val="ru-RU"/>
              </w:rPr>
              <w:t>Построение</w:t>
            </w:r>
            <w:r w:rsidRPr="00AD23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в</w:t>
            </w:r>
            <w:r w:rsidRPr="00AD23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графическом</w:t>
            </w:r>
            <w:r w:rsidRPr="00AD23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редакторе</w:t>
            </w:r>
            <w:r w:rsidRPr="00AD238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с</w:t>
            </w:r>
            <w:r w:rsidRPr="00AD238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помощью геометрических</w:t>
            </w:r>
            <w:r w:rsidRPr="00AD238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фигур</w:t>
            </w:r>
            <w:r w:rsidRPr="00AD238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или</w:t>
            </w:r>
            <w:r w:rsidRPr="00AD238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на</w:t>
            </w:r>
            <w:r w:rsidRPr="00AD238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линейной</w:t>
            </w:r>
            <w:r w:rsidRPr="00AD23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основе</w:t>
            </w:r>
            <w:r w:rsidRPr="00AD238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пропорций.</w:t>
            </w:r>
          </w:p>
          <w:p w:rsidR="006F0EDD" w:rsidRPr="00AD2383" w:rsidRDefault="006F0EDD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</w:p>
        </w:tc>
      </w:tr>
      <w:tr w:rsidR="006F0EDD" w:rsidRPr="00AD2383" w:rsidTr="006F0EDD">
        <w:trPr>
          <w:gridAfter w:val="1"/>
          <w:wAfter w:w="142" w:type="dxa"/>
          <w:trHeight w:val="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DD" w:rsidRPr="00AD2383" w:rsidRDefault="006F0EDD" w:rsidP="006F0E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AD2383" w:rsidRDefault="006F0ED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D2383">
              <w:rPr>
                <w:sz w:val="24"/>
                <w:szCs w:val="24"/>
                <w:lang w:val="ru-RU"/>
              </w:rPr>
              <w:t>Фигуры</w:t>
            </w:r>
            <w:r w:rsidRPr="00AD23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человека,</w:t>
            </w:r>
            <w:r w:rsidRPr="00AD238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изображение</w:t>
            </w:r>
            <w:r w:rsidRPr="00AD238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различных</w:t>
            </w:r>
            <w:r w:rsidRPr="00AD23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фаз</w:t>
            </w:r>
            <w:r w:rsidRPr="00AD23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движения.</w:t>
            </w:r>
          </w:p>
        </w:tc>
      </w:tr>
      <w:tr w:rsidR="006F0EDD" w:rsidRPr="00AD2383" w:rsidTr="006F0EDD">
        <w:trPr>
          <w:gridAfter w:val="1"/>
          <w:wAfter w:w="142" w:type="dxa"/>
          <w:trHeight w:val="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AD2383" w:rsidRDefault="006F0EDD" w:rsidP="006F0EDD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AD2383">
              <w:rPr>
                <w:sz w:val="24"/>
                <w:szCs w:val="24"/>
              </w:rPr>
              <w:t>31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AD2383" w:rsidRDefault="006F0EDD" w:rsidP="006F0EDD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 w:rsidRPr="00AD2383">
              <w:rPr>
                <w:sz w:val="24"/>
                <w:szCs w:val="24"/>
                <w:lang w:val="ru-RU"/>
              </w:rPr>
              <w:t xml:space="preserve">  Итоговая творческая работа.</w:t>
            </w:r>
          </w:p>
        </w:tc>
      </w:tr>
      <w:tr w:rsidR="006F0EDD" w:rsidRPr="00AD2383" w:rsidTr="006F0EDD">
        <w:trPr>
          <w:gridAfter w:val="1"/>
          <w:wAfter w:w="142" w:type="dxa"/>
          <w:trHeight w:val="2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AD2383" w:rsidRDefault="006F0EDD" w:rsidP="006F0EDD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AD2383">
              <w:rPr>
                <w:sz w:val="24"/>
                <w:szCs w:val="24"/>
              </w:rPr>
              <w:t>32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AD2383" w:rsidRDefault="006F0EDD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AD2383">
              <w:rPr>
                <w:color w:val="221F1F"/>
                <w:sz w:val="24"/>
                <w:szCs w:val="24"/>
                <w:lang w:val="ru-RU"/>
              </w:rPr>
              <w:t>Анимация</w:t>
            </w:r>
            <w:r w:rsidRPr="00AD2383">
              <w:rPr>
                <w:color w:val="221F1F"/>
                <w:spacing w:val="-7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color w:val="221F1F"/>
                <w:sz w:val="24"/>
                <w:szCs w:val="24"/>
                <w:lang w:val="ru-RU"/>
              </w:rPr>
              <w:t>простого</w:t>
            </w:r>
            <w:r w:rsidRPr="00AD2383">
              <w:rPr>
                <w:color w:val="221F1F"/>
                <w:spacing w:val="-4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color w:val="221F1F"/>
                <w:sz w:val="24"/>
                <w:szCs w:val="24"/>
                <w:lang w:val="ru-RU"/>
              </w:rPr>
              <w:t>движения</w:t>
            </w:r>
            <w:r w:rsidRPr="00AD2383">
              <w:rPr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color w:val="221F1F"/>
                <w:sz w:val="24"/>
                <w:szCs w:val="24"/>
                <w:lang w:val="ru-RU"/>
              </w:rPr>
              <w:t>нарисованной</w:t>
            </w:r>
            <w:r w:rsidRPr="00AD2383">
              <w:rPr>
                <w:color w:val="221F1F"/>
                <w:spacing w:val="-6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color w:val="221F1F"/>
                <w:sz w:val="24"/>
                <w:szCs w:val="24"/>
                <w:lang w:val="ru-RU"/>
              </w:rPr>
              <w:t>фигурки</w:t>
            </w:r>
          </w:p>
        </w:tc>
      </w:tr>
      <w:tr w:rsidR="006F0EDD" w:rsidRPr="00AD2383" w:rsidTr="006F0EDD">
        <w:trPr>
          <w:gridAfter w:val="1"/>
          <w:wAfter w:w="142" w:type="dxa"/>
          <w:trHeight w:val="11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AD2383" w:rsidRDefault="006F0EDD" w:rsidP="006F0EDD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AD2383">
              <w:rPr>
                <w:sz w:val="24"/>
                <w:szCs w:val="24"/>
              </w:rPr>
              <w:t>33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AD2383" w:rsidRDefault="006F0EDD">
            <w:pPr>
              <w:pStyle w:val="TableParagraph"/>
              <w:spacing w:line="256" w:lineRule="auto"/>
              <w:ind w:right="1042"/>
              <w:rPr>
                <w:sz w:val="24"/>
                <w:szCs w:val="24"/>
                <w:lang w:val="ru-RU"/>
              </w:rPr>
            </w:pPr>
            <w:r w:rsidRPr="00AD2383">
              <w:rPr>
                <w:color w:val="221F1F"/>
                <w:sz w:val="24"/>
                <w:szCs w:val="24"/>
                <w:lang w:val="ru-RU"/>
              </w:rPr>
              <w:t>Создание</w:t>
            </w:r>
            <w:r w:rsidRPr="00AD2383">
              <w:rPr>
                <w:color w:val="221F1F"/>
                <w:spacing w:val="-5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color w:val="221F1F"/>
                <w:sz w:val="24"/>
                <w:szCs w:val="24"/>
                <w:lang w:val="ru-RU"/>
              </w:rPr>
              <w:t>компьютерной</w:t>
            </w:r>
            <w:r w:rsidRPr="00AD2383">
              <w:rPr>
                <w:color w:val="221F1F"/>
                <w:spacing w:val="-4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color w:val="221F1F"/>
                <w:sz w:val="24"/>
                <w:szCs w:val="24"/>
                <w:lang w:val="ru-RU"/>
              </w:rPr>
              <w:t>презентации</w:t>
            </w:r>
            <w:r w:rsidRPr="00AD2383">
              <w:rPr>
                <w:color w:val="221F1F"/>
                <w:spacing w:val="-4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color w:val="221F1F"/>
                <w:sz w:val="24"/>
                <w:szCs w:val="24"/>
                <w:lang w:val="ru-RU"/>
              </w:rPr>
              <w:t>в</w:t>
            </w:r>
            <w:r w:rsidRPr="00AD2383">
              <w:rPr>
                <w:color w:val="221F1F"/>
                <w:spacing w:val="-5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color w:val="221F1F"/>
                <w:sz w:val="24"/>
                <w:szCs w:val="24"/>
                <w:lang w:val="ru-RU"/>
              </w:rPr>
              <w:t>программе</w:t>
            </w:r>
            <w:r w:rsidRPr="00AD2383">
              <w:rPr>
                <w:color w:val="221F1F"/>
                <w:spacing w:val="-57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color w:val="221F1F"/>
                <w:sz w:val="24"/>
                <w:szCs w:val="24"/>
              </w:rPr>
              <w:t>PowerPoint</w:t>
            </w:r>
            <w:r w:rsidRPr="00AD2383">
              <w:rPr>
                <w:color w:val="221F1F"/>
                <w:sz w:val="24"/>
                <w:szCs w:val="24"/>
                <w:lang w:val="ru-RU"/>
              </w:rPr>
              <w:t xml:space="preserve"> на тему архитектуры, декоративного и</w:t>
            </w:r>
            <w:r w:rsidRPr="00AD2383">
              <w:rPr>
                <w:color w:val="221F1F"/>
                <w:spacing w:val="1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color w:val="221F1F"/>
                <w:sz w:val="24"/>
                <w:szCs w:val="24"/>
                <w:lang w:val="ru-RU"/>
              </w:rPr>
              <w:t>изобразительного</w:t>
            </w:r>
            <w:r w:rsidRPr="00AD2383">
              <w:rPr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color w:val="221F1F"/>
                <w:sz w:val="24"/>
                <w:szCs w:val="24"/>
                <w:lang w:val="ru-RU"/>
              </w:rPr>
              <w:t>искусства</w:t>
            </w:r>
            <w:r w:rsidRPr="00AD2383">
              <w:rPr>
                <w:color w:val="221F1F"/>
                <w:spacing w:val="-4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color w:val="221F1F"/>
                <w:sz w:val="24"/>
                <w:szCs w:val="24"/>
                <w:lang w:val="ru-RU"/>
              </w:rPr>
              <w:t>выбранной</w:t>
            </w:r>
            <w:r w:rsidRPr="00AD2383">
              <w:rPr>
                <w:color w:val="221F1F"/>
                <w:spacing w:val="-3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color w:val="221F1F"/>
                <w:sz w:val="24"/>
                <w:szCs w:val="24"/>
                <w:lang w:val="ru-RU"/>
              </w:rPr>
              <w:t>эпохи</w:t>
            </w:r>
            <w:r w:rsidRPr="00AD2383">
              <w:rPr>
                <w:color w:val="221F1F"/>
                <w:spacing w:val="-5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color w:val="221F1F"/>
                <w:sz w:val="24"/>
                <w:szCs w:val="24"/>
                <w:lang w:val="ru-RU"/>
              </w:rPr>
              <w:t>или</w:t>
            </w:r>
          </w:p>
          <w:p w:rsidR="006F0EDD" w:rsidRPr="00AD2383" w:rsidRDefault="006F0ED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proofErr w:type="spellStart"/>
            <w:r w:rsidRPr="00AD2383">
              <w:rPr>
                <w:color w:val="221F1F"/>
                <w:sz w:val="24"/>
                <w:szCs w:val="24"/>
              </w:rPr>
              <w:t>национальной</w:t>
            </w:r>
            <w:proofErr w:type="spellEnd"/>
            <w:r w:rsidRPr="00AD2383">
              <w:rPr>
                <w:color w:val="221F1F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D2383">
              <w:rPr>
                <w:color w:val="221F1F"/>
                <w:sz w:val="24"/>
                <w:szCs w:val="24"/>
              </w:rPr>
              <w:t>культуры</w:t>
            </w:r>
            <w:proofErr w:type="spellEnd"/>
            <w:r w:rsidRPr="00AD2383">
              <w:rPr>
                <w:color w:val="221F1F"/>
                <w:sz w:val="24"/>
                <w:szCs w:val="24"/>
              </w:rPr>
              <w:t>.</w:t>
            </w:r>
          </w:p>
        </w:tc>
      </w:tr>
      <w:tr w:rsidR="006F0EDD" w:rsidRPr="00AD2383" w:rsidTr="006F0EDD">
        <w:trPr>
          <w:gridAfter w:val="1"/>
          <w:wAfter w:w="142" w:type="dxa"/>
          <w:trHeight w:val="5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AD2383" w:rsidRDefault="006F0EDD" w:rsidP="006F0EDD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AD2383">
              <w:rPr>
                <w:sz w:val="24"/>
                <w:szCs w:val="24"/>
              </w:rPr>
              <w:t>34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DD" w:rsidRPr="00AD2383" w:rsidRDefault="006F0EDD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AD2383">
              <w:rPr>
                <w:sz w:val="24"/>
                <w:szCs w:val="24"/>
                <w:lang w:val="ru-RU"/>
              </w:rPr>
              <w:t>Виртуальные</w:t>
            </w:r>
            <w:r w:rsidRPr="00AD238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тематические</w:t>
            </w:r>
            <w:r w:rsidRPr="00AD23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путешествия</w:t>
            </w:r>
            <w:r w:rsidRPr="00AD23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по художественным</w:t>
            </w:r>
            <w:r w:rsidRPr="00AD238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музеям</w:t>
            </w:r>
            <w:r w:rsidRPr="00AD23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D2383">
              <w:rPr>
                <w:sz w:val="24"/>
                <w:szCs w:val="24"/>
                <w:lang w:val="ru-RU"/>
              </w:rPr>
              <w:t>мира.</w:t>
            </w:r>
          </w:p>
          <w:p w:rsidR="006F0EDD" w:rsidRPr="00AD2383" w:rsidRDefault="006F0EDD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</w:p>
        </w:tc>
      </w:tr>
    </w:tbl>
    <w:p w:rsidR="006F0EDD" w:rsidRPr="00AD2383" w:rsidRDefault="006F0EDD" w:rsidP="00B05D52">
      <w:pPr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EDD" w:rsidRPr="00AD2383" w:rsidRDefault="00AD2383" w:rsidP="00B05D52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8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F0EDD" w:rsidRPr="00AD2383">
        <w:rPr>
          <w:rFonts w:ascii="Times New Roman" w:hAnsi="Times New Roman" w:cs="Times New Roman"/>
          <w:b/>
          <w:sz w:val="28"/>
          <w:szCs w:val="28"/>
        </w:rPr>
        <w:t>Русский язык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776"/>
      </w:tblGrid>
      <w:tr w:rsidR="00AD2383" w:rsidRPr="00AD2383" w:rsidTr="00AD2383">
        <w:tc>
          <w:tcPr>
            <w:tcW w:w="1271" w:type="dxa"/>
          </w:tcPr>
          <w:p w:rsidR="00AD2383" w:rsidRPr="00AD2383" w:rsidRDefault="00AD2383" w:rsidP="00B0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76" w:type="dxa"/>
          </w:tcPr>
          <w:p w:rsidR="00AD2383" w:rsidRPr="00AD2383" w:rsidRDefault="00AD2383" w:rsidP="00B0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D2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. Повторение. Наша речь и наш язык.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Язык и речь. Формула вежливости.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Текст. План текста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повествовательного текста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Анализ работ. Типы текстов.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Диалог. Обращение.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Словосочетание. Развитие речи. Восстановление деформированного текста.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D2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.Предложение. Однородные члены предложения (общее понятие)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по картине И.И. Левитана «Золотая осень».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в предложении. Знаки препинания в предложениях с однородными членами.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в предложении с помощью союзов. Знаки препинания в предложениях с однородными членами.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 Словарный диктант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предложение с однородными членами. Знаки препинания в сложном предложении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«Предложение»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Раздел III. Слово в языке и речи. Лексическое значение слова. Многозначные слова. Слова в прямом и переносном значениях. Заимствованные слова. Устаревшие слова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Синонимы. Антонимы. Омонимы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Фразеологизмы. Контрольное списывание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Состав слова. Значимые части слова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Состав слова. Значимые части слова. Роль окончаний в слове. Разбор слова по составу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Состав слова. Приставки и суффиксы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 слова. Проверяемые и непроверяемые написания.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двойных согласных в словах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суффиксов. Правописание слов с суффиксами -</w:t>
            </w:r>
            <w:proofErr w:type="spellStart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 знаками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разделительными твёрдым и мягким  знаками. Мягкий знак как показатель мягкости согласного.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Повторение и уточнение представлений о частях речи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и имён прилагательных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Глагол, имя числительное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Признаки наречия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Правописание наречий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«Части речи» 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Раздел IV. Имя существительное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имён существительных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неодушевлённых имён существительных.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Сочинение-отзыв по репродукции картины В. М. Васнецова «Иван Царевич на Сером волке»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родительного, винительного, дательного падежей имён существительных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 в творительном и предложном падежах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падежах и приёмах их распознавания. Несклоняемые имена существительные.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 1-е склонение имён существительных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1-го склонения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 1-го склонения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2-е склонение имён существительных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2-го склонения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3-е склонение имён существительных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3-го склонения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Типы склонения. Алгоритм определения склонения имени существительного.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 Падежные окончания 1, 2 и 3-го склонения единственного числа. Способы проверки безударных  падежных окончаний имён существительных.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безударных  падежных окончаний имён существительных.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родительном падеже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дательном падеже.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 и дательном падежах.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 и дательном падежах.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творительном падеже.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имён существительных в творительном падеже.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предложном падеже.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безударных окончаний имён существительных в предложном падеже. 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во всех падежах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падежных окончаний имён существительных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падежных окончаний имён существительных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падежных окончаний имён существительных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падежных окончаний имён существительных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существительных. 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падежных окончаний имён существительных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«Правописание окончаний имён существительных в единственном числе»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во множественном числе. Именительный и родительный падежи имён существительных множественного числа. 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числа. 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Развитие речи. Восстановление последовательности текста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 в единственном и множественном числе. Проверочная работа.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существительное»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по теме «Имя существительное»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Раздел V – Имя прилагательное. Имя прилагательное как часть речи.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прилагательных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прилагательных. Сочинение-описание на основе личных наблюдений "Моя любимая игрушка"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«Чем мне запомнилась картина В. А. Серова «Мика Морозов»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единственном числе.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именительном  падеже.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Именительный, винительный, родительный падежи.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имён прилагательных мужского и среднего рода. 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описательного текста.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Правописание окончаний имён прилагательных мужского и среднего </w:t>
            </w:r>
            <w:r w:rsidRPr="00AD2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"Окончания имён прилагательных мужского и среднего рода"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женского рода. 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прилагательных женского рода.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Винительный, творительный падежи имён прилагательных женского рода. Изложение повествовательного текста.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правописании падежных окончаний имён прилагательных. Контрольное списывание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"Окончания имён прилагательных"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Н. К. Рериха "Заморские гости"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Анализ сочинений. Именительный и винительный падежи имён прилагательных множественного числа.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имён прилагательных множественного числа.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имён прилагательных множественного числа.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Обобщение по теме "Имя прилагательное". Проверочная работа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Обобщение по темам "Имя прилагательное".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 Э. Грабаря "Февральская лазурь"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"Имя прилагательное"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Раздел VI. «Местоимение». Местоимение как часть речи.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1 и 2 лица по падежам.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 лица по падежам.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 повествовательного текста с элементами описания.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Анализ изложений. Обобщение по теме.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«Местоимение»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Раздел VII. Глагол. Роль глаголов в языке.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глаголов.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глаголов.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Контрольная работа. "Неопределённая форма глагола, изменение глаголов по временам и числам"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2-е лицо глаголов настоящего и будущего времени в единственном числе.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2-го лица настоящего и будущего времени.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I и II спряжения глаголов настоящего времени.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I и II спряжения глаголов будущего времени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безударных окончаний глаголов настоящего и будущего времени.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безударных окончаний глаголов настоящего и будущего времени.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безударных окончаний глаголов настоящего и будущего времени.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 и  -</w:t>
            </w:r>
            <w:proofErr w:type="spellStart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 и  -</w:t>
            </w:r>
            <w:proofErr w:type="spellStart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«Спряжение глаголов».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рассказа по серии картинок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родовых окончаний глаголов прошедшего времени. 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слова.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слова.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«Глагол»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Обобщение по теме «Глагол»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Тест по теме «Глагол»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Раздел VIII Повторение. Язык. Речь. Текст.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 на тему "Мои впечатления по картине И. И. Шишкина "Рожь"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 на тему "Мои впечатления по картине И. И. Шишкина "Рожь"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Анализ работ. Состав слова.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Проверочная работа. Правописание слов с изученными орфограммами.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Состав слова. Правописание слов с орфограммами в разных частях слова.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повествовательного текста по цитатному плану.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Тема и главная мысль текста. Повторение.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изученными орфограммами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</w:tr>
      <w:tr w:rsidR="00AD2383" w:rsidRPr="00AD2383" w:rsidTr="00F1350F">
        <w:tc>
          <w:tcPr>
            <w:tcW w:w="1271" w:type="dxa"/>
          </w:tcPr>
          <w:p w:rsidR="00AD2383" w:rsidRPr="00AD2383" w:rsidRDefault="00AD2383" w:rsidP="00AD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Игра "По галактике Частей Речи"</w:t>
            </w:r>
          </w:p>
        </w:tc>
      </w:tr>
    </w:tbl>
    <w:p w:rsidR="00AD2383" w:rsidRDefault="00AD2383" w:rsidP="00B05D52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83" w:rsidRDefault="00AD2383" w:rsidP="00B05D52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776"/>
      </w:tblGrid>
      <w:tr w:rsidR="00AD2383" w:rsidTr="00AD2383">
        <w:tc>
          <w:tcPr>
            <w:tcW w:w="1271" w:type="dxa"/>
          </w:tcPr>
          <w:p w:rsidR="00AD2383" w:rsidRPr="00AD2383" w:rsidRDefault="00AD2383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383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776" w:type="dxa"/>
          </w:tcPr>
          <w:p w:rsidR="00AD2383" w:rsidRPr="00AD2383" w:rsidRDefault="00AD2383" w:rsidP="00B05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 урока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Самые интересные книги, прочитанные летом.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Прозаический текст былины в пересказе И. Карнауховой.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Из летописи « И повесил Олег щит свой на вратах Царьграда».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Из летописи «И вспомнил Олег коня своего». События летописи – основные события Древней Руси. Сравнение текста летописи и исторических источников.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Летопись – источник исторических фактов. Сравнение текста летописи с текстом произведения А.С. Пушкина «Песнь о вещем Олеге».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Житие Сергия Радонежского.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Житие Сергия Радонежского.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Житие Сергия Радонежского.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Обобщающий урок  «летописи, былины, сказания, жития</w:t>
            </w:r>
            <w:proofErr w:type="gramStart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Проверочная работа. Работа с текстом.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"Чудесный мир классики", прогнозирование его содержания.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Оценка настроения и чувств, вызываемых лирическим произведением А.С. Пушкина. На примере стихотворения «Няне».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Картины осени в лирических произведениях А.С. Пушкина: сравнения, эпитет, олицетворения. «Туча», «Унылая пора! Очей очарованье</w:t>
            </w:r>
            <w:proofErr w:type="gramStart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!...»</w:t>
            </w:r>
            <w:proofErr w:type="gramEnd"/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литературной сказкой А.С. Пушкина «Сказка о мёртвой царевне и о семи богатырях»: сюжет произведения.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положительных и отрицательных героев, волшебные помощники в сказке </w:t>
            </w:r>
            <w:r w:rsidRPr="00AD2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 Пушкина «Сказка о мёртвой царевне и о семи богатырях».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Фольклорная основа литературной сказки А.С. Пушкина «Сказка о мёртвой царевне и о семи богатырях».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 Деление сказки на части.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Внеклассное чтение "Сказки А.С. Пушкина". Составление выставки «Произведения А.С. Пушкина».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Ашик</w:t>
            </w:r>
            <w:proofErr w:type="spellEnd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Кериб</w:t>
            </w:r>
            <w:proofErr w:type="spellEnd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». Сравнение мотивов русской и турецкой сказок.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Ашик</w:t>
            </w:r>
            <w:proofErr w:type="spellEnd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Кериб</w:t>
            </w:r>
            <w:proofErr w:type="spellEnd"/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». Характеристика героев.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повести как эпическом жанре. Знакомство с отрывками из повести Л.Н. Толстого «Детство».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Роль портрета, интерьера в создании образа героя повести «Детство».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Работа с детскими книгами на тему «Книги Л.Н. Толстого для детей»: составление отзыва.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Проверочная работа. Работа с текстом.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Взаимоотношения со сверстниками – тема рассказа А.П. Чехова «Мальчики».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Образы героев-детей в рассказе А.П. Чехова «Мальчики».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Соотнесение заглавия и главной мысли рассказа А.П. Чехова «Мальчики».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Раздел "Поэтическая тетрадь" К. Ушинский "Четыре желания".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К. Ушинский "Четыре желания" Ф.И. Тютчев «Еще земли печален вид…» «Как неожиданно и ярко…»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картин природы в стихотворении А.А. Фета «Весенний дождь», "Бабочка". 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Авторские приёмы создания художественного образа в стихотворении Е.А. Баратынского «Весна, весна! Как воздух чист».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И.С. Никитин «В синем небе плывут над полями…»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Анализ чувств и настроения, создаваемых лирическим произведением. На примере произведения Н.А. Некрасова «Саша».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Образное изображение осени в стихотворении И.А. Бунина «Листопад».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Поэты о красоте родной природы: анализ авторских приёмов создания художественного образа.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репродукции картины на основе изученных произведений.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Выразительность поэтических картин родной природы.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"Литературные сказки".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табакерке».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табакерке».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табакерке», вымысел и реальность.</w:t>
            </w:r>
          </w:p>
        </w:tc>
      </w:tr>
      <w:tr w:rsidR="00AD2383" w:rsidTr="0061089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табакерке», характеристика героев.</w:t>
            </w:r>
          </w:p>
        </w:tc>
      </w:tr>
      <w:tr w:rsidR="00AD2383" w:rsidTr="00AD2383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</w:tcPr>
          <w:p w:rsidR="00AD2383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Одоевский «Городок в табакерке», выборочный пересказ.</w:t>
            </w:r>
          </w:p>
        </w:tc>
      </w:tr>
      <w:tr w:rsidR="00AD2383" w:rsidTr="00AD2383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</w:tcPr>
          <w:p w:rsidR="00AD2383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Развитие речи: составление рассказа о путешествии Миши.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Наблюдение за художественными особенностями, языком сказа 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Бажова «Серебряное копытце»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П.П.Бажов</w:t>
            </w:r>
            <w:proofErr w:type="spellEnd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«Серебряное копытце», характеристика героев.</w:t>
            </w:r>
          </w:p>
        </w:tc>
      </w:tr>
      <w:tr w:rsidR="00C02BAE" w:rsidTr="00C02BAE">
        <w:trPr>
          <w:trHeight w:val="324"/>
        </w:trPr>
        <w:tc>
          <w:tcPr>
            <w:tcW w:w="1271" w:type="dxa"/>
            <w:tcBorders>
              <w:bottom w:val="single" w:sz="4" w:space="0" w:color="auto"/>
            </w:tcBorders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копытце», составление плана.</w:t>
            </w:r>
          </w:p>
        </w:tc>
      </w:tr>
      <w:tr w:rsidR="00C02BAE" w:rsidTr="00C02BAE">
        <w:trPr>
          <w:trHeight w:val="504"/>
        </w:trPr>
        <w:tc>
          <w:tcPr>
            <w:tcW w:w="1271" w:type="dxa"/>
            <w:tcBorders>
              <w:top w:val="single" w:sz="4" w:space="0" w:color="auto"/>
            </w:tcBorders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Иллюстрации как отражение сюжета сказов 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Бажова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С.Т.Аксаков</w:t>
            </w:r>
            <w:proofErr w:type="spellEnd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цветочек», особенности сюжета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С.Т.Аксаков</w:t>
            </w:r>
            <w:proofErr w:type="spellEnd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цветочек», герои сказки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С.Т.Аксаков</w:t>
            </w:r>
            <w:proofErr w:type="spellEnd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цветочек», лексическое значение устаревших слов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С.Т.Аксаков</w:t>
            </w:r>
            <w:proofErr w:type="spellEnd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цветочек», выборочный пересказ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Обобщение по теме «Литературные сказки"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«Литературная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 xml:space="preserve">Раздел "Делу время-потехе час" </w:t>
            </w:r>
            <w:proofErr w:type="spellStart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Е.Л.Шварц</w:t>
            </w:r>
            <w:proofErr w:type="spellEnd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потерянном времени», особенности юмористического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Шварц «Сказка о потерянном времени», характеристика героев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Драгунский «Главные реки»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Знакомство с экранизацией произведений юмористических произведений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tabs>
                <w:tab w:val="left" w:pos="5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Работа с детскими книгами «Юмористические произведения для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ел», особенности сюжета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Б.С.Житков</w:t>
            </w:r>
            <w:proofErr w:type="spellEnd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 xml:space="preserve"> «Как я ловил человечков», знакомство с произведением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Б.С.Житков</w:t>
            </w:r>
            <w:proofErr w:type="spellEnd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 xml:space="preserve"> «Как я ловил человечков», характеристика героев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Б.С.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Житков «Как я ловил человечков», составление плана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Б.С.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Житков «Как я ловил человечков», пересказ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Паустовский «Корзина с еловыми шишками», особенности сюжета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Паустовский «Корзина с еловыми шишками», характеристика героев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речи: </w:t>
            </w:r>
            <w:proofErr w:type="spellStart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 xml:space="preserve"> частей текста, составление плана, пересказ текста «Корзина с еловым шишками» К.Г.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Паустовского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Зощенко «Ёлка», особенности сюжета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Зощенко «Ёлка», характеристика героев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«Страна детства»,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Цветаева "Наши царства", "Бежит тропинка…"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Есенин "Бабушкины сказки"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"Страна детства"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Внеклассное чтение: стихи поэтов о детстве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Раздел "Природа и мы" Д. Мамин-Сибиряк "Приёмыш", особенности сюжета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Д. Мамин-Сибиряк "Приёмыш", характеристики героев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Развитие речи: обучение выборочному пересказу текста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Мамин-Сибиряк "Приёмыш", составление текста-описания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Мамин-Сибиряк "Выскочка", особенности сюжета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Пришвин «Выскочка», характеристика героев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Пришвин «Выскочка», составление отзыва о рассказе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Есенин «Лебёдушка», средства художественной выразительности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Есенин «Лебёдушка», работа над выразительностью чтения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 xml:space="preserve">Куприн "Барбос и </w:t>
            </w:r>
            <w:proofErr w:type="spellStart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", характеристика героев.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Астафьев «</w:t>
            </w:r>
            <w:proofErr w:type="spellStart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 xml:space="preserve"> Скрип», характеристика героев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Астафьев «</w:t>
            </w:r>
            <w:proofErr w:type="spellStart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 xml:space="preserve"> Скрип», выборочный пересказ</w:t>
            </w:r>
          </w:p>
        </w:tc>
      </w:tr>
      <w:tr w:rsidR="00C02BAE" w:rsidTr="00EB42D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"Природа и мы"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Раздел "Родина" Составление рассказа по опорным словам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 xml:space="preserve"> «Русь», знакомство с произведением, особенности лексики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 xml:space="preserve"> «Русь», знакомство с произведением, особенности лексики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С.Д. Дрожжин «Родине».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С.Д. Дрожжин «Родине».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C02BAE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В неярком блеске…»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главном. Песня защитников Брестской крепости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Внеклассное чтение "Книги о Великой Отечественной войне"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Составление отзыва на книгу.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«Родина». Книги о Великой Отечественной войне.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Раздел "Страна Фантазия", понятие фантастического рассказа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Велтистов «Приключения Электроника»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Велтистов «Приключения Электроника»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Булычёв «Путешествие Алисы»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Булычёв «Путешествие Алисы»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Обобщение, проверка и оценка знаний по разделу «Страна Фантазия» Проверочная работа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Раздел "Зарубежная литература"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Свифт «Путешествие Гулливера»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Свифт «Путешествие Гулливера»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Особенности сюжета «Путешествия Гулливера» Джонатана Свифта (отдельные главы)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главного героя «Путешествия Гулливера» Джонатана Свифта (отдельные главы)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Андерсен «Русалочка»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Андерсен «Русалочка»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Г.Х.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Андерсен «Русалочка»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Г.Х.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Андерсен «Русалочка»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Твен «Приключения Тома Сойера»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Твен «Приключения Тома Сойера»</w:t>
            </w:r>
          </w:p>
        </w:tc>
      </w:tr>
      <w:tr w:rsidR="00C02BAE" w:rsidTr="00360391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"Зарубежная литература"</w:t>
            </w:r>
          </w:p>
        </w:tc>
      </w:tr>
      <w:tr w:rsidR="00C02BAE" w:rsidTr="00D70A6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C02BAE" w:rsidRPr="00073BBA" w:rsidRDefault="00C02BAE" w:rsidP="00C02BAE">
            <w:r w:rsidRPr="00073BBA"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</w:tr>
      <w:tr w:rsidR="00C02BAE" w:rsidTr="00D70A6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C02BAE" w:rsidRPr="00073BBA" w:rsidRDefault="00C02BAE" w:rsidP="00C02BAE">
            <w:r w:rsidRPr="00073BBA"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</w:tr>
      <w:tr w:rsidR="00C02BAE" w:rsidTr="00D70A6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C02BAE" w:rsidRPr="00073BBA" w:rsidRDefault="00C02BAE" w:rsidP="00C02BAE">
            <w:r w:rsidRPr="00073BBA">
              <w:rPr>
                <w:rFonts w:ascii="Times New Roman" w:hAnsi="Times New Roman"/>
                <w:color w:val="000000"/>
                <w:sz w:val="24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</w:tr>
      <w:tr w:rsidR="00C02BAE" w:rsidTr="00D70A6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C02BAE" w:rsidRPr="00073BBA" w:rsidRDefault="00C02BAE" w:rsidP="00C02BAE">
            <w:r w:rsidRPr="00073BBA"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02BAE" w:rsidTr="00D70A6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C02BAE" w:rsidRPr="00073BBA" w:rsidRDefault="00C02BAE" w:rsidP="00C02BAE">
            <w:r w:rsidRPr="00073BBA">
              <w:rPr>
                <w:rFonts w:ascii="Times New Roman" w:hAnsi="Times New Roman"/>
                <w:color w:val="000000"/>
                <w:sz w:val="24"/>
              </w:rPr>
              <w:t>Образ Александра Невского в произведении С.Т.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73BBA">
              <w:rPr>
                <w:rFonts w:ascii="Times New Roman" w:hAnsi="Times New Roman"/>
                <w:color w:val="000000"/>
                <w:sz w:val="24"/>
              </w:rPr>
              <w:t>Романовского «Ледовое побоище»</w:t>
            </w:r>
          </w:p>
        </w:tc>
      </w:tr>
      <w:tr w:rsidR="00C02BAE" w:rsidTr="00D70A6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C02BAE" w:rsidRPr="00073BBA" w:rsidRDefault="00C02BAE" w:rsidP="00C02BAE"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 w:rsidRPr="00073BBA">
              <w:rPr>
                <w:rFonts w:ascii="Times New Roman" w:hAnsi="Times New Roman"/>
                <w:color w:val="000000"/>
                <w:sz w:val="24"/>
              </w:rPr>
              <w:t>Ефетов</w:t>
            </w:r>
            <w:proofErr w:type="spellEnd"/>
            <w:r w:rsidRPr="00073BBA">
              <w:rPr>
                <w:rFonts w:ascii="Times New Roman" w:hAnsi="Times New Roman"/>
                <w:color w:val="000000"/>
                <w:sz w:val="24"/>
              </w:rPr>
              <w:t xml:space="preserve"> «Девочка из Сталинграда»</w:t>
            </w:r>
          </w:p>
        </w:tc>
      </w:tr>
      <w:tr w:rsidR="00C02BAE" w:rsidTr="00D70A6D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C02BAE" w:rsidRPr="00073BBA" w:rsidRDefault="00C02BAE" w:rsidP="00C02BAE">
            <w:r w:rsidRPr="00073BBA"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</w:tr>
      <w:tr w:rsidR="00C02BAE" w:rsidTr="00C63037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C02BAE" w:rsidRPr="00073BBA" w:rsidRDefault="00C02BAE" w:rsidP="00C02BAE">
            <w:r w:rsidRPr="00073BBA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02BAE" w:rsidTr="00C63037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C02BAE" w:rsidRPr="005B5658" w:rsidRDefault="00C02BAE" w:rsidP="00C02BAE">
            <w:r w:rsidRPr="005B5658"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02BAE" w:rsidTr="00C63037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C02BAE" w:rsidRPr="005B5658" w:rsidRDefault="00C02BAE" w:rsidP="00C02BAE">
            <w:r w:rsidRPr="005B5658">
              <w:rPr>
                <w:rFonts w:ascii="Times New Roman" w:hAnsi="Times New Roman"/>
                <w:color w:val="000000"/>
                <w:sz w:val="24"/>
              </w:rPr>
              <w:t>Книга как источник информации. Виды информации в книге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02BAE" w:rsidTr="00265B8A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C02BAE" w:rsidRPr="00C02BAE" w:rsidRDefault="00C02BAE" w:rsidP="00C02BAE">
            <w:r w:rsidRPr="00C02BAE"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02BAE" w:rsidTr="00265B8A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C02BAE" w:rsidRPr="00C02BAE" w:rsidRDefault="00C02BAE" w:rsidP="00C02BAE">
            <w:r w:rsidRPr="00C02BAE"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02BAE" w:rsidTr="004522DA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C02BAE" w:rsidRPr="00073BBA" w:rsidRDefault="00C02BAE" w:rsidP="00C02BAE">
            <w:r w:rsidRPr="00073BBA"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02BAE" w:rsidTr="004522DA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C02BAE" w:rsidRPr="00073BBA" w:rsidRDefault="00C02BAE" w:rsidP="00C02BAE">
            <w:r w:rsidRPr="00073BBA">
              <w:rPr>
                <w:rFonts w:ascii="Times New Roman" w:hAnsi="Times New Roman"/>
                <w:color w:val="000000"/>
                <w:sz w:val="24"/>
              </w:rPr>
              <w:t>Знакомство с современными изданиями периодической печати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02BAE" w:rsidTr="00AD2383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работа.</w:t>
            </w:r>
          </w:p>
        </w:tc>
      </w:tr>
      <w:tr w:rsidR="00C02BAE" w:rsidTr="00AD2383">
        <w:tc>
          <w:tcPr>
            <w:tcW w:w="1271" w:type="dxa"/>
          </w:tcPr>
          <w:p w:rsidR="00C02BAE" w:rsidRPr="00AD2383" w:rsidRDefault="00C02BAE" w:rsidP="00C02B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</w:tcPr>
          <w:p w:rsidR="00C02BAE" w:rsidRPr="00C02BAE" w:rsidRDefault="00C02BAE" w:rsidP="00C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AE">
              <w:rPr>
                <w:rFonts w:ascii="Times New Roman" w:hAnsi="Times New Roman" w:cs="Times New Roman"/>
                <w:sz w:val="24"/>
                <w:szCs w:val="24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2383" w:rsidRDefault="00AD2383" w:rsidP="00B05D52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83" w:rsidRDefault="00AD2383" w:rsidP="00B05D52">
      <w:pPr>
        <w:ind w:hanging="426"/>
        <w:jc w:val="center"/>
        <w:rPr>
          <w:rFonts w:ascii="Times New Roman" w:hAnsi="Times New Roman"/>
          <w:b/>
          <w:color w:val="000000"/>
          <w:sz w:val="28"/>
        </w:rPr>
      </w:pPr>
      <w:r w:rsidRPr="00AD2383">
        <w:rPr>
          <w:rFonts w:ascii="Times New Roman" w:hAnsi="Times New Roman"/>
          <w:b/>
          <w:color w:val="000000"/>
          <w:sz w:val="28"/>
        </w:rPr>
        <w:t xml:space="preserve"> </w:t>
      </w:r>
      <w:r w:rsidRPr="00804FAD">
        <w:rPr>
          <w:rFonts w:ascii="Times New Roman" w:hAnsi="Times New Roman"/>
          <w:b/>
          <w:color w:val="000000"/>
          <w:sz w:val="28"/>
        </w:rPr>
        <w:t>Основы религиозных культур и светской этики</w:t>
      </w:r>
      <w:r>
        <w:rPr>
          <w:rFonts w:ascii="Times New Roman" w:hAnsi="Times New Roman"/>
          <w:b/>
          <w:color w:val="000000"/>
          <w:sz w:val="28"/>
        </w:rPr>
        <w:t xml:space="preserve"> 4 класс</w:t>
      </w:r>
    </w:p>
    <w:p w:rsidR="00AD2383" w:rsidRDefault="00AD2383" w:rsidP="00B05D52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776"/>
      </w:tblGrid>
      <w:tr w:rsidR="00AD2383" w:rsidTr="00AD2383">
        <w:tc>
          <w:tcPr>
            <w:tcW w:w="1271" w:type="dxa"/>
          </w:tcPr>
          <w:p w:rsidR="00AD2383" w:rsidRDefault="00AD2383" w:rsidP="00B0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9776" w:type="dxa"/>
          </w:tcPr>
          <w:p w:rsidR="00AD2383" w:rsidRDefault="00AD2383" w:rsidP="00AD2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Тема урока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Default="00AD2383" w:rsidP="00AD2383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Pr="00804FAD" w:rsidRDefault="00AD2383" w:rsidP="00AD2383">
            <w:pPr>
              <w:ind w:left="135"/>
            </w:pPr>
            <w:r w:rsidRPr="00804FAD">
              <w:rPr>
                <w:rFonts w:ascii="Times New Roman" w:hAnsi="Times New Roman"/>
                <w:color w:val="000000"/>
                <w:sz w:val="24"/>
              </w:rPr>
              <w:t>Этика в отношениях и людей в обществе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Pr="00804FAD" w:rsidRDefault="00AD2383" w:rsidP="00AD2383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04FAD">
              <w:rPr>
                <w:rFonts w:ascii="Times New Roman" w:hAnsi="Times New Roman"/>
                <w:color w:val="000000"/>
                <w:sz w:val="24"/>
              </w:rPr>
              <w:t>Добро и зло как основные категории этики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Pr="00804FAD" w:rsidRDefault="00AD2383" w:rsidP="00AD2383">
            <w:pPr>
              <w:ind w:left="135"/>
            </w:pPr>
            <w:r w:rsidRPr="00804FAD">
              <w:rPr>
                <w:rFonts w:ascii="Times New Roman" w:hAnsi="Times New Roman"/>
                <w:color w:val="000000"/>
                <w:sz w:val="24"/>
              </w:rPr>
              <w:t>Добро и зло как основные категории этики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Default="00AD2383" w:rsidP="00AD2383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религия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Default="00AD2383" w:rsidP="00AD2383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морали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Default="00AD2383" w:rsidP="00AD2383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"Золотое правило этики"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Default="00AD2383" w:rsidP="00AD2383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ценности, идеалы, принципы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Default="00AD2383" w:rsidP="00AD2383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ценности, идеалы, принципы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Pr="00804FAD" w:rsidRDefault="00AD2383" w:rsidP="00AD2383">
            <w:pPr>
              <w:ind w:left="135"/>
            </w:pPr>
            <w:r w:rsidRPr="00804FAD">
              <w:rPr>
                <w:rFonts w:ascii="Times New Roman" w:hAnsi="Times New Roman"/>
                <w:color w:val="000000"/>
                <w:sz w:val="24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Pr="00804FAD" w:rsidRDefault="00AD2383" w:rsidP="00AD2383">
            <w:pPr>
              <w:ind w:left="135"/>
            </w:pPr>
            <w:r w:rsidRPr="00804FAD">
              <w:rPr>
                <w:rFonts w:ascii="Times New Roman" w:hAnsi="Times New Roman"/>
                <w:color w:val="000000"/>
                <w:sz w:val="24"/>
              </w:rPr>
              <w:t>Образцы нравственности в культуре Отечества, народов России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Pr="00804FAD" w:rsidRDefault="00AD2383" w:rsidP="00AD2383">
            <w:pPr>
              <w:ind w:left="135"/>
            </w:pPr>
            <w:r w:rsidRPr="00804FAD">
              <w:rPr>
                <w:rFonts w:ascii="Times New Roman" w:hAnsi="Times New Roman"/>
                <w:color w:val="000000"/>
                <w:sz w:val="24"/>
              </w:rPr>
              <w:t>Образцы нравственности в культуре Отечества, народов России</w:t>
            </w:r>
          </w:p>
        </w:tc>
      </w:tr>
      <w:tr w:rsidR="00AD2383" w:rsidTr="00AD2383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shd w:val="clear" w:color="auto" w:fill="auto"/>
            <w:vAlign w:val="center"/>
          </w:tcPr>
          <w:p w:rsidR="00AD2383" w:rsidRPr="00AD2383" w:rsidRDefault="00AD2383" w:rsidP="00AD2383">
            <w:pPr>
              <w:ind w:left="135"/>
            </w:pPr>
            <w:r w:rsidRPr="00AD2383">
              <w:rPr>
                <w:rFonts w:ascii="Times New Roman" w:hAnsi="Times New Roman"/>
                <w:color w:val="000000"/>
                <w:sz w:val="24"/>
              </w:rPr>
              <w:t>Справедливость, дружба, труд, помощь нуждающимся, служение своему народу, России</w:t>
            </w:r>
          </w:p>
        </w:tc>
      </w:tr>
      <w:tr w:rsidR="00AD2383" w:rsidTr="00AD2383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shd w:val="clear" w:color="auto" w:fill="auto"/>
            <w:vAlign w:val="center"/>
          </w:tcPr>
          <w:p w:rsidR="00AD2383" w:rsidRPr="00AD2383" w:rsidRDefault="00AD2383" w:rsidP="00AD2383">
            <w:pPr>
              <w:ind w:left="135"/>
            </w:pPr>
            <w:r w:rsidRPr="00AD2383">
              <w:rPr>
                <w:rFonts w:ascii="Times New Roman" w:hAnsi="Times New Roman"/>
                <w:color w:val="000000"/>
                <w:sz w:val="24"/>
              </w:rPr>
              <w:t>Справедливость, дружба, труд, помощь нуждающимся, служение своему народу, России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Pr="00804FAD" w:rsidRDefault="00AD2383" w:rsidP="00AD2383">
            <w:pPr>
              <w:ind w:left="135"/>
            </w:pPr>
            <w:r w:rsidRPr="00804FAD">
              <w:rPr>
                <w:rFonts w:ascii="Times New Roman" w:hAnsi="Times New Roman"/>
                <w:color w:val="000000"/>
                <w:sz w:val="24"/>
              </w:rPr>
              <w:t>Справедливость, дружба, труд, помощь нуждающимся, служение своему народу, России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Default="00AD2383" w:rsidP="00AD2383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сказки о нравственности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Pr="00804FAD" w:rsidRDefault="00AD2383" w:rsidP="00AD2383">
            <w:pPr>
              <w:ind w:left="135"/>
            </w:pPr>
            <w:r w:rsidRPr="00804FAD">
              <w:rPr>
                <w:rFonts w:ascii="Times New Roman" w:hAnsi="Times New Roman"/>
                <w:color w:val="000000"/>
                <w:sz w:val="24"/>
              </w:rPr>
              <w:t>Народные пословицы и поговорки о нравственности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Pr="00804FAD" w:rsidRDefault="00AD2383" w:rsidP="00AD2383">
            <w:pPr>
              <w:ind w:left="135"/>
            </w:pPr>
            <w:r w:rsidRPr="00804FAD">
              <w:rPr>
                <w:rFonts w:ascii="Times New Roman" w:hAnsi="Times New Roman"/>
                <w:color w:val="000000"/>
                <w:sz w:val="24"/>
              </w:rPr>
              <w:t>Отношение к природе как нравственная категория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Default="00AD2383" w:rsidP="00AD2383">
            <w:pPr>
              <w:ind w:left="135"/>
            </w:pPr>
            <w:r w:rsidRPr="00804FAD">
              <w:rPr>
                <w:rFonts w:ascii="Times New Roman" w:hAnsi="Times New Roman"/>
                <w:color w:val="000000"/>
                <w:sz w:val="24"/>
              </w:rPr>
              <w:t xml:space="preserve">Народные и государственные праздники 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Их нравственное значение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Default="00AD2383" w:rsidP="00AD2383">
            <w:pPr>
              <w:ind w:left="135"/>
            </w:pPr>
            <w:r w:rsidRPr="00804FAD">
              <w:rPr>
                <w:rFonts w:ascii="Times New Roman" w:hAnsi="Times New Roman"/>
                <w:color w:val="000000"/>
                <w:sz w:val="24"/>
              </w:rPr>
              <w:t xml:space="preserve">Народные и государственные праздники 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Их нравственное значение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Pr="00804FAD" w:rsidRDefault="00AD2383" w:rsidP="00AD2383">
            <w:pPr>
              <w:ind w:left="135"/>
            </w:pPr>
            <w:r w:rsidRPr="00804FAD">
              <w:rPr>
                <w:rFonts w:ascii="Times New Roman" w:hAnsi="Times New Roman"/>
                <w:color w:val="000000"/>
                <w:sz w:val="24"/>
              </w:rPr>
              <w:t>Семья как ценность. Семейные ценности в России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Default="00AD2383" w:rsidP="00AD2383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как ценность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Pr="00804FAD" w:rsidRDefault="00AD2383" w:rsidP="00AD2383">
            <w:pPr>
              <w:ind w:left="135"/>
            </w:pPr>
            <w:r w:rsidRPr="00804FAD">
              <w:rPr>
                <w:rFonts w:ascii="Times New Roman" w:hAnsi="Times New Roman"/>
                <w:color w:val="000000"/>
                <w:sz w:val="24"/>
              </w:rPr>
              <w:t>Уважение труда, трудящихся людей в культуре народов России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Pr="00804FAD" w:rsidRDefault="00AD2383" w:rsidP="00AD2383">
            <w:pPr>
              <w:ind w:left="135"/>
            </w:pPr>
            <w:r w:rsidRPr="00804FAD">
              <w:rPr>
                <w:rFonts w:ascii="Times New Roman" w:hAnsi="Times New Roman"/>
                <w:color w:val="000000"/>
                <w:sz w:val="24"/>
              </w:rPr>
              <w:t>Нравственные традиции предпринимательства в России, благотворительность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Pr="00804FAD" w:rsidRDefault="00AD2383" w:rsidP="00AD2383">
            <w:pPr>
              <w:ind w:left="135"/>
            </w:pPr>
            <w:r w:rsidRPr="00804FAD">
              <w:rPr>
                <w:rFonts w:ascii="Times New Roman" w:hAnsi="Times New Roman"/>
                <w:color w:val="000000"/>
                <w:sz w:val="24"/>
              </w:rPr>
              <w:t>Нравственность общества и нравственность личности, человека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Pr="00804FAD" w:rsidRDefault="00AD2383" w:rsidP="00AD2383">
            <w:pPr>
              <w:ind w:left="135"/>
            </w:pPr>
            <w:r w:rsidRPr="00804FAD">
              <w:rPr>
                <w:rFonts w:ascii="Times New Roman" w:hAnsi="Times New Roman"/>
                <w:color w:val="000000"/>
                <w:sz w:val="24"/>
              </w:rPr>
              <w:t>Нравственность общества и нравственность личности, человека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Pr="00804FAD" w:rsidRDefault="00AD2383" w:rsidP="00AD2383">
            <w:pPr>
              <w:ind w:left="135"/>
            </w:pPr>
            <w:r w:rsidRPr="00804FAD">
              <w:rPr>
                <w:rFonts w:ascii="Times New Roman" w:hAnsi="Times New Roman"/>
                <w:color w:val="000000"/>
                <w:sz w:val="24"/>
              </w:rPr>
              <w:t>Нравственные требования в наше время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Pr="00804FAD" w:rsidRDefault="00AD2383" w:rsidP="00AD2383">
            <w:pPr>
              <w:ind w:left="135"/>
            </w:pPr>
            <w:r w:rsidRPr="00804FAD">
              <w:rPr>
                <w:rFonts w:ascii="Times New Roman" w:hAnsi="Times New Roman"/>
                <w:color w:val="000000"/>
                <w:sz w:val="24"/>
              </w:rPr>
              <w:t>Воспитание нравственной культуры в обществе и самовоспитание человека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Pr="005B7CA9" w:rsidRDefault="00AD2383" w:rsidP="00AD2383">
            <w:pPr>
              <w:ind w:left="135"/>
            </w:pPr>
            <w:r w:rsidRPr="005B7CA9">
              <w:rPr>
                <w:rFonts w:ascii="Times New Roman" w:hAnsi="Times New Roman"/>
                <w:color w:val="000000"/>
                <w:sz w:val="24"/>
              </w:rPr>
              <w:t>Нравственный выбор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Pr="005B7CA9" w:rsidRDefault="00AD2383" w:rsidP="00AD2383">
            <w:pPr>
              <w:ind w:left="135"/>
            </w:pPr>
            <w:r w:rsidRPr="005B7CA9">
              <w:rPr>
                <w:rFonts w:ascii="Times New Roman" w:hAnsi="Times New Roman"/>
                <w:color w:val="000000"/>
                <w:sz w:val="24"/>
              </w:rPr>
              <w:t>Нравственное самосовершенствование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Pr="00804FAD" w:rsidRDefault="00AD2383" w:rsidP="00AD2383">
            <w:pPr>
              <w:ind w:left="135"/>
            </w:pPr>
            <w:r w:rsidRPr="00804FAD">
              <w:rPr>
                <w:rFonts w:ascii="Times New Roman" w:hAnsi="Times New Roman"/>
                <w:color w:val="000000"/>
                <w:sz w:val="24"/>
              </w:rPr>
              <w:t xml:space="preserve">Этикет. Этика и этикет в отношениях к старшим, в школе </w:t>
            </w:r>
            <w:r>
              <w:rPr>
                <w:rFonts w:ascii="Times New Roman" w:hAnsi="Times New Roman"/>
                <w:color w:val="000000"/>
                <w:sz w:val="24"/>
              </w:rPr>
              <w:t>и дома, в разных жизненных ситу</w:t>
            </w:r>
            <w:r w:rsidRPr="00804FAD">
              <w:rPr>
                <w:rFonts w:ascii="Times New Roman" w:hAnsi="Times New Roman"/>
                <w:color w:val="000000"/>
                <w:sz w:val="24"/>
              </w:rPr>
              <w:t>ациях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Default="00AD2383" w:rsidP="00AD2383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Pr="00804FAD" w:rsidRDefault="00AD2383" w:rsidP="00AD2383">
            <w:pPr>
              <w:ind w:left="135"/>
            </w:pPr>
            <w:r w:rsidRPr="00804FAD">
              <w:rPr>
                <w:rFonts w:ascii="Times New Roman" w:hAnsi="Times New Roman"/>
                <w:color w:val="000000"/>
                <w:sz w:val="24"/>
              </w:rPr>
              <w:t>Служение человека обществу, Родине, Отечеству в культуре народов России</w:t>
            </w:r>
          </w:p>
        </w:tc>
      </w:tr>
      <w:tr w:rsidR="00AD2383" w:rsidTr="00DF26CA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vAlign w:val="center"/>
          </w:tcPr>
          <w:p w:rsidR="00AD2383" w:rsidRPr="00804FAD" w:rsidRDefault="00AD2383" w:rsidP="00AD2383">
            <w:pPr>
              <w:ind w:left="135"/>
            </w:pPr>
            <w:r w:rsidRPr="00804FAD">
              <w:rPr>
                <w:rFonts w:ascii="Times New Roman" w:hAnsi="Times New Roman"/>
                <w:color w:val="000000"/>
                <w:sz w:val="24"/>
              </w:rPr>
              <w:t>Патриотизм многонационального и многоконфессионального народа России</w:t>
            </w:r>
          </w:p>
        </w:tc>
      </w:tr>
    </w:tbl>
    <w:p w:rsidR="00AD2383" w:rsidRDefault="00AD2383" w:rsidP="00B05D52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83" w:rsidRDefault="00AD2383" w:rsidP="00B05D52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776"/>
      </w:tblGrid>
      <w:tr w:rsidR="00AD2383" w:rsidTr="00AD2383">
        <w:tc>
          <w:tcPr>
            <w:tcW w:w="1271" w:type="dxa"/>
          </w:tcPr>
          <w:p w:rsidR="00AD2383" w:rsidRDefault="00AD2383" w:rsidP="00B0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9776" w:type="dxa"/>
          </w:tcPr>
          <w:p w:rsidR="00AD2383" w:rsidRDefault="00AD2383" w:rsidP="00B0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выражениях. Сложение и вычитание.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 трехзначных чисел.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Умножение трехзначного числа на однозначное.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Свойства умножения.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Приемы письменного деления.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Что узнали. Чему научились.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тысяч. Нумерация.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Разрядные слагаемые.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Класс миллионов. Класс миллиардов.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Что узнали. Чему научились.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Что узнали. Чему научились.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«Числа, которые больше 1000. Нумерация".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Единицы длины. Километр.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Единицы длины. Закрепление изученного.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километр, квадратный миллиметр.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Единицы массы. Тонна, центнер.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Единицы времени. Определение времени по часам.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Определение начала, конца и продолжительности события. Секунда.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Век. Таблица единиц времени.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вычислений.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вычислений.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триместр.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задач.</w:t>
            </w:r>
          </w:p>
        </w:tc>
      </w:tr>
      <w:tr w:rsidR="00AD2383" w:rsidTr="00664E47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AD2383" w:rsidTr="00AD2383">
        <w:trPr>
          <w:trHeight w:val="397"/>
        </w:trPr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значений величин.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значений величин. Нахождение неизвестного уменьшаемого, неизвестного вычитаемого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значений величин. Нахождение нескольких долей целого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Деление с числами 0 и 1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деления.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в несколько раз, выраженные в косвенной форме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Тест «Решение задач». Закрепление изученного материала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деления. Решение задач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по теме "Приемы умножения и деления"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 материала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 Взаимосвязь между скоростью, временем и расстоянием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 Взаимосвязь между скоростью, временем и расстоянием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«Задачи на движение»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Арифметический диктант. Письменное умножение на числа, оканчивающиеся нулями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Тест «Умножение и деление». Закрепление изученного материала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 2 триместр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изученного.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«Умножение на двузначное и трёхзначное число»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«Деление на трёхзначное число»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изученного материала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тем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  <w:tr w:rsidR="00AD2383" w:rsidTr="007A27EC">
        <w:tc>
          <w:tcPr>
            <w:tcW w:w="1271" w:type="dxa"/>
          </w:tcPr>
          <w:p w:rsidR="00AD2383" w:rsidRPr="00AD2383" w:rsidRDefault="00AD2383" w:rsidP="00AD238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AD2383" w:rsidRPr="00AD2383" w:rsidRDefault="00AD2383" w:rsidP="00AD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8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</w:tr>
    </w:tbl>
    <w:p w:rsidR="00AD2383" w:rsidRPr="00B05D52" w:rsidRDefault="00AD2383" w:rsidP="00B05D52">
      <w:pPr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2383" w:rsidRPr="00B05D52" w:rsidSect="006F0EDD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582"/>
    <w:multiLevelType w:val="hybridMultilevel"/>
    <w:tmpl w:val="11E4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2C07"/>
    <w:multiLevelType w:val="hybridMultilevel"/>
    <w:tmpl w:val="A3243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A68E2"/>
    <w:multiLevelType w:val="hybridMultilevel"/>
    <w:tmpl w:val="F234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52"/>
    <w:rsid w:val="0028030E"/>
    <w:rsid w:val="005B61E9"/>
    <w:rsid w:val="006F0EDD"/>
    <w:rsid w:val="00AD2383"/>
    <w:rsid w:val="00B05D52"/>
    <w:rsid w:val="00C0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F0ED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F0ED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D2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F0ED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F0ED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D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5890</Words>
  <Characters>33577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Богданова</cp:lastModifiedBy>
  <cp:revision>3</cp:revision>
  <dcterms:created xsi:type="dcterms:W3CDTF">2023-10-20T14:52:00Z</dcterms:created>
  <dcterms:modified xsi:type="dcterms:W3CDTF">2023-10-22T09:06:00Z</dcterms:modified>
</cp:coreProperties>
</file>