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317B51" w:rsidTr="00317B51">
        <w:trPr>
          <w:trHeight w:val="2409"/>
          <w:jc w:val="right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 МБОУ СШ № 20</w:t>
            </w:r>
          </w:p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</w:t>
            </w:r>
          </w:p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Лозиняк</w:t>
            </w:r>
            <w:proofErr w:type="spellEnd"/>
          </w:p>
          <w:p w:rsidR="00317B51" w:rsidRDefault="00317B51" w:rsidP="0031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"____  "  __________2021 г.</w:t>
            </w:r>
          </w:p>
          <w:p w:rsidR="00317B51" w:rsidRDefault="00317B51" w:rsidP="00031C4A">
            <w:pPr>
              <w:spacing w:after="0" w:line="240" w:lineRule="auto"/>
            </w:pPr>
          </w:p>
        </w:tc>
      </w:tr>
    </w:tbl>
    <w:p w:rsidR="00317B51" w:rsidRDefault="00317B51" w:rsidP="00317B5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B51" w:rsidRPr="00421764" w:rsidRDefault="00317B51" w:rsidP="00317B5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План-программа городской</w:t>
      </w: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методической лаборатории</w:t>
      </w:r>
    </w:p>
    <w:p w:rsidR="00317B51" w:rsidRPr="00421764" w:rsidRDefault="00317B51" w:rsidP="00317B5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рамках работы </w:t>
      </w: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 xml:space="preserve">демонстрационной площадки </w:t>
      </w:r>
    </w:p>
    <w:p w:rsidR="00317B51" w:rsidRPr="00421764" w:rsidRDefault="00317B51" w:rsidP="00317B5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системы образования муниципального образования "Город Архангельск"</w:t>
      </w:r>
    </w:p>
    <w:p w:rsidR="00317B51" w:rsidRPr="00421764" w:rsidRDefault="00317B51" w:rsidP="00317B5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направлению </w:t>
      </w:r>
    </w:p>
    <w:p w:rsidR="00317B51" w:rsidRPr="00421764" w:rsidRDefault="00317B51" w:rsidP="00317B5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«Организация работы по внедрению </w:t>
      </w:r>
      <w:proofErr w:type="spellStart"/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C21B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 в учебно-воспитательный процесс»</w:t>
      </w:r>
    </w:p>
    <w:p w:rsidR="00317B51" w:rsidRDefault="00317B51" w:rsidP="00317B51">
      <w:pPr>
        <w:pStyle w:val="a3"/>
        <w:rPr>
          <w:rFonts w:ascii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color w:val="000000"/>
          <w:sz w:val="24"/>
          <w:szCs w:val="24"/>
        </w:rPr>
        <w:t xml:space="preserve">Тема: Методическая  лаборатория </w:t>
      </w:r>
      <w:r w:rsidRPr="00450DF4">
        <w:rPr>
          <w:rFonts w:ascii="Times New Roman" w:hAnsi="Times New Roman"/>
          <w:sz w:val="24"/>
          <w:szCs w:val="24"/>
        </w:rPr>
        <w:t>«Реализуем элементы методики доктора В.Ф. Базарного»</w:t>
      </w:r>
    </w:p>
    <w:p w:rsidR="00317B51" w:rsidRPr="00450DF4" w:rsidRDefault="00317B51" w:rsidP="00317B51">
      <w:pPr>
        <w:pStyle w:val="a3"/>
        <w:rPr>
          <w:rFonts w:ascii="Times New Roman" w:hAnsi="Times New Roman"/>
          <w:sz w:val="24"/>
          <w:szCs w:val="24"/>
        </w:rPr>
      </w:pPr>
    </w:p>
    <w:p w:rsidR="00317B51" w:rsidRDefault="00317B51" w:rsidP="00317B51">
      <w:pPr>
        <w:pStyle w:val="a3"/>
        <w:rPr>
          <w:rFonts w:ascii="Times New Roman" w:hAnsi="Times New Roman"/>
          <w:sz w:val="24"/>
          <w:szCs w:val="24"/>
        </w:rPr>
      </w:pPr>
      <w:r w:rsidRPr="00450DF4">
        <w:rPr>
          <w:rFonts w:ascii="Times New Roman" w:hAnsi="Times New Roman"/>
          <w:sz w:val="24"/>
          <w:szCs w:val="24"/>
        </w:rPr>
        <w:t>Место проведения:  муниципальное общеобразовательное учреждение городского округа   “Город Архангельск” “Средняя школа № 20”</w:t>
      </w:r>
    </w:p>
    <w:p w:rsidR="00317B51" w:rsidRPr="00450DF4" w:rsidRDefault="00317B51" w:rsidP="00317B51">
      <w:pPr>
        <w:pStyle w:val="a3"/>
        <w:rPr>
          <w:rFonts w:ascii="Times New Roman" w:hAnsi="Times New Roman"/>
          <w:sz w:val="24"/>
          <w:szCs w:val="24"/>
        </w:rPr>
      </w:pPr>
    </w:p>
    <w:p w:rsidR="00317B51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>Дата проведения: 26 января 2022 года</w:t>
      </w:r>
    </w:p>
    <w:p w:rsidR="00317B51" w:rsidRPr="00450DF4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17B51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>Форма проведения: дистанционно</w:t>
      </w:r>
    </w:p>
    <w:p w:rsidR="00317B51" w:rsidRPr="00450DF4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17B51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450DF4">
        <w:rPr>
          <w:rFonts w:ascii="Times New Roman" w:eastAsia="Times New Roman" w:hAnsi="Times New Roman"/>
          <w:sz w:val="24"/>
          <w:szCs w:val="24"/>
        </w:rPr>
        <w:t>Категория участников: педагоги ОУ</w:t>
      </w:r>
    </w:p>
    <w:p w:rsidR="00317B51" w:rsidRDefault="00317B51" w:rsidP="00317B51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317B51" w:rsidRPr="00450DF4" w:rsidRDefault="00317B51" w:rsidP="00317B51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Методические материалы и видеосюжеты  будут размещены на сайте  МБОУ СШ №20 в разделе </w:t>
      </w:r>
      <w:r w:rsidRPr="00BC7FD9">
        <w:rPr>
          <w:rFonts w:ascii="Times New Roman" w:eastAsia="Times New Roman" w:hAnsi="Times New Roman"/>
          <w:sz w:val="24"/>
          <w:szCs w:val="24"/>
        </w:rPr>
        <w:t>https://schooltwenty.ru/methodics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17B51" w:rsidRPr="00421764" w:rsidRDefault="00317B51" w:rsidP="00317B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– программа 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543"/>
        <w:gridCol w:w="4962"/>
      </w:tblGrid>
      <w:tr w:rsidR="00317B51" w:rsidRPr="00421764" w:rsidTr="00031C4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7B51" w:rsidRPr="00421764" w:rsidTr="00031C4A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методики доктора В.Ф. Базарного в современной школе.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Сапогова Ольга Викторовна, учитель начальных классов,</w:t>
            </w:r>
          </w:p>
          <w:p w:rsidR="00317B51" w:rsidRPr="00421764" w:rsidRDefault="00317B51" w:rsidP="0003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проекта  МБОУ СШ № 20</w:t>
            </w:r>
          </w:p>
        </w:tc>
      </w:tr>
      <w:tr w:rsidR="00317B51" w:rsidRPr="00421764" w:rsidTr="00031C4A">
        <w:trPr>
          <w:trHeight w:val="92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hAnsi="Times New Roman" w:cs="Times New Roman"/>
                <w:sz w:val="24"/>
                <w:szCs w:val="24"/>
              </w:rPr>
              <w:t>Визуальные тренажеры, динамические паузы и другие средства предупреждения утомления учащихся во время урока.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Генриховна Беляева, учитель начальных классов МБОУ СШ № 20</w:t>
            </w:r>
          </w:p>
        </w:tc>
      </w:tr>
      <w:tr w:rsidR="00317B51" w:rsidRPr="00421764" w:rsidTr="00031C4A">
        <w:trPr>
          <w:trHeight w:val="6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ind w:right="175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Каллиграфия в современном образовательном пространстве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Бабина Елизавета Андреевна, Жданова Наталья Яковлевна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20</w:t>
            </w:r>
          </w:p>
        </w:tc>
      </w:tr>
      <w:tr w:rsidR="00317B51" w:rsidRPr="00421764" w:rsidTr="00031C4A">
        <w:trPr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ind w:right="175"/>
              <w:jc w:val="both"/>
              <w:textAlignment w:val="bottom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работы на уроке с использованием учебных столов и конторок.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Токачева</w:t>
            </w:r>
            <w:proofErr w:type="spellEnd"/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Николаевна, учитель начальных классов МБОУ СШ № 20</w:t>
            </w:r>
          </w:p>
        </w:tc>
      </w:tr>
      <w:tr w:rsidR="00317B51" w:rsidRPr="00421764" w:rsidTr="00031C4A"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1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Хоровое пение как эффективное средство профилактики учебного переутомления.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Кувикова</w:t>
            </w:r>
            <w:proofErr w:type="spellEnd"/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Васильевна, учитель музыки  МБОУ СШ № 20,  Сапогова Ольга Викторовна, учитель начальных классов МБОУ СШ №20</w:t>
            </w:r>
          </w:p>
        </w:tc>
      </w:tr>
      <w:tr w:rsidR="00317B51" w:rsidRPr="00421764" w:rsidTr="00031C4A"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1764"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>Презентация работ учащихся</w:t>
            </w:r>
            <w:r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>, посещающих учебный курс «Каллиграфическое рисование»</w:t>
            </w:r>
            <w:r w:rsidRPr="00421764">
              <w:rPr>
                <w:rStyle w:val="ff2"/>
                <w:rFonts w:ascii="Times New Roman\" w:hAnsi="Times New Roman\"/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7B51" w:rsidRPr="00421764" w:rsidRDefault="00317B51" w:rsidP="0003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7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Лариса Альбертовна, заместитель директора по УВР</w:t>
            </w:r>
          </w:p>
        </w:tc>
      </w:tr>
    </w:tbl>
    <w:p w:rsidR="00D92EF2" w:rsidRDefault="00D92EF2"/>
    <w:sectPr w:rsidR="00D92EF2" w:rsidSect="00317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\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51"/>
    <w:rsid w:val="00317B51"/>
    <w:rsid w:val="006B71F0"/>
    <w:rsid w:val="0082132A"/>
    <w:rsid w:val="00D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0B72-EDC2-4A2E-A8C5-241D9E74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B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f2">
    <w:name w:val="ff2"/>
    <w:basedOn w:val="a0"/>
    <w:rsid w:val="0031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Учительская-2</dc:creator>
  <cp:lastModifiedBy>User</cp:lastModifiedBy>
  <cp:revision>2</cp:revision>
  <dcterms:created xsi:type="dcterms:W3CDTF">2022-01-23T20:41:00Z</dcterms:created>
  <dcterms:modified xsi:type="dcterms:W3CDTF">2022-01-23T20:41:00Z</dcterms:modified>
</cp:coreProperties>
</file>