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34C" w:rsidRPr="00C8534C" w:rsidRDefault="00C8534C" w:rsidP="00C8534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C8534C">
        <w:rPr>
          <w:rFonts w:ascii="Helvetica" w:eastAsia="Times New Roman" w:hAnsi="Helvetica" w:cs="Helvetica"/>
          <w:b/>
          <w:bCs/>
          <w:color w:val="CC4358"/>
          <w:sz w:val="28"/>
          <w:szCs w:val="28"/>
          <w:lang w:eastAsia="ru-RU"/>
        </w:rPr>
        <w:t>Места регистрации</w:t>
      </w:r>
    </w:p>
    <w:p w:rsidR="00C8534C" w:rsidRPr="00C8534C" w:rsidRDefault="00C8534C" w:rsidP="00C8534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proofErr w:type="gramStart"/>
      <w:r w:rsidRPr="00C8534C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Министерством образования и науки Архангельской области определены места регистрации на участие в итоговом сочинении (изложении) в 2018/19 учебном году (</w:t>
      </w:r>
      <w:hyperlink r:id="rId5" w:history="1">
        <w:r w:rsidRPr="00C8534C">
          <w:rPr>
            <w:rFonts w:ascii="Helvetica" w:eastAsia="Times New Roman" w:hAnsi="Helvetica" w:cs="Helvetica"/>
            <w:color w:val="428BCA"/>
            <w:sz w:val="27"/>
            <w:szCs w:val="27"/>
            <w:u w:val="single"/>
            <w:lang w:eastAsia="ru-RU"/>
          </w:rPr>
          <w:t>распоряжение от 27 сентября 2018 года № 1755</w:t>
        </w:r>
      </w:hyperlink>
      <w:r w:rsidRPr="00C8534C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), а также утвержден порядок регистрации на участие в итоговом сочинении (изложении) в Архангельской области (</w:t>
      </w:r>
      <w:hyperlink r:id="rId6" w:history="1">
        <w:r w:rsidRPr="00C8534C">
          <w:rPr>
            <w:rFonts w:ascii="Helvetica" w:eastAsia="Times New Roman" w:hAnsi="Helvetica" w:cs="Helvetica"/>
            <w:color w:val="428BCA"/>
            <w:sz w:val="27"/>
            <w:szCs w:val="27"/>
            <w:u w:val="single"/>
            <w:lang w:eastAsia="ru-RU"/>
          </w:rPr>
          <w:t>распоряжение от 28 сентября 2017 года № 1824</w:t>
        </w:r>
      </w:hyperlink>
      <w:r w:rsidRPr="00C8534C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, </w:t>
      </w:r>
      <w:hyperlink r:id="rId7" w:history="1">
        <w:r w:rsidRPr="00C8534C">
          <w:rPr>
            <w:rFonts w:ascii="Helvetica" w:eastAsia="Times New Roman" w:hAnsi="Helvetica" w:cs="Helvetica"/>
            <w:color w:val="428BCA"/>
            <w:sz w:val="27"/>
            <w:szCs w:val="27"/>
            <w:u w:val="single"/>
            <w:lang w:eastAsia="ru-RU"/>
          </w:rPr>
          <w:t>распоряжение от 16 октября 2017 года № 1961 «О внесении изменений в Порядок</w:t>
        </w:r>
        <w:proofErr w:type="gramEnd"/>
        <w:r w:rsidRPr="00C8534C">
          <w:rPr>
            <w:rFonts w:ascii="Helvetica" w:eastAsia="Times New Roman" w:hAnsi="Helvetica" w:cs="Helvetica"/>
            <w:color w:val="428BCA"/>
            <w:sz w:val="27"/>
            <w:szCs w:val="27"/>
            <w:u w:val="single"/>
            <w:lang w:eastAsia="ru-RU"/>
          </w:rPr>
          <w:t xml:space="preserve"> регистрации на участие в итоговом сочинении (изложении) в Архангельской области»)</w:t>
        </w:r>
      </w:hyperlink>
      <w:r w:rsidRPr="00C8534C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, который включает в </w:t>
      </w:r>
      <w:proofErr w:type="gramStart"/>
      <w:r w:rsidRPr="00C8534C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себя</w:t>
      </w:r>
      <w:proofErr w:type="gramEnd"/>
      <w:r w:rsidRPr="00C8534C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в том числе образцы заявлений на участие в итоговом сочинении (изложении) для различных категорий участников и образец согласия на обработку персональных данных.</w:t>
      </w:r>
    </w:p>
    <w:p w:rsidR="00C8534C" w:rsidRPr="00C8534C" w:rsidRDefault="00C8534C" w:rsidP="00C8534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C8534C">
        <w:rPr>
          <w:rFonts w:ascii="Helvetica" w:eastAsia="Times New Roman" w:hAnsi="Helvetica" w:cs="Helvetica"/>
          <w:b/>
          <w:bCs/>
          <w:color w:val="0000FF"/>
          <w:sz w:val="27"/>
          <w:szCs w:val="27"/>
          <w:lang w:eastAsia="ru-RU"/>
        </w:rPr>
        <w:t>Места регистрации на итоговое сочинение (изложение)</w:t>
      </w:r>
    </w:p>
    <w:tbl>
      <w:tblPr>
        <w:tblW w:w="961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5"/>
        <w:gridCol w:w="3743"/>
      </w:tblGrid>
      <w:tr w:rsidR="00C8534C" w:rsidRPr="00C8534C" w:rsidTr="00C8534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534C" w:rsidRPr="00C8534C" w:rsidRDefault="00C8534C" w:rsidP="00C8534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C8534C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Категория участников</w:t>
            </w:r>
          </w:p>
        </w:tc>
        <w:tc>
          <w:tcPr>
            <w:tcW w:w="37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534C" w:rsidRPr="00C8534C" w:rsidRDefault="00C8534C" w:rsidP="00C8534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C8534C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Места регистрации</w:t>
            </w:r>
          </w:p>
        </w:tc>
      </w:tr>
      <w:tr w:rsidR="00C8534C" w:rsidRPr="00C8534C" w:rsidTr="00C8534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534C" w:rsidRPr="00C8534C" w:rsidRDefault="00C8534C" w:rsidP="00C8534C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C8534C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>обучающиеся 11(12)-х классов общеобразовательных организаций, специальных воспитательных учреждений закрытого типа и учреждений, исполняющих наказание в виде лишения свободы, 2018/19учебного года</w:t>
            </w:r>
          </w:p>
        </w:tc>
        <w:tc>
          <w:tcPr>
            <w:tcW w:w="37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534C" w:rsidRPr="00C8534C" w:rsidRDefault="00C8534C" w:rsidP="00C8534C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C8534C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общеобразовательные организации, в которых обучающиеся осваивают образоват</w:t>
            </w:r>
            <w:bookmarkStart w:id="0" w:name="_GoBack"/>
            <w:bookmarkEnd w:id="0"/>
            <w:r w:rsidRPr="00C8534C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ельные программы среднего общего образования</w:t>
            </w:r>
            <w:r w:rsidRPr="00C8534C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br/>
            </w:r>
          </w:p>
          <w:p w:rsidR="00C8534C" w:rsidRPr="00C8534C" w:rsidRDefault="00C8534C" w:rsidP="00C8534C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</w:p>
        </w:tc>
      </w:tr>
      <w:tr w:rsidR="00C8534C" w:rsidRPr="00C8534C" w:rsidTr="00C8534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534C" w:rsidRPr="00C8534C" w:rsidRDefault="00C8534C" w:rsidP="00C8534C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C8534C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>лица, осваивающие образовательные программы среднего образования в форме семейного образования или самообразования</w:t>
            </w:r>
          </w:p>
        </w:tc>
        <w:tc>
          <w:tcPr>
            <w:tcW w:w="37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534C" w:rsidRPr="00C8534C" w:rsidRDefault="00C8534C" w:rsidP="00C8534C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C8534C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общеобразовательные организации, имеющие государственную аккредитацию по образовательным программам среднего общего образования</w:t>
            </w:r>
          </w:p>
        </w:tc>
      </w:tr>
      <w:tr w:rsidR="00C8534C" w:rsidRPr="00C8534C" w:rsidTr="00C8534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534C" w:rsidRPr="00C8534C" w:rsidRDefault="00C8534C" w:rsidP="00C8534C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C8534C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обучающиеся по образовательным программам среднего профессионального образования, проживающие в городских округах и муниципальных образованиях Архангельской области </w:t>
            </w:r>
            <w:r w:rsidRPr="00C8534C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 xml:space="preserve">(кроме городов Архангельск, Котлас, </w:t>
            </w:r>
            <w:proofErr w:type="spellStart"/>
            <w:r w:rsidRPr="00C8534C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>Новодвинск</w:t>
            </w:r>
            <w:proofErr w:type="spellEnd"/>
            <w:r w:rsidRPr="00C8534C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>, Северодвинск и обучающихся ГАПОУ АО «</w:t>
            </w:r>
            <w:proofErr w:type="spellStart"/>
            <w:r w:rsidRPr="00C8534C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>Няндомский</w:t>
            </w:r>
            <w:proofErr w:type="spellEnd"/>
            <w:r w:rsidRPr="00C8534C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 xml:space="preserve"> железнодорожный колледж»)</w:t>
            </w:r>
          </w:p>
          <w:p w:rsidR="00C8534C" w:rsidRPr="00C8534C" w:rsidRDefault="00C8534C" w:rsidP="00C8534C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C8534C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обучающиеся по образовательным </w:t>
            </w:r>
            <w:r w:rsidRPr="00C8534C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lastRenderedPageBreak/>
              <w:t xml:space="preserve">программам среднего профессионального образования, проживающие в городах Архангельск, Котлас, </w:t>
            </w:r>
            <w:proofErr w:type="spellStart"/>
            <w:r w:rsidRPr="00C8534C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Новодвинск</w:t>
            </w:r>
            <w:proofErr w:type="spellEnd"/>
            <w:r w:rsidRPr="00C8534C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, Северодвинск и </w:t>
            </w:r>
            <w:r w:rsidRPr="00C8534C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>обучающихся ГАПОУ АО «</w:t>
            </w:r>
            <w:proofErr w:type="spellStart"/>
            <w:r w:rsidRPr="00C8534C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>Няндомский</w:t>
            </w:r>
            <w:proofErr w:type="spellEnd"/>
            <w:r w:rsidRPr="00C8534C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 xml:space="preserve"> железнодорожный колледж»</w:t>
            </w:r>
          </w:p>
        </w:tc>
        <w:tc>
          <w:tcPr>
            <w:tcW w:w="37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534C" w:rsidRPr="00C8534C" w:rsidRDefault="00C8534C" w:rsidP="00C8534C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C8534C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lastRenderedPageBreak/>
              <w:t xml:space="preserve">общеобразовательные организации, имеющие государственную аккредитацию по образовательным программам среднего общего образования, расположенные по месту нахождения организации среднего профессионального </w:t>
            </w:r>
            <w:r w:rsidRPr="00C8534C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lastRenderedPageBreak/>
              <w:t>образования</w:t>
            </w:r>
          </w:p>
          <w:p w:rsidR="00C8534C" w:rsidRPr="00C8534C" w:rsidRDefault="00C8534C" w:rsidP="00C8534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C8534C">
              <w:rPr>
                <w:rFonts w:ascii="Helvetica" w:eastAsia="Times New Roman" w:hAnsi="Helvetica" w:cs="Helvetica"/>
                <w:b/>
                <w:bCs/>
                <w:color w:val="1B0A2A"/>
                <w:sz w:val="27"/>
                <w:szCs w:val="27"/>
                <w:lang w:eastAsia="ru-RU"/>
              </w:rPr>
              <w:t>государственное бюджетное образовательное учреждение среднего профессионального образования Архангельской области «</w:t>
            </w:r>
            <w:proofErr w:type="spellStart"/>
            <w:r w:rsidRPr="00C8534C">
              <w:rPr>
                <w:rFonts w:ascii="Helvetica" w:eastAsia="Times New Roman" w:hAnsi="Helvetica" w:cs="Helvetica"/>
                <w:b/>
                <w:bCs/>
                <w:color w:val="1B0A2A"/>
                <w:sz w:val="27"/>
                <w:szCs w:val="27"/>
                <w:lang w:eastAsia="ru-RU"/>
              </w:rPr>
              <w:t>Котласский</w:t>
            </w:r>
            <w:proofErr w:type="spellEnd"/>
            <w:r w:rsidRPr="00C8534C">
              <w:rPr>
                <w:rFonts w:ascii="Helvetica" w:eastAsia="Times New Roman" w:hAnsi="Helvetica" w:cs="Helvetica"/>
                <w:b/>
                <w:bCs/>
                <w:color w:val="1B0A2A"/>
                <w:sz w:val="27"/>
                <w:szCs w:val="27"/>
                <w:lang w:eastAsia="ru-RU"/>
              </w:rPr>
              <w:t xml:space="preserve"> педагогический колледж»</w:t>
            </w:r>
            <w:r w:rsidRPr="00C8534C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 </w:t>
            </w:r>
            <w:r w:rsidRPr="00C8534C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</w:r>
            <w:r w:rsidRPr="00C8534C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Адрес:</w:t>
            </w:r>
            <w:r w:rsidRPr="00C8534C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 г. Котлас Архангельской области, ул. Мелентьева, дом, 31,</w:t>
            </w:r>
            <w:r w:rsidRPr="00C8534C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</w:r>
            <w:r w:rsidRPr="00C8534C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контактное лицо:</w:t>
            </w:r>
            <w:r w:rsidRPr="00C8534C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 Тихонова Наталья Евгеньевна</w:t>
            </w:r>
            <w:r w:rsidRPr="00C8534C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</w:r>
            <w:r w:rsidRPr="00C8534C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контактный телефон:</w:t>
            </w:r>
            <w:r w:rsidRPr="00C8534C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 (81837) 2-46-41,</w:t>
            </w:r>
            <w:r w:rsidRPr="00C8534C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</w:r>
            <w:r w:rsidRPr="00C8534C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время приёма заявлений: </w:t>
            </w:r>
            <w:r w:rsidRPr="00C8534C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понедельник-пятница с 9:00 до 15:00 час.</w:t>
            </w:r>
          </w:p>
          <w:p w:rsidR="00C8534C" w:rsidRPr="00C8534C" w:rsidRDefault="00C8534C" w:rsidP="00C8534C">
            <w:pPr>
              <w:spacing w:before="150" w:after="150" w:line="240" w:lineRule="auto"/>
              <w:outlineLvl w:val="4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</w:p>
          <w:p w:rsidR="00C8534C" w:rsidRPr="00C8534C" w:rsidRDefault="00C8534C" w:rsidP="00C8534C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C8534C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государственное автономное профессиональное образовательное учреждение Архангельской области «Северодвинский техникум социальной инфраструктуры»</w:t>
            </w:r>
          </w:p>
          <w:p w:rsidR="00C8534C" w:rsidRPr="00C8534C" w:rsidRDefault="00C8534C" w:rsidP="00C8534C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C8534C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Адрес:</w:t>
            </w:r>
            <w:r w:rsidRPr="00C8534C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 г. Северодвинск, ул. Советских Космонавтов, д.18,</w:t>
            </w:r>
          </w:p>
          <w:p w:rsidR="00C8534C" w:rsidRPr="00C8534C" w:rsidRDefault="00C8534C" w:rsidP="00C8534C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C8534C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контактное лицо:</w:t>
            </w:r>
            <w:r w:rsidRPr="00C8534C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 Воробьева Наталья Викторовна</w:t>
            </w:r>
            <w:r w:rsidRPr="00C8534C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</w:r>
            <w:r w:rsidRPr="00C8534C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контактный телефон:</w:t>
            </w:r>
            <w:r w:rsidRPr="00C8534C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 8-921-474-80-48,</w:t>
            </w:r>
            <w:r w:rsidRPr="00C8534C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</w:r>
            <w:r w:rsidRPr="00C8534C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время приёма </w:t>
            </w:r>
            <w:proofErr w:type="spellStart"/>
            <w:r w:rsidRPr="00C8534C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заявлений</w:t>
            </w:r>
            <w:proofErr w:type="gramStart"/>
            <w:r w:rsidRPr="00C8534C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:</w:t>
            </w:r>
            <w:r w:rsidRPr="00C8534C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</w:t>
            </w:r>
            <w:proofErr w:type="gramEnd"/>
            <w:r w:rsidRPr="00C8534C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онедельник</w:t>
            </w:r>
            <w:proofErr w:type="spellEnd"/>
            <w:r w:rsidRPr="00C8534C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, </w:t>
            </w:r>
            <w:r w:rsidRPr="00C8534C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lastRenderedPageBreak/>
              <w:t>вторник, среда, пятница с 8:30 до 16:00 час.</w:t>
            </w:r>
          </w:p>
          <w:p w:rsidR="00C8534C" w:rsidRPr="00C8534C" w:rsidRDefault="00C8534C" w:rsidP="00C8534C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proofErr w:type="gramStart"/>
            <w:r w:rsidRPr="00C8534C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Pr="00C8534C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>осударственное бюджетное профессиональное образовательное учреждение Архангельской области «Архангельский педагогический колледж»</w:t>
            </w:r>
          </w:p>
          <w:p w:rsidR="00C8534C" w:rsidRPr="00C8534C" w:rsidRDefault="00C8534C" w:rsidP="00C8534C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C8534C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>Адрес:</w:t>
            </w:r>
            <w:r w:rsidRPr="00C8534C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 </w:t>
            </w:r>
            <w:r w:rsidRPr="00C8534C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г. Архангельск, ул. Смольный Буян, д. 5, </w:t>
            </w:r>
          </w:p>
          <w:p w:rsidR="00C8534C" w:rsidRPr="00C8534C" w:rsidRDefault="00C8534C" w:rsidP="00C8534C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C8534C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контактное лицо:</w:t>
            </w:r>
            <w:r w:rsidRPr="00C8534C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 Герасимова Ольга Николаевна</w:t>
            </w:r>
          </w:p>
          <w:p w:rsidR="00C8534C" w:rsidRPr="00C8534C" w:rsidRDefault="00C8534C" w:rsidP="00C8534C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C8534C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контактный телефон:</w:t>
            </w:r>
            <w:r w:rsidRPr="00C8534C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 (8182)68-34-48</w:t>
            </w:r>
          </w:p>
          <w:p w:rsidR="00C8534C" w:rsidRPr="00C8534C" w:rsidRDefault="00C8534C" w:rsidP="00C8534C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C8534C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время приёма </w:t>
            </w:r>
            <w:proofErr w:type="spellStart"/>
            <w:r w:rsidRPr="00C8534C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заявлений</w:t>
            </w:r>
            <w:proofErr w:type="gramStart"/>
            <w:r w:rsidRPr="00C8534C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:</w:t>
            </w:r>
            <w:r w:rsidRPr="00C8534C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</w:t>
            </w:r>
            <w:proofErr w:type="gramEnd"/>
            <w:r w:rsidRPr="00C8534C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онедельник-пятница</w:t>
            </w:r>
            <w:proofErr w:type="spellEnd"/>
            <w:r w:rsidRPr="00C8534C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 с 13:00 до 17:00 час., </w:t>
            </w:r>
            <w:proofErr w:type="spellStart"/>
            <w:r w:rsidRPr="00C8534C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каб</w:t>
            </w:r>
            <w:proofErr w:type="spellEnd"/>
            <w:r w:rsidRPr="00C8534C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 № 218</w:t>
            </w:r>
          </w:p>
          <w:p w:rsidR="00C8534C" w:rsidRPr="00C8534C" w:rsidRDefault="00C8534C" w:rsidP="00C8534C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C8534C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государственное автономное профессиональное образовательное учреждение Архангельской области «</w:t>
            </w:r>
            <w:proofErr w:type="spellStart"/>
            <w:r w:rsidRPr="00C8534C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Няндомский</w:t>
            </w:r>
            <w:proofErr w:type="spellEnd"/>
            <w:r w:rsidRPr="00C8534C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 железнодорожный колледж»</w:t>
            </w:r>
            <w:r w:rsidRPr="00C8534C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> (только для обучающихся ГАПОУ АО «</w:t>
            </w:r>
            <w:proofErr w:type="spellStart"/>
            <w:r w:rsidRPr="00C8534C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>Няндомский</w:t>
            </w:r>
            <w:proofErr w:type="spellEnd"/>
            <w:r w:rsidRPr="00C8534C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 xml:space="preserve"> железнодорожный колледж»)</w:t>
            </w:r>
          </w:p>
        </w:tc>
      </w:tr>
      <w:tr w:rsidR="00C8534C" w:rsidRPr="00C8534C" w:rsidTr="00C8534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534C" w:rsidRPr="00C8534C" w:rsidRDefault="00C8534C" w:rsidP="00C8534C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proofErr w:type="gramStart"/>
            <w:r w:rsidRPr="00C8534C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 xml:space="preserve">выпускники прошлых лет, имеющие документ об образовании, подтверждающий получение среднего общего образования, граждане, имеющие среднее общее образование, полученное в иностранных образовательных </w:t>
            </w:r>
            <w:r w:rsidRPr="00C8534C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организация, </w:t>
            </w:r>
            <w:r w:rsidRPr="00C8534C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проживающие в городских округах и муниципальных образованиях Архангельской области </w:t>
            </w:r>
            <w:r w:rsidRPr="00C8534C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 xml:space="preserve">(кроме городов Архангельск, Котлас, </w:t>
            </w:r>
            <w:proofErr w:type="spellStart"/>
            <w:r w:rsidRPr="00C8534C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>Новодвинск</w:t>
            </w:r>
            <w:proofErr w:type="spellEnd"/>
            <w:r w:rsidRPr="00C8534C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>, Северодвинск)</w:t>
            </w:r>
            <w:proofErr w:type="gramEnd"/>
          </w:p>
        </w:tc>
        <w:tc>
          <w:tcPr>
            <w:tcW w:w="37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534C" w:rsidRPr="00C8534C" w:rsidRDefault="00C8534C" w:rsidP="00C8534C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C8534C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lastRenderedPageBreak/>
              <w:t xml:space="preserve">общеобразовательные организации, имеющие государственную аккредитацию по образовательным программам среднего общего образования, по </w:t>
            </w:r>
            <w:r w:rsidRPr="00C8534C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lastRenderedPageBreak/>
              <w:t>месту проживания</w:t>
            </w:r>
          </w:p>
        </w:tc>
      </w:tr>
      <w:tr w:rsidR="00C8534C" w:rsidRPr="00C8534C" w:rsidTr="00C8534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534C" w:rsidRPr="00C8534C" w:rsidRDefault="00C8534C" w:rsidP="00C8534C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proofErr w:type="gramStart"/>
            <w:r w:rsidRPr="00C8534C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выпускники прошлых лет, имеющие документ об образовании, подтверждающий получение среднего общего образования, граждане, имеющие среднее общее образование, полученное в иностранных образовательных организация, </w:t>
            </w:r>
            <w:r w:rsidRPr="00C8534C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проживающие в городах Архангельск, Котлас, </w:t>
            </w:r>
            <w:proofErr w:type="spellStart"/>
            <w:r w:rsidRPr="00C8534C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Новодвинск</w:t>
            </w:r>
            <w:proofErr w:type="spellEnd"/>
            <w:r w:rsidRPr="00C8534C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, Северодвинск</w:t>
            </w:r>
            <w:proofErr w:type="gramEnd"/>
          </w:p>
        </w:tc>
        <w:tc>
          <w:tcPr>
            <w:tcW w:w="37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534C" w:rsidRPr="00C8534C" w:rsidRDefault="00C8534C" w:rsidP="00C8534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C8534C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государственное бюджетное образовательное учреждение среднего профессионального образования Архангельской области «</w:t>
            </w:r>
            <w:proofErr w:type="spellStart"/>
            <w:r w:rsidRPr="00C8534C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Котласский</w:t>
            </w:r>
            <w:proofErr w:type="spellEnd"/>
            <w:r w:rsidRPr="00C8534C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 педагогический колледж» </w:t>
            </w:r>
            <w:r w:rsidRPr="00C8534C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</w:r>
            <w:r w:rsidRPr="00C8534C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Адрес:</w:t>
            </w:r>
            <w:r w:rsidRPr="00C8534C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 г. Котлас Архангельской области, ул. Мелентьева, дом, 31,</w:t>
            </w:r>
            <w:r w:rsidRPr="00C8534C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</w:r>
            <w:r w:rsidRPr="00C8534C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контактное лицо:</w:t>
            </w:r>
            <w:r w:rsidRPr="00C8534C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 Тихонова Наталья Евгеньевна</w:t>
            </w:r>
            <w:r w:rsidRPr="00C8534C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</w:r>
            <w:r w:rsidRPr="00C8534C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контактный телефон:</w:t>
            </w:r>
            <w:r w:rsidRPr="00C8534C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 (81837) 2-46-41,</w:t>
            </w:r>
            <w:r w:rsidRPr="00C8534C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</w:r>
            <w:r w:rsidRPr="00C8534C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время приёма </w:t>
            </w:r>
            <w:proofErr w:type="spellStart"/>
            <w:r w:rsidRPr="00C8534C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заявлений</w:t>
            </w:r>
            <w:proofErr w:type="gramStart"/>
            <w:r w:rsidRPr="00C8534C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:</w:t>
            </w:r>
            <w:r w:rsidRPr="00C8534C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</w:t>
            </w:r>
            <w:proofErr w:type="gramEnd"/>
            <w:r w:rsidRPr="00C8534C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онедельник-пятница</w:t>
            </w:r>
            <w:proofErr w:type="spellEnd"/>
            <w:r w:rsidRPr="00C8534C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 с 9:00 до 15:00 час.</w:t>
            </w:r>
          </w:p>
          <w:p w:rsidR="00C8534C" w:rsidRPr="00C8534C" w:rsidRDefault="00C8534C" w:rsidP="00C8534C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proofErr w:type="gramStart"/>
            <w:r w:rsidRPr="00C8534C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Pr="00C8534C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>осударственное автономное профессиональное образовательное учреждение Архангельской области «Северодвинский техникум социальной инфраструктуры»</w:t>
            </w:r>
          </w:p>
          <w:p w:rsidR="00C8534C" w:rsidRPr="00C8534C" w:rsidRDefault="00C8534C" w:rsidP="00C8534C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C8534C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>Адрес:</w:t>
            </w:r>
            <w:r w:rsidRPr="00C8534C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 </w:t>
            </w:r>
            <w:r w:rsidRPr="00C8534C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г. Северодвинск, ул. Советских Космонавтов, д.18,</w:t>
            </w:r>
          </w:p>
          <w:p w:rsidR="00C8534C" w:rsidRPr="00C8534C" w:rsidRDefault="00C8534C" w:rsidP="00C8534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C8534C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контактное лицо: </w:t>
            </w:r>
            <w:r w:rsidRPr="00C8534C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Воробьева Наталья Викторовна</w:t>
            </w:r>
            <w:r w:rsidRPr="00C8534C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</w:r>
            <w:r w:rsidRPr="00C8534C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контактный телефон:</w:t>
            </w:r>
            <w:r w:rsidRPr="00C8534C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 8-</w:t>
            </w:r>
            <w:r w:rsidRPr="00C8534C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lastRenderedPageBreak/>
              <w:t>921-474-80-48,</w:t>
            </w:r>
            <w:r w:rsidRPr="00C8534C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</w:r>
            <w:r w:rsidRPr="00C8534C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время приёма заявлений: </w:t>
            </w:r>
            <w:r w:rsidRPr="00C8534C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понедельник, вторник, среда, пятница с 8:30 до 16:00 час.</w:t>
            </w:r>
          </w:p>
          <w:p w:rsidR="00C8534C" w:rsidRPr="00C8534C" w:rsidRDefault="00C8534C" w:rsidP="00C8534C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proofErr w:type="gramStart"/>
            <w:r w:rsidRPr="00C8534C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Pr="00C8534C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>осударственное бюджетное профессиональное образовательное учреждение Архангельской области «Архангельский педагогический колледж»</w:t>
            </w:r>
          </w:p>
          <w:p w:rsidR="00C8534C" w:rsidRPr="00C8534C" w:rsidRDefault="00C8534C" w:rsidP="00C8534C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C8534C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>Адрес:</w:t>
            </w:r>
            <w:r w:rsidRPr="00C8534C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 </w:t>
            </w:r>
            <w:r w:rsidRPr="00C8534C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г. Архангельск, ул. Смольный Буян, д. 5. </w:t>
            </w:r>
          </w:p>
          <w:p w:rsidR="00C8534C" w:rsidRPr="00C8534C" w:rsidRDefault="00C8534C" w:rsidP="00C8534C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C8534C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контактное лицо:</w:t>
            </w:r>
            <w:r w:rsidRPr="00C8534C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 Герасимова Ольга Николаевна</w:t>
            </w:r>
          </w:p>
          <w:p w:rsidR="00C8534C" w:rsidRPr="00C8534C" w:rsidRDefault="00C8534C" w:rsidP="00C8534C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C8534C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контактный телефон: </w:t>
            </w:r>
            <w:r w:rsidRPr="00C8534C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(8182)68-34-48</w:t>
            </w:r>
          </w:p>
          <w:p w:rsidR="00C8534C" w:rsidRPr="00C8534C" w:rsidRDefault="00C8534C" w:rsidP="00C8534C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C8534C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время приёма заявлений:</w:t>
            </w:r>
            <w:r w:rsidRPr="00C8534C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 с 13:00 до 17:00 час</w:t>
            </w:r>
            <w:proofErr w:type="gramStart"/>
            <w:r w:rsidRPr="00C8534C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.</w:t>
            </w:r>
            <w:proofErr w:type="gramEnd"/>
            <w:r w:rsidRPr="00C8534C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 </w:t>
            </w:r>
            <w:proofErr w:type="spellStart"/>
            <w:proofErr w:type="gramStart"/>
            <w:r w:rsidRPr="00C8534C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к</w:t>
            </w:r>
            <w:proofErr w:type="gramEnd"/>
            <w:r w:rsidRPr="00C8534C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аб</w:t>
            </w:r>
            <w:proofErr w:type="spellEnd"/>
            <w:r w:rsidRPr="00C8534C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. № 218</w:t>
            </w:r>
          </w:p>
        </w:tc>
      </w:tr>
      <w:tr w:rsidR="00C8534C" w:rsidRPr="00C8534C" w:rsidTr="00C8534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534C" w:rsidRPr="00C8534C" w:rsidRDefault="00C8534C" w:rsidP="00C8534C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C8534C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лица, допущенные к прохождению государственной итоговой аттестации в предыдущие годы, но не прошедшие государственную итоговую аттестацию или получившие на государственной итоговой аттестации неудовлетворительные результаты</w:t>
            </w:r>
          </w:p>
        </w:tc>
        <w:tc>
          <w:tcPr>
            <w:tcW w:w="37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534C" w:rsidRPr="00C8534C" w:rsidRDefault="00C8534C" w:rsidP="00C8534C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C8534C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образовательные организации, имеющие государственную аккредитацию по образовательным программам среднего общего образования, в которой данные лица восстанавливаются на срок, необходимый для прохождения государственной итоговой аттестации</w:t>
            </w:r>
          </w:p>
        </w:tc>
      </w:tr>
    </w:tbl>
    <w:p w:rsidR="00DA2586" w:rsidRDefault="00DA2586"/>
    <w:sectPr w:rsidR="00DA2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98"/>
    <w:rsid w:val="00C8534C"/>
    <w:rsid w:val="00CD3C98"/>
    <w:rsid w:val="00DA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5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ocoko.ru/ege-gia/itogovoe-sochinenie/1961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ocoko.ru/ege-gia/npd/2017-18-uchebnyy-god/1824%20%D0%BE%D1%82%2028.09.2017.pdf" TargetMode="External"/><Relationship Id="rId5" Type="http://schemas.openxmlformats.org/officeDocument/2006/relationships/hyperlink" Target="https://www.aocoko.ru/ege-gia/itogovoe-sochinenie/3.%201755%20%D0%9E%D0%B1%20%D1%83%D1%82%D0%B2%D0%B5%D1%80%D0%B6%D0%B4%D0%B5%D0%BD%D0%B8%D0%B8%20%D0%BC%D0%B5%D1%81%D1%82%20%D1%80%D0%B5%D0%B3%D0%B8%D1%81%D1%82%D1%80%D0%B0%D1%86%D0%B8%D0%B8%20%D0%BD%D0%B0%20%D0%98%D0%A1%20%D0%B2%202018_19%20%D1%83%D1%87.%D0%B3.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919</Words>
  <Characters>5239</Characters>
  <Application>Microsoft Office Word</Application>
  <DocSecurity>0</DocSecurity>
  <Lines>43</Lines>
  <Paragraphs>12</Paragraphs>
  <ScaleCrop>false</ScaleCrop>
  <Company/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Максименко</dc:creator>
  <cp:keywords/>
  <dc:description/>
  <cp:lastModifiedBy>Татьяна Владимировна Максименко</cp:lastModifiedBy>
  <cp:revision>3</cp:revision>
  <dcterms:created xsi:type="dcterms:W3CDTF">2018-10-05T09:42:00Z</dcterms:created>
  <dcterms:modified xsi:type="dcterms:W3CDTF">2018-10-05T09:43:00Z</dcterms:modified>
</cp:coreProperties>
</file>